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Ata de reunião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16/11/2023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10:05 - 10:30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presentes: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Bruno Vinicius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João Henrique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Matheus Rabello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Vitor Hugo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Vagner José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ausentes: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Gabriel Lopes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Assuntos discutidos e principais decisões: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Roteiro da apresentação do fluxograma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conversado com o Professor Petry como a apresentação deve ser feita, o que pode ser utilizado e o que deve deve ser apresentado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Mudar o Read.me para apresentar como o nosso produto deve ser instalado para o cliente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realizado o insert na tabela "Registros" do banco de dados através do arduíno. Serão inseridos dados para completar um mês de registro,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ajustado o arduíno para registrar dados de temperatura e umidade como se o arduíno estivesse coletando a cada 20 minutos.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