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B1E0" w14:textId="77777777" w:rsidR="00653CFE" w:rsidRPr="00653CFE" w:rsidRDefault="00653CFE" w:rsidP="00653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53CFE">
        <w:rPr>
          <w:rFonts w:ascii="Arial" w:eastAsia="Times New Roman" w:hAnsi="Arial" w:cs="Arial"/>
          <w:b/>
          <w:bCs/>
          <w:color w:val="000000"/>
          <w:kern w:val="0"/>
          <w:sz w:val="54"/>
          <w:szCs w:val="54"/>
          <w:lang w:eastAsia="pt-BR"/>
          <w14:ligatures w14:val="none"/>
        </w:rPr>
        <w:t>CowTech</w:t>
      </w:r>
      <w:proofErr w:type="spellEnd"/>
    </w:p>
    <w:p w14:paraId="0FE28378" w14:textId="77777777" w:rsidR="00653CFE" w:rsidRPr="00653CFE" w:rsidRDefault="00653CFE" w:rsidP="00653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FDA42B2" w14:textId="77777777" w:rsidR="00653CFE" w:rsidRPr="00653CFE" w:rsidRDefault="00653CFE" w:rsidP="00653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53CFE">
        <w:rPr>
          <w:rFonts w:ascii="Arial" w:eastAsia="Times New Roman" w:hAnsi="Arial" w:cs="Arial"/>
          <w:color w:val="000000"/>
          <w:kern w:val="0"/>
          <w:sz w:val="40"/>
          <w:szCs w:val="40"/>
          <w:lang w:eastAsia="pt-BR"/>
          <w14:ligatures w14:val="none"/>
        </w:rPr>
        <w:t>Documento de mudança</w:t>
      </w:r>
      <w:r w:rsidRPr="00653C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</w:t>
      </w:r>
    </w:p>
    <w:p w14:paraId="479E8098" w14:textId="77777777" w:rsidR="00FF7D98" w:rsidRDefault="00653CFE" w:rsidP="00FF7D9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653C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16 de novembro de 2023,</w:t>
      </w:r>
    </w:p>
    <w:p w14:paraId="031DB400" w14:textId="77777777" w:rsidR="00FF7D98" w:rsidRDefault="00FF7D98" w:rsidP="00FF7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5338020" w14:textId="3EEDE607" w:rsidR="00653CFE" w:rsidRPr="00FF7D98" w:rsidRDefault="00653CFE" w:rsidP="00FF7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53CF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  <w14:ligatures w14:val="none"/>
        </w:rPr>
        <w:t>VISÃO</w:t>
      </w:r>
      <w:r w:rsidR="00FF7D9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  <w14:ligatures w14:val="none"/>
        </w:rPr>
        <w:t xml:space="preserve"> </w:t>
      </w:r>
      <w:r w:rsidRPr="00653CF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  <w14:ligatures w14:val="none"/>
        </w:rPr>
        <w:t>GERAL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71591" w14:paraId="59769260" w14:textId="77777777" w:rsidTr="00C71591">
        <w:tc>
          <w:tcPr>
            <w:tcW w:w="1838" w:type="dxa"/>
          </w:tcPr>
          <w:p w14:paraId="344163C2" w14:textId="0BF0940D" w:rsidR="00C71591" w:rsidRPr="00773192" w:rsidRDefault="00C71591" w:rsidP="00653CFE">
            <w:pPr>
              <w:spacing w:before="200"/>
              <w:rPr>
                <w:rFonts w:ascii="Arial" w:eastAsia="Times New Roman" w:hAnsi="Arial" w:cs="Arial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773192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Responsável</w:t>
            </w:r>
          </w:p>
        </w:tc>
        <w:tc>
          <w:tcPr>
            <w:tcW w:w="6656" w:type="dxa"/>
          </w:tcPr>
          <w:p w14:paraId="4B9CCD23" w14:textId="35071C22" w:rsidR="00C71591" w:rsidRPr="00C71591" w:rsidRDefault="00C71591" w:rsidP="00653CFE">
            <w:pPr>
              <w:spacing w:before="200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Gabriel Lopez do Carmo</w:t>
            </w:r>
          </w:p>
        </w:tc>
      </w:tr>
      <w:tr w:rsidR="00C71591" w14:paraId="7B86759A" w14:textId="77777777" w:rsidTr="00C71591">
        <w:trPr>
          <w:trHeight w:val="521"/>
        </w:trPr>
        <w:tc>
          <w:tcPr>
            <w:tcW w:w="1838" w:type="dxa"/>
          </w:tcPr>
          <w:p w14:paraId="34DA64D6" w14:textId="62CA5990" w:rsidR="00C71591" w:rsidRDefault="00C71591" w:rsidP="00653CFE">
            <w:pPr>
              <w:spacing w:before="20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53CF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Classificação</w:t>
            </w:r>
          </w:p>
        </w:tc>
        <w:tc>
          <w:tcPr>
            <w:tcW w:w="6656" w:type="dxa"/>
          </w:tcPr>
          <w:p w14:paraId="395B382A" w14:textId="3E97A43B" w:rsidR="00C71591" w:rsidRDefault="00C71591" w:rsidP="00653CFE">
            <w:pPr>
              <w:spacing w:before="20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(x)</w:t>
            </w:r>
            <w:r w:rsidRPr="00742B3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Normal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         </w:t>
            </w:r>
            <w:r w:rsidR="00742B3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 </w:t>
            </w:r>
            <w:r w:rsidR="00742B3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 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742B3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 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)</w:t>
            </w:r>
            <w:r w:rsidR="00742B3C" w:rsidRPr="00742B3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Emergencial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        </w:t>
            </w:r>
            <w:r w:rsidR="00742B3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             ( )</w:t>
            </w:r>
            <w:r w:rsidR="00742B3C" w:rsidRPr="00742B3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Padrão</w:t>
            </w:r>
          </w:p>
        </w:tc>
      </w:tr>
      <w:tr w:rsidR="00C71591" w14:paraId="4F5AA0A1" w14:textId="77777777" w:rsidTr="00C71591">
        <w:trPr>
          <w:trHeight w:val="911"/>
        </w:trPr>
        <w:tc>
          <w:tcPr>
            <w:tcW w:w="1838" w:type="dxa"/>
          </w:tcPr>
          <w:p w14:paraId="705A86AF" w14:textId="7DAA91F8" w:rsidR="00C71591" w:rsidRDefault="000C3C61" w:rsidP="00653CFE">
            <w:pPr>
              <w:spacing w:before="20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Motivo</w:t>
            </w:r>
          </w:p>
        </w:tc>
        <w:tc>
          <w:tcPr>
            <w:tcW w:w="6656" w:type="dxa"/>
          </w:tcPr>
          <w:p w14:paraId="5BEDDD96" w14:textId="0573265F" w:rsidR="00C71591" w:rsidRPr="00C71591" w:rsidRDefault="00C71591" w:rsidP="00653CFE">
            <w:pPr>
              <w:spacing w:before="200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653CF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Atualização das tabelas do Banco de Dados para melhorar a performance do sistema.</w:t>
            </w:r>
          </w:p>
        </w:tc>
      </w:tr>
      <w:tr w:rsidR="00C71591" w14:paraId="68097F2E" w14:textId="77777777" w:rsidTr="00C71591">
        <w:trPr>
          <w:trHeight w:val="1123"/>
        </w:trPr>
        <w:tc>
          <w:tcPr>
            <w:tcW w:w="1838" w:type="dxa"/>
          </w:tcPr>
          <w:p w14:paraId="62D111DC" w14:textId="4CFDC1CF" w:rsidR="00C71591" w:rsidRDefault="00C71591" w:rsidP="00653CFE">
            <w:pPr>
              <w:spacing w:before="20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53CF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Riscos</w:t>
            </w:r>
          </w:p>
        </w:tc>
        <w:tc>
          <w:tcPr>
            <w:tcW w:w="6656" w:type="dxa"/>
          </w:tcPr>
          <w:p w14:paraId="78B83871" w14:textId="77777777" w:rsidR="00C71591" w:rsidRPr="00773192" w:rsidRDefault="00C71591" w:rsidP="00773192">
            <w:pPr>
              <w:spacing w:before="200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77319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Queda do sistema durante a atualização;</w:t>
            </w:r>
          </w:p>
          <w:p w14:paraId="4E5A3D83" w14:textId="77777777" w:rsidR="00C71591" w:rsidRPr="00773192" w:rsidRDefault="00C71591" w:rsidP="00773192">
            <w:pPr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77319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Erro na integração do sistema com o Banco de Dados;</w:t>
            </w:r>
          </w:p>
          <w:p w14:paraId="09A708CE" w14:textId="41680F53" w:rsidR="00C71591" w:rsidRPr="00773192" w:rsidRDefault="00C71591" w:rsidP="00773192">
            <w:pPr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77319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Erro na integração dos sensores com o Banco de Dados.</w:t>
            </w:r>
          </w:p>
        </w:tc>
      </w:tr>
      <w:tr w:rsidR="00773192" w14:paraId="46E4BE3C" w14:textId="77777777" w:rsidTr="00773192">
        <w:trPr>
          <w:trHeight w:val="913"/>
        </w:trPr>
        <w:tc>
          <w:tcPr>
            <w:tcW w:w="1838" w:type="dxa"/>
          </w:tcPr>
          <w:p w14:paraId="687F0511" w14:textId="7D2A4F6D" w:rsidR="00773192" w:rsidRPr="00653CFE" w:rsidRDefault="00773192" w:rsidP="00653CFE">
            <w:pPr>
              <w:spacing w:before="20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Período para Implantação</w:t>
            </w:r>
          </w:p>
        </w:tc>
        <w:tc>
          <w:tcPr>
            <w:tcW w:w="6656" w:type="dxa"/>
          </w:tcPr>
          <w:p w14:paraId="6BF23B95" w14:textId="6B45223F" w:rsidR="00773192" w:rsidRPr="00773192" w:rsidRDefault="00773192" w:rsidP="00773192">
            <w:pPr>
              <w:spacing w:before="200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02:00 – 04:30</w:t>
            </w:r>
          </w:p>
        </w:tc>
      </w:tr>
    </w:tbl>
    <w:p w14:paraId="519D69A0" w14:textId="77777777" w:rsidR="00653CFE" w:rsidRPr="00653CFE" w:rsidRDefault="00653CFE" w:rsidP="00653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3E4FFAF" w14:textId="0E0C88FA" w:rsidR="00653CFE" w:rsidRDefault="00653CFE" w:rsidP="00653CFE">
      <w:pPr>
        <w:spacing w:before="48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  <w14:ligatures w14:val="none"/>
        </w:rPr>
      </w:pPr>
      <w:r w:rsidRPr="00653CF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  <w14:ligatures w14:val="none"/>
        </w:rPr>
        <w:t>ETAPAS</w:t>
      </w:r>
      <w:r w:rsidR="0077319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  <w14:ligatures w14:val="none"/>
        </w:rPr>
        <w:t xml:space="preserve"> </w:t>
      </w:r>
      <w:r w:rsidRPr="00653CF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  <w14:ligatures w14:val="none"/>
        </w:rPr>
        <w:t>PARA IMPLANTAÇÃO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669"/>
        <w:gridCol w:w="1035"/>
        <w:gridCol w:w="2394"/>
        <w:gridCol w:w="3402"/>
      </w:tblGrid>
      <w:tr w:rsidR="0061309E" w14:paraId="00AA5B7F" w14:textId="1CBD6214" w:rsidTr="00FF7D98">
        <w:tc>
          <w:tcPr>
            <w:tcW w:w="1669" w:type="dxa"/>
          </w:tcPr>
          <w:p w14:paraId="2968F65F" w14:textId="77777777" w:rsidR="0061309E" w:rsidRPr="00773192" w:rsidRDefault="0061309E" w:rsidP="007D66EE">
            <w:pPr>
              <w:spacing w:before="200"/>
              <w:rPr>
                <w:rFonts w:ascii="Arial" w:eastAsia="Times New Roman" w:hAnsi="Arial" w:cs="Arial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773192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Responsável</w:t>
            </w:r>
          </w:p>
        </w:tc>
        <w:tc>
          <w:tcPr>
            <w:tcW w:w="1035" w:type="dxa"/>
          </w:tcPr>
          <w:p w14:paraId="3AC05C86" w14:textId="01F9AFB7" w:rsidR="0061309E" w:rsidRPr="0061309E" w:rsidRDefault="0061309E" w:rsidP="007D66EE">
            <w:pPr>
              <w:spacing w:before="20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1309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Período</w:t>
            </w:r>
          </w:p>
        </w:tc>
        <w:tc>
          <w:tcPr>
            <w:tcW w:w="2394" w:type="dxa"/>
          </w:tcPr>
          <w:p w14:paraId="286863F9" w14:textId="1BBEA39D" w:rsidR="0061309E" w:rsidRPr="0061309E" w:rsidRDefault="0061309E" w:rsidP="007D66EE">
            <w:pPr>
              <w:spacing w:before="20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1309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Função</w:t>
            </w:r>
          </w:p>
        </w:tc>
        <w:tc>
          <w:tcPr>
            <w:tcW w:w="3402" w:type="dxa"/>
          </w:tcPr>
          <w:p w14:paraId="47CFFE9B" w14:textId="04EF9DD5" w:rsidR="0061309E" w:rsidRPr="0061309E" w:rsidRDefault="0061309E" w:rsidP="007D66EE">
            <w:pPr>
              <w:spacing w:before="20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1309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61309E" w14:paraId="72B80655" w14:textId="11674E2A" w:rsidTr="00FF7D98">
        <w:trPr>
          <w:trHeight w:val="1118"/>
        </w:trPr>
        <w:tc>
          <w:tcPr>
            <w:tcW w:w="1669" w:type="dxa"/>
            <w:vAlign w:val="center"/>
          </w:tcPr>
          <w:p w14:paraId="2284D04F" w14:textId="285B7ABF" w:rsidR="0061309E" w:rsidRDefault="0061309E" w:rsidP="00FF7D98">
            <w:pPr>
              <w:spacing w:before="20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B5DC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Matheus Rabello</w:t>
            </w:r>
          </w:p>
        </w:tc>
        <w:tc>
          <w:tcPr>
            <w:tcW w:w="1035" w:type="dxa"/>
            <w:vAlign w:val="center"/>
          </w:tcPr>
          <w:p w14:paraId="5C3830E1" w14:textId="182F678F" w:rsidR="0061309E" w:rsidRPr="0061309E" w:rsidRDefault="0061309E" w:rsidP="00FF7D98">
            <w:pPr>
              <w:spacing w:before="200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02:00 – 02:15</w:t>
            </w:r>
          </w:p>
        </w:tc>
        <w:tc>
          <w:tcPr>
            <w:tcW w:w="2394" w:type="dxa"/>
          </w:tcPr>
          <w:p w14:paraId="432E4A2B" w14:textId="7128696C" w:rsidR="0061309E" w:rsidRDefault="00FF7D98" w:rsidP="007D66EE">
            <w:pPr>
              <w:spacing w:before="20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B</w:t>
            </w:r>
            <w:r w:rsidRPr="002B5DC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ackup do sistema e acompanhamento da implantação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3402" w:type="dxa"/>
          </w:tcPr>
          <w:p w14:paraId="61E03434" w14:textId="3C53AD34" w:rsidR="0061309E" w:rsidRDefault="00FF7D98" w:rsidP="007D66EE">
            <w:pPr>
              <w:spacing w:before="20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</w:t>
            </w:r>
            <w:r w:rsidRPr="002B5DC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backup deve ser feito de forma local e testado antes da continuação da atualização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</w:tr>
      <w:tr w:rsidR="0061309E" w:rsidRPr="00653CFE" w14:paraId="0E3B3F7F" w14:textId="77777777" w:rsidTr="00FF7D98">
        <w:trPr>
          <w:trHeight w:val="1418"/>
        </w:trPr>
        <w:tc>
          <w:tcPr>
            <w:tcW w:w="1669" w:type="dxa"/>
            <w:vAlign w:val="center"/>
          </w:tcPr>
          <w:p w14:paraId="0F91F79E" w14:textId="77777777" w:rsidR="0061309E" w:rsidRDefault="0061309E" w:rsidP="00FF7D98">
            <w:pPr>
              <w:spacing w:before="20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B5DC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Vagner José</w:t>
            </w:r>
          </w:p>
        </w:tc>
        <w:tc>
          <w:tcPr>
            <w:tcW w:w="1035" w:type="dxa"/>
            <w:vAlign w:val="center"/>
          </w:tcPr>
          <w:p w14:paraId="6DD530DA" w14:textId="77777777" w:rsidR="0061309E" w:rsidRPr="00C71591" w:rsidRDefault="0061309E" w:rsidP="00FF7D98">
            <w:pPr>
              <w:spacing w:before="200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02:15 – 03:00</w:t>
            </w:r>
          </w:p>
        </w:tc>
        <w:tc>
          <w:tcPr>
            <w:tcW w:w="2394" w:type="dxa"/>
          </w:tcPr>
          <w:p w14:paraId="26C00DD6" w14:textId="7E34ABDB" w:rsidR="0061309E" w:rsidRPr="00653CFE" w:rsidRDefault="00FF7D98" w:rsidP="007D66EE">
            <w:pPr>
              <w:spacing w:before="200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</w:t>
            </w:r>
            <w:r w:rsidRPr="002B5DC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tualização das tabelas do Banco de Dados e atualização das informações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3402" w:type="dxa"/>
          </w:tcPr>
          <w:p w14:paraId="30DFA149" w14:textId="21E16DBE" w:rsidR="0061309E" w:rsidRPr="00653CFE" w:rsidRDefault="00FF7D98" w:rsidP="007D66EE">
            <w:pPr>
              <w:spacing w:before="200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</w:t>
            </w:r>
            <w:r w:rsidRPr="002B5DC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s dados devem ser salvos antes da atualização das tabelas e reinseridos antes da continuação da atualização</w:t>
            </w:r>
          </w:p>
        </w:tc>
      </w:tr>
      <w:tr w:rsidR="0061309E" w14:paraId="5A8DFD4F" w14:textId="713F8DE6" w:rsidTr="00FF7D98">
        <w:trPr>
          <w:trHeight w:val="1127"/>
        </w:trPr>
        <w:tc>
          <w:tcPr>
            <w:tcW w:w="1669" w:type="dxa"/>
            <w:vAlign w:val="center"/>
          </w:tcPr>
          <w:p w14:paraId="18D7E444" w14:textId="2969596B" w:rsidR="0061309E" w:rsidRDefault="00FF7D98" w:rsidP="00FF7D98">
            <w:pPr>
              <w:spacing w:before="20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Vitor</w:t>
            </w:r>
            <w:r w:rsidR="0061309E" w:rsidRPr="002B5DC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Hugo</w:t>
            </w:r>
          </w:p>
        </w:tc>
        <w:tc>
          <w:tcPr>
            <w:tcW w:w="1035" w:type="dxa"/>
            <w:vAlign w:val="center"/>
          </w:tcPr>
          <w:p w14:paraId="2D5CC212" w14:textId="11BA3EA5" w:rsidR="0061309E" w:rsidRPr="00C71591" w:rsidRDefault="0061309E" w:rsidP="00FF7D98">
            <w:pPr>
              <w:spacing w:before="200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03:00 – 03:30</w:t>
            </w:r>
          </w:p>
        </w:tc>
        <w:tc>
          <w:tcPr>
            <w:tcW w:w="2394" w:type="dxa"/>
          </w:tcPr>
          <w:p w14:paraId="2E3396AF" w14:textId="3ADCFB73" w:rsidR="0061309E" w:rsidRPr="00653CFE" w:rsidRDefault="00FF7D98" w:rsidP="007D66EE">
            <w:pPr>
              <w:spacing w:before="200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</w:t>
            </w:r>
            <w:r w:rsidRPr="002B5DC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evisão dos dados e integração com os sensores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3402" w:type="dxa"/>
          </w:tcPr>
          <w:p w14:paraId="0C28813B" w14:textId="4AA7479D" w:rsidR="0061309E" w:rsidRPr="00653CFE" w:rsidRDefault="00FF7D98" w:rsidP="007D66EE">
            <w:pPr>
              <w:spacing w:before="200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</w:t>
            </w:r>
            <w:r w:rsidRPr="002B5DC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evisão dos dados nas tabelas atualizadas e integração dos sensores com as novas tabelas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</w:tr>
      <w:tr w:rsidR="0061309E" w14:paraId="298F01E5" w14:textId="1A7EF489" w:rsidTr="00FF7D98">
        <w:trPr>
          <w:trHeight w:val="1399"/>
        </w:trPr>
        <w:tc>
          <w:tcPr>
            <w:tcW w:w="1669" w:type="dxa"/>
            <w:vAlign w:val="center"/>
          </w:tcPr>
          <w:p w14:paraId="5876A507" w14:textId="36E2D1AF" w:rsidR="0061309E" w:rsidRPr="00653CFE" w:rsidRDefault="0061309E" w:rsidP="00FF7D98">
            <w:pPr>
              <w:spacing w:before="20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B5DC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Bruno Vinicius</w:t>
            </w:r>
          </w:p>
        </w:tc>
        <w:tc>
          <w:tcPr>
            <w:tcW w:w="1035" w:type="dxa"/>
            <w:vAlign w:val="center"/>
          </w:tcPr>
          <w:p w14:paraId="5AA5E6AB" w14:textId="64867E54" w:rsidR="0061309E" w:rsidRPr="00773192" w:rsidRDefault="0061309E" w:rsidP="00FF7D98">
            <w:pPr>
              <w:spacing w:before="200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03:30 – 04:00</w:t>
            </w:r>
          </w:p>
        </w:tc>
        <w:tc>
          <w:tcPr>
            <w:tcW w:w="2394" w:type="dxa"/>
          </w:tcPr>
          <w:p w14:paraId="1377F859" w14:textId="75E4C0CA" w:rsidR="0061309E" w:rsidRDefault="00FF7D98" w:rsidP="007D66EE">
            <w:pPr>
              <w:spacing w:before="200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</w:t>
            </w:r>
            <w:r w:rsidRPr="002B5DC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tualização da integração do site com o Banco de Dados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3402" w:type="dxa"/>
          </w:tcPr>
          <w:p w14:paraId="7C7F3A3B" w14:textId="63C5062F" w:rsidR="0061309E" w:rsidRDefault="00FF7D98" w:rsidP="007D66EE">
            <w:pPr>
              <w:spacing w:before="200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</w:t>
            </w:r>
            <w:r w:rsidRPr="002B5DC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evisão da integração do site com o Banco de Dados e atualização das tabelas necessárias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</w:tr>
      <w:tr w:rsidR="0061309E" w14:paraId="24964A01" w14:textId="77777777" w:rsidTr="00FF7D98">
        <w:trPr>
          <w:trHeight w:val="913"/>
        </w:trPr>
        <w:tc>
          <w:tcPr>
            <w:tcW w:w="1669" w:type="dxa"/>
          </w:tcPr>
          <w:p w14:paraId="3C52A62E" w14:textId="41275024" w:rsidR="0061309E" w:rsidRDefault="0061309E" w:rsidP="007D66EE">
            <w:pPr>
              <w:spacing w:before="20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B5DC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Matheus Rabello</w:t>
            </w:r>
          </w:p>
        </w:tc>
        <w:tc>
          <w:tcPr>
            <w:tcW w:w="1035" w:type="dxa"/>
          </w:tcPr>
          <w:p w14:paraId="49BDFDA4" w14:textId="0F590E78" w:rsidR="0061309E" w:rsidRPr="00773192" w:rsidRDefault="0061309E" w:rsidP="007D66EE">
            <w:pPr>
              <w:spacing w:before="200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04:00 – 04:30</w:t>
            </w:r>
          </w:p>
        </w:tc>
        <w:tc>
          <w:tcPr>
            <w:tcW w:w="2394" w:type="dxa"/>
          </w:tcPr>
          <w:p w14:paraId="18B848A2" w14:textId="7AE2A7F8" w:rsidR="0061309E" w:rsidRDefault="00FF7D98" w:rsidP="007D66EE">
            <w:pPr>
              <w:spacing w:before="200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</w:t>
            </w:r>
            <w:r w:rsidRPr="002B5DC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eativar o sistema atualizado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3402" w:type="dxa"/>
          </w:tcPr>
          <w:p w14:paraId="70C73056" w14:textId="72637E35" w:rsidR="0061309E" w:rsidRDefault="00FF7D98" w:rsidP="007D66EE">
            <w:pPr>
              <w:spacing w:before="200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V</w:t>
            </w:r>
            <w:r w:rsidRPr="002B5DC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erificar funcionamento da atualização e reativar o sistema.</w:t>
            </w:r>
          </w:p>
        </w:tc>
      </w:tr>
    </w:tbl>
    <w:p w14:paraId="7AFFD0A8" w14:textId="65CD617C" w:rsidR="002B5DCC" w:rsidRPr="002B5DCC" w:rsidRDefault="002B5DCC" w:rsidP="002B5DC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  <w14:ligatures w14:val="none"/>
        </w:rPr>
        <w:lastRenderedPageBreak/>
        <w:t>PROCEDIMENTO DE ESCALAÇÕES </w:t>
      </w:r>
    </w:p>
    <w:p w14:paraId="3B4AF0FC" w14:textId="1BAE72F9" w:rsidR="002B5DCC" w:rsidRPr="002B5DCC" w:rsidRDefault="002B5DCC" w:rsidP="002B5DC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eastAsia="Times New Roman" w:hAnsi="Arial" w:cs="Arial"/>
          <w:color w:val="000000"/>
          <w:kern w:val="36"/>
          <w:lang w:eastAsia="pt-BR"/>
          <w14:ligatures w14:val="none"/>
        </w:rPr>
        <w:t>E</w:t>
      </w:r>
      <w:r w:rsidR="00653CFE" w:rsidRPr="002B5DCC">
        <w:rPr>
          <w:rFonts w:ascii="Arial" w:eastAsia="Times New Roman" w:hAnsi="Arial" w:cs="Arial"/>
          <w:color w:val="000000"/>
          <w:kern w:val="36"/>
          <w:lang w:eastAsia="pt-BR"/>
          <w14:ligatures w14:val="none"/>
        </w:rPr>
        <w:t xml:space="preserve">m caso de falha durante o backup da aplicação o </w:t>
      </w:r>
      <w:r w:rsidR="00653CFE" w:rsidRPr="00DE3A6D">
        <w:rPr>
          <w:rFonts w:ascii="Arial" w:eastAsia="Times New Roman" w:hAnsi="Arial" w:cs="Arial"/>
          <w:b/>
          <w:bCs/>
          <w:color w:val="000000"/>
          <w:kern w:val="36"/>
          <w:lang w:eastAsia="pt-BR"/>
          <w14:ligatures w14:val="none"/>
        </w:rPr>
        <w:t>responsável Gabriel Lope</w:t>
      </w:r>
      <w:r w:rsidR="00712E9F">
        <w:rPr>
          <w:rFonts w:ascii="Arial" w:eastAsia="Times New Roman" w:hAnsi="Arial" w:cs="Arial"/>
          <w:b/>
          <w:bCs/>
          <w:color w:val="000000"/>
          <w:kern w:val="36"/>
          <w:lang w:eastAsia="pt-BR"/>
          <w14:ligatures w14:val="none"/>
        </w:rPr>
        <w:t>z</w:t>
      </w:r>
      <w:r w:rsidR="00653CFE" w:rsidRPr="002B5DCC">
        <w:rPr>
          <w:rFonts w:ascii="Arial" w:eastAsia="Times New Roman" w:hAnsi="Arial" w:cs="Arial"/>
          <w:color w:val="000000"/>
          <w:kern w:val="36"/>
          <w:lang w:eastAsia="pt-BR"/>
          <w14:ligatures w14:val="none"/>
        </w:rPr>
        <w:t xml:space="preserve"> deve ser avisado</w:t>
      </w:r>
      <w:r w:rsidR="00712E9F">
        <w:rPr>
          <w:rFonts w:ascii="Arial" w:eastAsia="Times New Roman" w:hAnsi="Arial" w:cs="Arial"/>
          <w:color w:val="000000"/>
          <w:kern w:val="36"/>
          <w:lang w:eastAsia="pt-BR"/>
          <w14:ligatures w14:val="none"/>
        </w:rPr>
        <w:t xml:space="preserve"> e o procedimento deve ser parado imediatamente</w:t>
      </w:r>
      <w:r w:rsidR="00653CFE" w:rsidRPr="002B5DCC">
        <w:rPr>
          <w:rFonts w:ascii="Arial" w:eastAsia="Times New Roman" w:hAnsi="Arial" w:cs="Arial"/>
          <w:color w:val="000000"/>
          <w:kern w:val="36"/>
          <w:lang w:eastAsia="pt-BR"/>
          <w14:ligatures w14:val="none"/>
        </w:rPr>
        <w:t>;</w:t>
      </w:r>
    </w:p>
    <w:p w14:paraId="709F62F6" w14:textId="00869860" w:rsidR="002B5DCC" w:rsidRDefault="00653CFE" w:rsidP="002B5DC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Em caso de falha atualização das tabelas e integração dos sensores ou do sistema o </w:t>
      </w:r>
      <w:r w:rsidRPr="00712E9F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responsável Gabriel Lopes</w:t>
      </w: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deve ser informado juntamente com o </w:t>
      </w:r>
      <w:r w:rsidRPr="00712E9F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responsável pelo backup</w:t>
      </w:r>
      <w:r w:rsidR="00712E9F" w:rsidRPr="00712E9F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Matheus Rabello</w:t>
      </w: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e o sistema deve ser restaurado a forma original;</w:t>
      </w:r>
    </w:p>
    <w:p w14:paraId="1918F2F6" w14:textId="17A06EC3" w:rsidR="002B5DCC" w:rsidRDefault="00653CFE" w:rsidP="002B5DC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Em caso de atraso atualização das tabelas e integração dos sensores ou do sistema o </w:t>
      </w:r>
      <w:r w:rsidRPr="00712E9F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responsável Gabriel Lopes</w:t>
      </w: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deve ser informado e questionado quanto a continuação da atualização</w:t>
      </w:r>
      <w:r w:rsidR="00712E9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e o </w:t>
      </w:r>
      <w:r w:rsidR="00712E9F" w:rsidRPr="00712E9F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responsável pelo backup Matheus Rabello</w:t>
      </w:r>
      <w:r w:rsidR="00712E9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deve ficar preparado para restaurar ao original caso necessário</w:t>
      </w: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;</w:t>
      </w:r>
    </w:p>
    <w:p w14:paraId="044A15C9" w14:textId="26591A8D" w:rsidR="002B5DCC" w:rsidRDefault="00653CFE" w:rsidP="002B5DC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Em caso de erro na reativação do sistema o </w:t>
      </w:r>
      <w:r w:rsidRPr="00712E9F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responsável Gabriel Lopes</w:t>
      </w: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deve ser informado juntamente com o </w:t>
      </w:r>
      <w:r w:rsidRPr="00712E9F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responsável pelo backup</w:t>
      </w:r>
      <w:r w:rsidR="00712E9F" w:rsidRPr="00712E9F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Matheus Rabello</w:t>
      </w: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e o sistema deve ser restaurado a forma original.</w:t>
      </w:r>
    </w:p>
    <w:p w14:paraId="0C91A2D3" w14:textId="77777777" w:rsidR="002B5DCC" w:rsidRDefault="002B5DCC" w:rsidP="002B5DCC">
      <w:pPr>
        <w:pStyle w:val="PargrafodaLista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50AB4FC1" w14:textId="77777777" w:rsidR="002B5DCC" w:rsidRDefault="002B5DCC" w:rsidP="002B5DCC">
      <w:pPr>
        <w:pStyle w:val="PargrafodaLista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1D4C46DD" w14:textId="12474AEE" w:rsidR="002B5DCC" w:rsidRPr="002B5DCC" w:rsidRDefault="002B5DCC" w:rsidP="002B5DCC">
      <w:pPr>
        <w:spacing w:before="48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  <w14:ligatures w14:val="none"/>
        </w:rPr>
      </w:pPr>
      <w:r w:rsidRPr="00653CF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  <w14:ligatures w14:val="none"/>
        </w:rPr>
        <w:t>PASSO A PASSO PARA RESTAURAÇAO</w:t>
      </w:r>
    </w:p>
    <w:p w14:paraId="0569D850" w14:textId="77777777" w:rsidR="002B5DCC" w:rsidRDefault="00653CFE" w:rsidP="002B5DC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Um backup deve ser feito e testado antes do início da atualização;</w:t>
      </w:r>
    </w:p>
    <w:p w14:paraId="2A5EA136" w14:textId="77777777" w:rsidR="002B5DCC" w:rsidRDefault="00653CFE" w:rsidP="002B5DC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Em caso de erro o responsável pelo backup Matheus Rabello deve ser imediatamente informado para início da restauração;</w:t>
      </w:r>
    </w:p>
    <w:p w14:paraId="4AD7D0A3" w14:textId="77777777" w:rsidR="002B5DCC" w:rsidRDefault="00653CFE" w:rsidP="002B5DC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código atual deve ser salvo para que o erro possa ser estudado;</w:t>
      </w:r>
    </w:p>
    <w:p w14:paraId="4C03B0C7" w14:textId="0B5B5BA7" w:rsidR="00653CFE" w:rsidRPr="002B5DCC" w:rsidRDefault="00653CFE" w:rsidP="002B5DC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backup deve ser instalado e após testado reativado.</w:t>
      </w:r>
    </w:p>
    <w:p w14:paraId="29AEA3B6" w14:textId="77777777" w:rsidR="001B47D3" w:rsidRPr="00FF7D98" w:rsidRDefault="001B47D3" w:rsidP="00FF7D98">
      <w:pPr>
        <w:jc w:val="both"/>
        <w:rPr>
          <w:u w:val="single"/>
        </w:rPr>
      </w:pPr>
    </w:p>
    <w:sectPr w:rsidR="001B47D3" w:rsidRPr="00FF7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06606"/>
    <w:multiLevelType w:val="hybridMultilevel"/>
    <w:tmpl w:val="5E265F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F5BF9"/>
    <w:multiLevelType w:val="multilevel"/>
    <w:tmpl w:val="4C3E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0045E"/>
    <w:multiLevelType w:val="hybridMultilevel"/>
    <w:tmpl w:val="749E71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A23409"/>
    <w:multiLevelType w:val="multilevel"/>
    <w:tmpl w:val="D3A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B5EB3"/>
    <w:multiLevelType w:val="multilevel"/>
    <w:tmpl w:val="AD20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E77E4"/>
    <w:multiLevelType w:val="multilevel"/>
    <w:tmpl w:val="53BE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D5B1E"/>
    <w:multiLevelType w:val="hybridMultilevel"/>
    <w:tmpl w:val="C57A7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05E40"/>
    <w:multiLevelType w:val="hybridMultilevel"/>
    <w:tmpl w:val="FA7AE5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BF536A"/>
    <w:multiLevelType w:val="hybridMultilevel"/>
    <w:tmpl w:val="A90805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E06A85"/>
    <w:multiLevelType w:val="hybridMultilevel"/>
    <w:tmpl w:val="6262C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799009">
    <w:abstractNumId w:val="4"/>
  </w:num>
  <w:num w:numId="2" w16cid:durableId="1759207167">
    <w:abstractNumId w:val="1"/>
  </w:num>
  <w:num w:numId="3" w16cid:durableId="1244996504">
    <w:abstractNumId w:val="3"/>
  </w:num>
  <w:num w:numId="4" w16cid:durableId="1813937577">
    <w:abstractNumId w:val="5"/>
  </w:num>
  <w:num w:numId="5" w16cid:durableId="1285236263">
    <w:abstractNumId w:val="8"/>
  </w:num>
  <w:num w:numId="6" w16cid:durableId="90973812">
    <w:abstractNumId w:val="9"/>
  </w:num>
  <w:num w:numId="7" w16cid:durableId="1800226101">
    <w:abstractNumId w:val="6"/>
  </w:num>
  <w:num w:numId="8" w16cid:durableId="1626427591">
    <w:abstractNumId w:val="0"/>
  </w:num>
  <w:num w:numId="9" w16cid:durableId="1569418582">
    <w:abstractNumId w:val="7"/>
  </w:num>
  <w:num w:numId="10" w16cid:durableId="1623657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DF"/>
    <w:rsid w:val="000C3C61"/>
    <w:rsid w:val="000D0FDF"/>
    <w:rsid w:val="001B47D3"/>
    <w:rsid w:val="001E2508"/>
    <w:rsid w:val="002B5DCC"/>
    <w:rsid w:val="00410A75"/>
    <w:rsid w:val="0052084B"/>
    <w:rsid w:val="0061309E"/>
    <w:rsid w:val="00653CFE"/>
    <w:rsid w:val="00712E9F"/>
    <w:rsid w:val="00742B3C"/>
    <w:rsid w:val="00773192"/>
    <w:rsid w:val="00C71591"/>
    <w:rsid w:val="00DE3A6D"/>
    <w:rsid w:val="00E26304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56B88"/>
  <w15:chartTrackingRefBased/>
  <w15:docId w15:val="{6A4577F5-81D0-4C59-89C3-BE416BAE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09E"/>
  </w:style>
  <w:style w:type="paragraph" w:styleId="Ttulo1">
    <w:name w:val="heading 1"/>
    <w:basedOn w:val="Normal"/>
    <w:link w:val="Ttulo1Char"/>
    <w:uiPriority w:val="9"/>
    <w:qFormat/>
    <w:rsid w:val="00653C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3CF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653CFE"/>
    <w:pPr>
      <w:ind w:left="720"/>
      <w:contextualSpacing/>
    </w:pPr>
  </w:style>
  <w:style w:type="table" w:styleId="Tabelacomgrade">
    <w:name w:val="Table Grid"/>
    <w:basedOn w:val="Tabelanormal"/>
    <w:uiPriority w:val="39"/>
    <w:rsid w:val="00C71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407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6</cp:revision>
  <dcterms:created xsi:type="dcterms:W3CDTF">2023-11-15T01:10:00Z</dcterms:created>
  <dcterms:modified xsi:type="dcterms:W3CDTF">2023-12-05T13:40:00Z</dcterms:modified>
</cp:coreProperties>
</file>