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06" w:type="dxa"/>
        <w:tblLook w:val="04A0" w:firstRow="1" w:lastRow="0" w:firstColumn="1" w:lastColumn="0" w:noHBand="0" w:noVBand="1"/>
      </w:tblPr>
      <w:tblGrid>
        <w:gridCol w:w="2263"/>
        <w:gridCol w:w="4007"/>
        <w:gridCol w:w="3136"/>
      </w:tblGrid>
      <w:tr w:rsidR="003B6282" w14:paraId="0B16141B" w14:textId="77777777" w:rsidTr="003B6282">
        <w:trPr>
          <w:trHeight w:val="283"/>
        </w:trPr>
        <w:tc>
          <w:tcPr>
            <w:tcW w:w="2263" w:type="dxa"/>
          </w:tcPr>
          <w:p w14:paraId="4B564EA7" w14:textId="08316CC8" w:rsidR="003B6282" w:rsidRPr="003B6282" w:rsidRDefault="003B6282" w:rsidP="003B6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Serviços</w:t>
            </w:r>
          </w:p>
        </w:tc>
        <w:tc>
          <w:tcPr>
            <w:tcW w:w="4007" w:type="dxa"/>
          </w:tcPr>
          <w:p w14:paraId="49143874" w14:textId="6E149E8B" w:rsidR="003B6282" w:rsidRPr="003B6282" w:rsidRDefault="003B6282" w:rsidP="003B6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Política</w:t>
            </w:r>
          </w:p>
        </w:tc>
        <w:tc>
          <w:tcPr>
            <w:tcW w:w="3136" w:type="dxa"/>
          </w:tcPr>
          <w:p w14:paraId="27C6A78A" w14:textId="18D20769" w:rsidR="003B6282" w:rsidRPr="003B6282" w:rsidRDefault="003B6282" w:rsidP="003B62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SLA</w:t>
            </w:r>
          </w:p>
        </w:tc>
      </w:tr>
      <w:tr w:rsidR="00332283" w14:paraId="24BB7EF5" w14:textId="77777777" w:rsidTr="003B6282">
        <w:trPr>
          <w:trHeight w:val="581"/>
        </w:trPr>
        <w:tc>
          <w:tcPr>
            <w:tcW w:w="2263" w:type="dxa"/>
          </w:tcPr>
          <w:p w14:paraId="690E0169" w14:textId="11459131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Visualizar Cardápio</w:t>
            </w:r>
          </w:p>
        </w:tc>
        <w:tc>
          <w:tcPr>
            <w:tcW w:w="4007" w:type="dxa"/>
          </w:tcPr>
          <w:p w14:paraId="5958FC6C" w14:textId="3474D110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Restrito a um usuário autorizado</w:t>
            </w:r>
          </w:p>
        </w:tc>
        <w:tc>
          <w:tcPr>
            <w:tcW w:w="3136" w:type="dxa"/>
          </w:tcPr>
          <w:p w14:paraId="7BBBE225" w14:textId="77777777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de resposta: 1 segundo</w:t>
            </w:r>
          </w:p>
          <w:p w14:paraId="45D8AEEC" w14:textId="2FB54AAA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Disponibilidade: 99,99%</w:t>
            </w:r>
          </w:p>
        </w:tc>
      </w:tr>
      <w:tr w:rsidR="00332283" w14:paraId="4C121651" w14:textId="77777777" w:rsidTr="003B6282">
        <w:trPr>
          <w:trHeight w:val="283"/>
        </w:trPr>
        <w:tc>
          <w:tcPr>
            <w:tcW w:w="2263" w:type="dxa"/>
          </w:tcPr>
          <w:p w14:paraId="48025412" w14:textId="3BD0EA2F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Atualizar Cardápio</w:t>
            </w:r>
          </w:p>
        </w:tc>
        <w:tc>
          <w:tcPr>
            <w:tcW w:w="4007" w:type="dxa"/>
          </w:tcPr>
          <w:p w14:paraId="1C6012EE" w14:textId="7643CC68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Restrito a um usuário autorizado</w:t>
            </w:r>
          </w:p>
        </w:tc>
        <w:tc>
          <w:tcPr>
            <w:tcW w:w="3136" w:type="dxa"/>
          </w:tcPr>
          <w:p w14:paraId="56912F13" w14:textId="1454F7A1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Tempo de resposta: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segundo</w:t>
            </w:r>
          </w:p>
          <w:p w14:paraId="2CC2E684" w14:textId="2FA98862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Disponibilidade: 99%</w:t>
            </w:r>
          </w:p>
        </w:tc>
      </w:tr>
      <w:tr w:rsidR="00332283" w14:paraId="25ACD6D8" w14:textId="77777777" w:rsidTr="003B6282">
        <w:trPr>
          <w:trHeight w:val="566"/>
        </w:trPr>
        <w:tc>
          <w:tcPr>
            <w:tcW w:w="2263" w:type="dxa"/>
          </w:tcPr>
          <w:p w14:paraId="6CEEFC63" w14:textId="77A579C9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Selecionar itens do cardápio</w:t>
            </w:r>
          </w:p>
        </w:tc>
        <w:tc>
          <w:tcPr>
            <w:tcW w:w="4007" w:type="dxa"/>
          </w:tcPr>
          <w:p w14:paraId="27554F70" w14:textId="392860DE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 ser um usuário autorizado</w:t>
            </w:r>
          </w:p>
        </w:tc>
        <w:tc>
          <w:tcPr>
            <w:tcW w:w="3136" w:type="dxa"/>
          </w:tcPr>
          <w:p w14:paraId="1AAC8706" w14:textId="77777777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de resposta: 1 segundo</w:t>
            </w:r>
          </w:p>
          <w:p w14:paraId="0ED53DB4" w14:textId="67C4B91C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Disponibilidade: 99,99%</w:t>
            </w:r>
          </w:p>
        </w:tc>
      </w:tr>
      <w:tr w:rsidR="00332283" w14:paraId="3D6BEA7B" w14:textId="77777777" w:rsidTr="003B6282">
        <w:trPr>
          <w:trHeight w:val="283"/>
        </w:trPr>
        <w:tc>
          <w:tcPr>
            <w:tcW w:w="2263" w:type="dxa"/>
          </w:tcPr>
          <w:p w14:paraId="72BAD5A3" w14:textId="57AAA31B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pedido</w:t>
            </w:r>
          </w:p>
        </w:tc>
        <w:tc>
          <w:tcPr>
            <w:tcW w:w="4007" w:type="dxa"/>
          </w:tcPr>
          <w:p w14:paraId="04A2BEC3" w14:textId="61A0C718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 ser um usuário autorizado</w:t>
            </w:r>
          </w:p>
        </w:tc>
        <w:tc>
          <w:tcPr>
            <w:tcW w:w="3136" w:type="dxa"/>
          </w:tcPr>
          <w:p w14:paraId="1E4AE87C" w14:textId="457A3D49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Tempo de resposta: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segundo</w:t>
            </w:r>
          </w:p>
          <w:p w14:paraId="727CEBB8" w14:textId="2A9B5ED9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Disponibilidade: 99,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32283" w14:paraId="04812661" w14:textId="77777777" w:rsidTr="003B6282">
        <w:trPr>
          <w:trHeight w:val="283"/>
        </w:trPr>
        <w:tc>
          <w:tcPr>
            <w:tcW w:w="2263" w:type="dxa"/>
          </w:tcPr>
          <w:p w14:paraId="700F353E" w14:textId="249004D3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Cancelar pedido</w:t>
            </w:r>
          </w:p>
        </w:tc>
        <w:tc>
          <w:tcPr>
            <w:tcW w:w="4007" w:type="dxa"/>
          </w:tcPr>
          <w:p w14:paraId="127A6D15" w14:textId="68B2D898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Cancelamento restrito ao pagador</w:t>
            </w:r>
          </w:p>
        </w:tc>
        <w:tc>
          <w:tcPr>
            <w:tcW w:w="3136" w:type="dxa"/>
          </w:tcPr>
          <w:p w14:paraId="259285F2" w14:textId="7DA0DB9F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Tempo de resposta: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segundo</w:t>
            </w:r>
          </w:p>
          <w:p w14:paraId="7DB78548" w14:textId="2E0F43DD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Disponibilidade: 99%</w:t>
            </w:r>
          </w:p>
        </w:tc>
      </w:tr>
      <w:tr w:rsidR="00332283" w14:paraId="4E31F474" w14:textId="77777777" w:rsidTr="003B6282">
        <w:trPr>
          <w:trHeight w:val="283"/>
        </w:trPr>
        <w:tc>
          <w:tcPr>
            <w:tcW w:w="2263" w:type="dxa"/>
          </w:tcPr>
          <w:p w14:paraId="69A9F73B" w14:textId="791D8A0A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Visualizar pedido</w:t>
            </w:r>
          </w:p>
        </w:tc>
        <w:tc>
          <w:tcPr>
            <w:tcW w:w="4007" w:type="dxa"/>
          </w:tcPr>
          <w:p w14:paraId="41F22CEE" w14:textId="77777777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Lanchonete visualiza todos os pedidos feitos.</w:t>
            </w:r>
          </w:p>
          <w:p w14:paraId="387E81C7" w14:textId="68E53025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 pode visualizar os seus pedidos</w:t>
            </w:r>
          </w:p>
        </w:tc>
        <w:tc>
          <w:tcPr>
            <w:tcW w:w="3136" w:type="dxa"/>
          </w:tcPr>
          <w:p w14:paraId="1AAB2E4F" w14:textId="77777777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de resposta: 1 segundo</w:t>
            </w:r>
          </w:p>
          <w:p w14:paraId="684585FC" w14:textId="341C48F1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Disponibilidade: 99,99%</w:t>
            </w:r>
          </w:p>
        </w:tc>
      </w:tr>
      <w:tr w:rsidR="00332283" w14:paraId="6CCBA726" w14:textId="77777777" w:rsidTr="003B6282">
        <w:trPr>
          <w:trHeight w:val="283"/>
        </w:trPr>
        <w:tc>
          <w:tcPr>
            <w:tcW w:w="2263" w:type="dxa"/>
          </w:tcPr>
          <w:p w14:paraId="6D7BF329" w14:textId="56A0D45C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Pagar pedido</w:t>
            </w:r>
          </w:p>
        </w:tc>
        <w:tc>
          <w:tcPr>
            <w:tcW w:w="4007" w:type="dxa"/>
          </w:tcPr>
          <w:p w14:paraId="472C50BF" w14:textId="5A3D04B1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Tratamento confidencial de dados</w:t>
            </w:r>
          </w:p>
        </w:tc>
        <w:tc>
          <w:tcPr>
            <w:tcW w:w="3136" w:type="dxa"/>
          </w:tcPr>
          <w:p w14:paraId="71B95C3F" w14:textId="4C40F73D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Tempo de resposta: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segundo</w:t>
            </w:r>
          </w:p>
          <w:p w14:paraId="0A229C1C" w14:textId="6F14DECF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Disponibilidade: 99,99%</w:t>
            </w:r>
          </w:p>
        </w:tc>
      </w:tr>
      <w:tr w:rsidR="00332283" w14:paraId="4E77DE03" w14:textId="77777777" w:rsidTr="003B6282">
        <w:trPr>
          <w:trHeight w:val="283"/>
        </w:trPr>
        <w:tc>
          <w:tcPr>
            <w:tcW w:w="2263" w:type="dxa"/>
          </w:tcPr>
          <w:p w14:paraId="5BD859DC" w14:textId="4B170D9A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Notificar cliente</w:t>
            </w:r>
          </w:p>
        </w:tc>
        <w:tc>
          <w:tcPr>
            <w:tcW w:w="4007" w:type="dxa"/>
          </w:tcPr>
          <w:p w14:paraId="15FC2CE8" w14:textId="715BA846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Notificação restrita ao pagador</w:t>
            </w:r>
          </w:p>
        </w:tc>
        <w:tc>
          <w:tcPr>
            <w:tcW w:w="3136" w:type="dxa"/>
          </w:tcPr>
          <w:p w14:paraId="7359C85B" w14:textId="77777777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de resposta: 1 segundo</w:t>
            </w:r>
          </w:p>
          <w:p w14:paraId="06538DE9" w14:textId="56684C29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Disponibilidade: 99,99%</w:t>
            </w:r>
          </w:p>
        </w:tc>
      </w:tr>
      <w:tr w:rsidR="00332283" w14:paraId="24E5CDF5" w14:textId="77777777" w:rsidTr="003B6282">
        <w:trPr>
          <w:trHeight w:val="283"/>
        </w:trPr>
        <w:tc>
          <w:tcPr>
            <w:tcW w:w="2263" w:type="dxa"/>
          </w:tcPr>
          <w:p w14:paraId="678D0609" w14:textId="07ABB9F7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Notificar lanchonete</w:t>
            </w:r>
          </w:p>
        </w:tc>
        <w:tc>
          <w:tcPr>
            <w:tcW w:w="4007" w:type="dxa"/>
          </w:tcPr>
          <w:p w14:paraId="282D6528" w14:textId="4B431C89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Notificação restrita a lanchonete</w:t>
            </w:r>
          </w:p>
        </w:tc>
        <w:tc>
          <w:tcPr>
            <w:tcW w:w="3136" w:type="dxa"/>
          </w:tcPr>
          <w:p w14:paraId="094A90E0" w14:textId="77777777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de resposta: 1 segundo</w:t>
            </w:r>
          </w:p>
          <w:p w14:paraId="708E79DC" w14:textId="0CA499F3" w:rsidR="00332283" w:rsidRDefault="00332283" w:rsidP="003322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Disponibilidade: 99,99%</w:t>
            </w:r>
          </w:p>
        </w:tc>
      </w:tr>
    </w:tbl>
    <w:p w14:paraId="28631517" w14:textId="77777777" w:rsidR="00BA5F28" w:rsidRPr="003B6282" w:rsidRDefault="00BA5F28">
      <w:pPr>
        <w:rPr>
          <w:rFonts w:ascii="Times New Roman" w:hAnsi="Times New Roman" w:cs="Times New Roman"/>
          <w:sz w:val="24"/>
          <w:szCs w:val="24"/>
        </w:rPr>
      </w:pPr>
    </w:p>
    <w:sectPr w:rsidR="00BA5F28" w:rsidRPr="003B6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82"/>
    <w:rsid w:val="00332283"/>
    <w:rsid w:val="003B6282"/>
    <w:rsid w:val="00A14D7E"/>
    <w:rsid w:val="00B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49AF"/>
  <w15:chartTrackingRefBased/>
  <w15:docId w15:val="{9819B142-B83F-4D9C-9CAA-6F58BC1B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MATOZO DE ALMEIDA</dc:creator>
  <cp:keywords/>
  <dc:description/>
  <cp:lastModifiedBy>GABRIEL MATOZO DE ALMEIDA</cp:lastModifiedBy>
  <cp:revision>1</cp:revision>
  <dcterms:created xsi:type="dcterms:W3CDTF">2024-05-09T23:04:00Z</dcterms:created>
  <dcterms:modified xsi:type="dcterms:W3CDTF">2024-05-09T23:31:00Z</dcterms:modified>
</cp:coreProperties>
</file>