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F98C" w14:textId="242BAD02" w:rsidR="00C20B86" w:rsidRDefault="00B62278" w:rsidP="00B6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B62278">
        <w:rPr>
          <w:rFonts w:ascii="Times New Roman" w:hAnsi="Times New Roman" w:cs="Times New Roman"/>
          <w:sz w:val="36"/>
          <w:szCs w:val="36"/>
        </w:rPr>
        <w:t>R</w:t>
      </w:r>
      <w:r w:rsidRPr="00B62278">
        <w:rPr>
          <w:rFonts w:ascii="Times New Roman" w:hAnsi="Times New Roman" w:cs="Times New Roman"/>
          <w:sz w:val="36"/>
          <w:szCs w:val="36"/>
        </w:rPr>
        <w:t>elatório de monitoramento e controle</w:t>
      </w:r>
    </w:p>
    <w:p w14:paraId="2AC7069C" w14:textId="1250D629" w:rsidR="00B62278" w:rsidRPr="00113699" w:rsidRDefault="00B62278" w:rsidP="00B6227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13699">
        <w:rPr>
          <w:rFonts w:ascii="Times New Roman" w:hAnsi="Times New Roman" w:cs="Times New Roman"/>
          <w:b/>
          <w:bCs/>
          <w:sz w:val="36"/>
          <w:szCs w:val="36"/>
        </w:rPr>
        <w:t>Tarefas e prazos</w:t>
      </w:r>
    </w:p>
    <w:p w14:paraId="58E1721E" w14:textId="336B45BA" w:rsidR="008C57B3" w:rsidRDefault="008C57B3" w:rsidP="008C57B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Foram realizadas as seguintes tarefas:</w:t>
      </w:r>
    </w:p>
    <w:p w14:paraId="775090D2" w14:textId="79946F7F" w:rsidR="008C57B3" w:rsidRPr="00150250" w:rsidRDefault="00150250" w:rsidP="00150250">
      <w:pPr>
        <w:rPr>
          <w:rFonts w:ascii="Times New Roman" w:hAnsi="Times New Roman" w:cs="Times New Roman"/>
          <w:sz w:val="36"/>
          <w:szCs w:val="36"/>
        </w:rPr>
      </w:pPr>
      <w:r w:rsidRPr="00150250">
        <w:rPr>
          <w:rFonts w:ascii="Times New Roman" w:hAnsi="Times New Roman" w:cs="Times New Roman"/>
          <w:sz w:val="36"/>
          <w:szCs w:val="36"/>
        </w:rPr>
        <w:t xml:space="preserve">- </w:t>
      </w:r>
      <w:r w:rsidR="008C57B3" w:rsidRPr="00150250">
        <w:rPr>
          <w:rFonts w:ascii="Times New Roman" w:hAnsi="Times New Roman" w:cs="Times New Roman"/>
          <w:sz w:val="36"/>
          <w:szCs w:val="36"/>
        </w:rPr>
        <w:t>Elaborado Modelo Canvas – 23/02</w:t>
      </w:r>
    </w:p>
    <w:p w14:paraId="0ECE4E00" w14:textId="4E8654E5" w:rsidR="008C57B3" w:rsidRPr="00150250" w:rsidRDefault="00150250" w:rsidP="00150250">
      <w:pPr>
        <w:rPr>
          <w:rFonts w:ascii="Times New Roman" w:hAnsi="Times New Roman" w:cs="Times New Roman"/>
          <w:sz w:val="36"/>
          <w:szCs w:val="36"/>
        </w:rPr>
      </w:pPr>
      <w:r w:rsidRPr="00150250">
        <w:rPr>
          <w:rFonts w:ascii="Times New Roman" w:hAnsi="Times New Roman" w:cs="Times New Roman"/>
          <w:sz w:val="36"/>
          <w:szCs w:val="36"/>
        </w:rPr>
        <w:t>-</w:t>
      </w:r>
      <w:r w:rsidR="008C57B3" w:rsidRPr="00150250">
        <w:rPr>
          <w:rFonts w:ascii="Times New Roman" w:hAnsi="Times New Roman" w:cs="Times New Roman"/>
          <w:sz w:val="36"/>
          <w:szCs w:val="36"/>
        </w:rPr>
        <w:t>Plano de gerenciamento de configuração do projeto (ICs) – 16/03</w:t>
      </w:r>
    </w:p>
    <w:p w14:paraId="331A32B1" w14:textId="65596EAA" w:rsidR="008C57B3" w:rsidRPr="00150250" w:rsidRDefault="00150250" w:rsidP="00150250">
      <w:pPr>
        <w:rPr>
          <w:rFonts w:ascii="Times New Roman" w:hAnsi="Times New Roman" w:cs="Times New Roman"/>
          <w:sz w:val="36"/>
          <w:szCs w:val="36"/>
        </w:rPr>
      </w:pPr>
      <w:r w:rsidRPr="00150250">
        <w:rPr>
          <w:rFonts w:ascii="Times New Roman" w:hAnsi="Times New Roman" w:cs="Times New Roman"/>
          <w:sz w:val="36"/>
          <w:szCs w:val="36"/>
        </w:rPr>
        <w:t>-</w:t>
      </w:r>
      <w:r w:rsidR="008C57B3" w:rsidRPr="00150250">
        <w:rPr>
          <w:rFonts w:ascii="Times New Roman" w:hAnsi="Times New Roman" w:cs="Times New Roman"/>
          <w:sz w:val="36"/>
          <w:szCs w:val="36"/>
        </w:rPr>
        <w:t>Requisitos do usuário, critérios de aceites, definição do escopo inicial - 23/03</w:t>
      </w:r>
    </w:p>
    <w:p w14:paraId="74A10652" w14:textId="62DA888F" w:rsidR="008C57B3" w:rsidRPr="00150250" w:rsidRDefault="00150250" w:rsidP="00150250">
      <w:pPr>
        <w:rPr>
          <w:rFonts w:ascii="Times New Roman" w:hAnsi="Times New Roman" w:cs="Times New Roman"/>
          <w:sz w:val="36"/>
          <w:szCs w:val="36"/>
        </w:rPr>
      </w:pPr>
      <w:r w:rsidRPr="00150250">
        <w:rPr>
          <w:rFonts w:ascii="Times New Roman" w:hAnsi="Times New Roman" w:cs="Times New Roman"/>
          <w:sz w:val="36"/>
          <w:szCs w:val="36"/>
        </w:rPr>
        <w:t>-</w:t>
      </w:r>
      <w:r w:rsidR="008C57B3" w:rsidRPr="00150250">
        <w:rPr>
          <w:rFonts w:ascii="Times New Roman" w:hAnsi="Times New Roman" w:cs="Times New Roman"/>
          <w:sz w:val="36"/>
          <w:szCs w:val="36"/>
        </w:rPr>
        <w:t>E</w:t>
      </w:r>
      <w:r w:rsidR="00113699" w:rsidRPr="00150250">
        <w:rPr>
          <w:rFonts w:ascii="Times New Roman" w:hAnsi="Times New Roman" w:cs="Times New Roman"/>
          <w:sz w:val="36"/>
          <w:szCs w:val="36"/>
        </w:rPr>
        <w:t>st</w:t>
      </w:r>
      <w:r w:rsidR="008C57B3" w:rsidRPr="00150250">
        <w:rPr>
          <w:rFonts w:ascii="Times New Roman" w:hAnsi="Times New Roman" w:cs="Times New Roman"/>
          <w:sz w:val="36"/>
          <w:szCs w:val="36"/>
        </w:rPr>
        <w:t>imativa</w:t>
      </w:r>
      <w:r w:rsidR="00113699" w:rsidRPr="00150250">
        <w:rPr>
          <w:rFonts w:ascii="Times New Roman" w:hAnsi="Times New Roman" w:cs="Times New Roman"/>
          <w:sz w:val="36"/>
          <w:szCs w:val="36"/>
        </w:rPr>
        <w:t>s</w:t>
      </w:r>
      <w:r w:rsidR="008C57B3" w:rsidRPr="00150250">
        <w:rPr>
          <w:rFonts w:ascii="Times New Roman" w:hAnsi="Times New Roman" w:cs="Times New Roman"/>
          <w:sz w:val="36"/>
          <w:szCs w:val="36"/>
        </w:rPr>
        <w:t xml:space="preserve"> de PNAs, </w:t>
      </w:r>
      <w:r w:rsidR="00113699" w:rsidRPr="00150250">
        <w:rPr>
          <w:rFonts w:ascii="Times New Roman" w:hAnsi="Times New Roman" w:cs="Times New Roman"/>
          <w:sz w:val="36"/>
          <w:szCs w:val="36"/>
        </w:rPr>
        <w:t>cálculo</w:t>
      </w:r>
      <w:r w:rsidR="008C57B3" w:rsidRPr="00150250">
        <w:rPr>
          <w:rFonts w:ascii="Times New Roman" w:hAnsi="Times New Roman" w:cs="Times New Roman"/>
          <w:sz w:val="36"/>
          <w:szCs w:val="36"/>
        </w:rPr>
        <w:t xml:space="preserve"> do PUCs, </w:t>
      </w:r>
      <w:r w:rsidR="00113699" w:rsidRPr="00150250">
        <w:rPr>
          <w:rFonts w:ascii="Times New Roman" w:hAnsi="Times New Roman" w:cs="Times New Roman"/>
          <w:sz w:val="36"/>
          <w:szCs w:val="36"/>
        </w:rPr>
        <w:t>cálculo</w:t>
      </w:r>
      <w:r w:rsidR="008C57B3" w:rsidRPr="00150250">
        <w:rPr>
          <w:rFonts w:ascii="Times New Roman" w:hAnsi="Times New Roman" w:cs="Times New Roman"/>
          <w:sz w:val="36"/>
          <w:szCs w:val="36"/>
        </w:rPr>
        <w:t xml:space="preserve"> de esforço, prazo e custo – 06/04</w:t>
      </w:r>
    </w:p>
    <w:p w14:paraId="4DD86DF9" w14:textId="597DC2D0" w:rsidR="008C57B3" w:rsidRPr="00150250" w:rsidRDefault="00150250" w:rsidP="00150250">
      <w:pPr>
        <w:rPr>
          <w:rFonts w:ascii="Times New Roman" w:hAnsi="Times New Roman" w:cs="Times New Roman"/>
          <w:sz w:val="36"/>
          <w:szCs w:val="36"/>
        </w:rPr>
      </w:pPr>
      <w:r w:rsidRPr="00150250">
        <w:rPr>
          <w:rFonts w:ascii="Times New Roman" w:hAnsi="Times New Roman" w:cs="Times New Roman"/>
          <w:sz w:val="36"/>
          <w:szCs w:val="36"/>
        </w:rPr>
        <w:t>-Análise</w:t>
      </w:r>
      <w:r w:rsidR="008C57B3" w:rsidRPr="00150250">
        <w:rPr>
          <w:rFonts w:ascii="Times New Roman" w:hAnsi="Times New Roman" w:cs="Times New Roman"/>
          <w:sz w:val="36"/>
          <w:szCs w:val="36"/>
        </w:rPr>
        <w:t xml:space="preserve"> de risco, ações de mitigação e de contingencia – 13/04</w:t>
      </w:r>
    </w:p>
    <w:p w14:paraId="11B5C23E" w14:textId="793CA904" w:rsidR="008C57B3" w:rsidRPr="00150250" w:rsidRDefault="00150250" w:rsidP="00150250">
      <w:pPr>
        <w:rPr>
          <w:rFonts w:ascii="Times New Roman" w:hAnsi="Times New Roman" w:cs="Times New Roman"/>
          <w:sz w:val="36"/>
          <w:szCs w:val="36"/>
        </w:rPr>
      </w:pPr>
      <w:r w:rsidRPr="00150250">
        <w:rPr>
          <w:rFonts w:ascii="Times New Roman" w:hAnsi="Times New Roman" w:cs="Times New Roman"/>
          <w:sz w:val="36"/>
          <w:szCs w:val="36"/>
        </w:rPr>
        <w:t>-</w:t>
      </w:r>
      <w:r w:rsidR="008C57B3" w:rsidRPr="00150250">
        <w:rPr>
          <w:rFonts w:ascii="Times New Roman" w:hAnsi="Times New Roman" w:cs="Times New Roman"/>
          <w:sz w:val="36"/>
          <w:szCs w:val="36"/>
        </w:rPr>
        <w:t>Cronograma</w:t>
      </w:r>
      <w:r w:rsidR="00113699" w:rsidRPr="00150250">
        <w:rPr>
          <w:rFonts w:ascii="Times New Roman" w:hAnsi="Times New Roman" w:cs="Times New Roman"/>
          <w:sz w:val="36"/>
          <w:szCs w:val="36"/>
        </w:rPr>
        <w:t xml:space="preserve">, </w:t>
      </w:r>
      <w:r w:rsidR="008C57B3" w:rsidRPr="00150250">
        <w:rPr>
          <w:rFonts w:ascii="Times New Roman" w:hAnsi="Times New Roman" w:cs="Times New Roman"/>
          <w:sz w:val="36"/>
          <w:szCs w:val="36"/>
        </w:rPr>
        <w:t>orçamento do projeto e kanban – 27/04</w:t>
      </w:r>
    </w:p>
    <w:p w14:paraId="276DFA5E" w14:textId="77777777" w:rsidR="00113699" w:rsidRPr="00113699" w:rsidRDefault="00113699" w:rsidP="00113699">
      <w:pPr>
        <w:pStyle w:val="PargrafodaLista"/>
        <w:ind w:left="2160"/>
        <w:rPr>
          <w:rFonts w:ascii="Times New Roman" w:hAnsi="Times New Roman" w:cs="Times New Roman"/>
          <w:sz w:val="36"/>
          <w:szCs w:val="36"/>
        </w:rPr>
      </w:pPr>
    </w:p>
    <w:p w14:paraId="33B28CBA" w14:textId="4993EB2D" w:rsidR="00113699" w:rsidRPr="00113699" w:rsidRDefault="00B62278" w:rsidP="001136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13699">
        <w:rPr>
          <w:rFonts w:ascii="Times New Roman" w:hAnsi="Times New Roman" w:cs="Times New Roman"/>
          <w:b/>
          <w:bCs/>
          <w:sz w:val="36"/>
          <w:szCs w:val="36"/>
        </w:rPr>
        <w:t>Analise de risco</w:t>
      </w:r>
    </w:p>
    <w:p w14:paraId="4AB1EC2C" w14:textId="48B66BB7" w:rsidR="00113699" w:rsidRDefault="00113699" w:rsidP="00113699">
      <w:pPr>
        <w:pStyle w:val="PargrafodaLista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Após analise dos riscos propostos, até o momento nenhum deles se concretizou </w:t>
      </w:r>
    </w:p>
    <w:p w14:paraId="194F253F" w14:textId="77777777" w:rsidR="00113699" w:rsidRPr="00113699" w:rsidRDefault="00113699" w:rsidP="00113699">
      <w:pPr>
        <w:pStyle w:val="PargrafodaLista"/>
        <w:rPr>
          <w:rFonts w:ascii="Times New Roman" w:hAnsi="Times New Roman" w:cs="Times New Roman"/>
          <w:sz w:val="36"/>
          <w:szCs w:val="36"/>
        </w:rPr>
      </w:pPr>
    </w:p>
    <w:p w14:paraId="202B8174" w14:textId="7031DE25" w:rsidR="00113699" w:rsidRPr="00113699" w:rsidRDefault="008C57B3" w:rsidP="001136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13699">
        <w:rPr>
          <w:rFonts w:ascii="Times New Roman" w:hAnsi="Times New Roman" w:cs="Times New Roman"/>
          <w:b/>
          <w:bCs/>
          <w:sz w:val="36"/>
          <w:szCs w:val="36"/>
        </w:rPr>
        <w:t>Partes interessadas</w:t>
      </w:r>
    </w:p>
    <w:p w14:paraId="4424147F" w14:textId="3FF1D43F" w:rsidR="00113699" w:rsidRDefault="00113699" w:rsidP="00113699">
      <w:pPr>
        <w:pStyle w:val="PargrafodaLista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 partes interessadas são:</w:t>
      </w:r>
    </w:p>
    <w:p w14:paraId="3B683866" w14:textId="44C0AECD" w:rsidR="00113699" w:rsidRDefault="00113699" w:rsidP="0011369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Equipe: João Moura, Gabriel Matozo (Gestor), Pedro Andres, Vitor Henrique</w:t>
      </w:r>
    </w:p>
    <w:p w14:paraId="4517EFFC" w14:textId="412AB600" w:rsidR="00113699" w:rsidRDefault="00113699" w:rsidP="0011369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Cliente: Gabriela</w:t>
      </w:r>
    </w:p>
    <w:p w14:paraId="1E94ED47" w14:textId="77777777" w:rsidR="00113699" w:rsidRPr="00113699" w:rsidRDefault="00113699" w:rsidP="00113699">
      <w:pPr>
        <w:pStyle w:val="PargrafodaLista"/>
        <w:ind w:left="1440"/>
        <w:rPr>
          <w:rFonts w:ascii="Times New Roman" w:hAnsi="Times New Roman" w:cs="Times New Roman"/>
          <w:sz w:val="36"/>
          <w:szCs w:val="36"/>
        </w:rPr>
      </w:pPr>
    </w:p>
    <w:p w14:paraId="5E9FAB2D" w14:textId="27B88F44" w:rsidR="008C57B3" w:rsidRPr="00113699" w:rsidRDefault="008C57B3" w:rsidP="008C57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13699">
        <w:rPr>
          <w:rFonts w:ascii="Times New Roman" w:hAnsi="Times New Roman" w:cs="Times New Roman"/>
          <w:b/>
          <w:bCs/>
          <w:sz w:val="36"/>
          <w:szCs w:val="36"/>
        </w:rPr>
        <w:t>Ações corretiva</w:t>
      </w:r>
      <w:r w:rsidR="00113699" w:rsidRPr="00113699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6E5CEA6F" w14:textId="688EAABB" w:rsidR="00113699" w:rsidRDefault="00113699" w:rsidP="00113699">
      <w:pPr>
        <w:pStyle w:val="PargrafodaLista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 estimativa das PNAs, tivemos que efetuar alterações no calculo dos PUCs e recalcular o esforço</w:t>
      </w:r>
    </w:p>
    <w:p w14:paraId="6E6B3155" w14:textId="7A2CE853" w:rsidR="00113699" w:rsidRPr="00D677F4" w:rsidRDefault="00113699" w:rsidP="00D677F4">
      <w:pPr>
        <w:pStyle w:val="PargrafodaLista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 analise de riscos foi refeita, para que tivesse outro tipo de interação (</w:t>
      </w:r>
      <w:r w:rsidR="00D677F4">
        <w:rPr>
          <w:rFonts w:ascii="Times New Roman" w:hAnsi="Times New Roman" w:cs="Times New Roman"/>
          <w:sz w:val="36"/>
          <w:szCs w:val="36"/>
        </w:rPr>
        <w:t>Complexa</w:t>
      </w:r>
      <w:r>
        <w:rPr>
          <w:rFonts w:ascii="Times New Roman" w:hAnsi="Times New Roman" w:cs="Times New Roman"/>
          <w:sz w:val="36"/>
          <w:szCs w:val="36"/>
        </w:rPr>
        <w:t>)</w:t>
      </w:r>
      <w:r w:rsidR="00D677F4">
        <w:rPr>
          <w:rFonts w:ascii="Times New Roman" w:hAnsi="Times New Roman" w:cs="Times New Roman"/>
          <w:sz w:val="36"/>
          <w:szCs w:val="36"/>
        </w:rPr>
        <w:t xml:space="preserve">, e foi realizado o ajuste na tabela de ações de mitigação e contingencia </w:t>
      </w:r>
    </w:p>
    <w:p w14:paraId="4F492A7F" w14:textId="77777777" w:rsidR="008C57B3" w:rsidRPr="008C57B3" w:rsidRDefault="008C57B3" w:rsidP="008C57B3">
      <w:pPr>
        <w:pStyle w:val="PargrafodaLista"/>
        <w:rPr>
          <w:rFonts w:ascii="Times New Roman" w:hAnsi="Times New Roman" w:cs="Times New Roman"/>
          <w:sz w:val="36"/>
          <w:szCs w:val="36"/>
        </w:rPr>
      </w:pPr>
    </w:p>
    <w:sectPr w:rsidR="008C57B3" w:rsidRPr="008C5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24EDE"/>
    <w:multiLevelType w:val="hybridMultilevel"/>
    <w:tmpl w:val="99CEDF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34FA8"/>
    <w:multiLevelType w:val="hybridMultilevel"/>
    <w:tmpl w:val="5090FB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78"/>
    <w:rsid w:val="00113699"/>
    <w:rsid w:val="00150250"/>
    <w:rsid w:val="00506A49"/>
    <w:rsid w:val="008C57B3"/>
    <w:rsid w:val="00A53623"/>
    <w:rsid w:val="00B62278"/>
    <w:rsid w:val="00C20B86"/>
    <w:rsid w:val="00CF752C"/>
    <w:rsid w:val="00D6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3209"/>
  <w15:chartTrackingRefBased/>
  <w15:docId w15:val="{15A1B171-9C26-4980-AD21-88E910A3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VICTOR PASSOS DE MOURA</dc:creator>
  <cp:keywords/>
  <dc:description/>
  <cp:lastModifiedBy>JO�O VICTOR PASSOS DE MOURA</cp:lastModifiedBy>
  <cp:revision>2</cp:revision>
  <dcterms:created xsi:type="dcterms:W3CDTF">2024-05-04T15:47:00Z</dcterms:created>
  <dcterms:modified xsi:type="dcterms:W3CDTF">2024-05-04T15:47:00Z</dcterms:modified>
</cp:coreProperties>
</file>