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629D" w14:textId="5B29A10C" w:rsidR="003412D2" w:rsidRPr="003412D2" w:rsidRDefault="003412D2">
      <w:pPr>
        <w:rPr>
          <w:b/>
          <w:bCs/>
          <w:color w:val="000000" w:themeColor="text1"/>
        </w:rPr>
      </w:pPr>
      <w:r w:rsidRPr="003412D2">
        <w:rPr>
          <w:b/>
          <w:bCs/>
          <w:color w:val="000000" w:themeColor="text1"/>
        </w:rPr>
        <w:t>CRIAÇAO DO PRIMEITO END POINT</w:t>
      </w:r>
    </w:p>
    <w:p w14:paraId="0DC78879" w14:textId="5804E6D2" w:rsidR="003412D2" w:rsidRPr="003412D2" w:rsidRDefault="003412D2">
      <w:pPr>
        <w:rPr>
          <w:color w:val="000000" w:themeColor="text1"/>
        </w:rPr>
      </w:pPr>
      <w:r w:rsidRPr="003412D2">
        <w:rPr>
          <w:color w:val="000000" w:themeColor="text1"/>
        </w:rPr>
        <w:t xml:space="preserve">Primeiro foi criado o </w:t>
      </w:r>
      <w:proofErr w:type="spellStart"/>
      <w:r w:rsidRPr="003412D2">
        <w:rPr>
          <w:color w:val="000000" w:themeColor="text1"/>
        </w:rPr>
        <w:t>package</w:t>
      </w:r>
      <w:proofErr w:type="spellEnd"/>
      <w:r w:rsidRPr="003412D2">
        <w:rPr>
          <w:color w:val="000000" w:themeColor="text1"/>
        </w:rPr>
        <w:t xml:space="preserve"> “Model” e dentro dele a </w:t>
      </w:r>
      <w:proofErr w:type="spellStart"/>
      <w:r w:rsidRPr="003412D2">
        <w:rPr>
          <w:color w:val="000000" w:themeColor="text1"/>
        </w:rPr>
        <w:t>class</w:t>
      </w:r>
      <w:proofErr w:type="spellEnd"/>
      <w:r w:rsidRPr="003412D2">
        <w:rPr>
          <w:color w:val="000000" w:themeColor="text1"/>
        </w:rPr>
        <w:t xml:space="preserve"> do tipo Record “</w:t>
      </w:r>
      <w:proofErr w:type="spellStart"/>
      <w:r w:rsidRPr="003412D2">
        <w:rPr>
          <w:color w:val="000000" w:themeColor="text1"/>
        </w:rPr>
        <w:t>Greeting</w:t>
      </w:r>
      <w:proofErr w:type="spellEnd"/>
      <w:r w:rsidRPr="003412D2">
        <w:rPr>
          <w:color w:val="000000" w:themeColor="text1"/>
        </w:rPr>
        <w:t>” (saudação)</w:t>
      </w:r>
    </w:p>
    <w:p w14:paraId="62853D94" w14:textId="3B4A6215" w:rsidR="003412D2" w:rsidRPr="003412D2" w:rsidRDefault="003412D2">
      <w:pPr>
        <w:rPr>
          <w:color w:val="000000" w:themeColor="text1"/>
        </w:rPr>
      </w:pPr>
      <w:r w:rsidRPr="003412D2">
        <w:rPr>
          <w:color w:val="000000" w:themeColor="text1"/>
        </w:rPr>
        <w:drawing>
          <wp:inline distT="0" distB="0" distL="0" distR="0" wp14:anchorId="2FA195DF" wp14:editId="3557C957">
            <wp:extent cx="4706007" cy="1028844"/>
            <wp:effectExtent l="0" t="0" r="0" b="0"/>
            <wp:docPr id="114409238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92386" name="Imagem 1" descr="Text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8EE2" w14:textId="3E8812BF" w:rsidR="003412D2" w:rsidRPr="003412D2" w:rsidRDefault="003412D2" w:rsidP="003412D2">
      <w:pPr>
        <w:rPr>
          <w:color w:val="000000" w:themeColor="text1"/>
        </w:rPr>
      </w:pPr>
      <w:r w:rsidRPr="003412D2">
        <w:rPr>
          <w:color w:val="000000" w:themeColor="text1"/>
        </w:rPr>
        <w:t xml:space="preserve">Após isso, foi criado o </w:t>
      </w:r>
      <w:proofErr w:type="spellStart"/>
      <w:r w:rsidRPr="003412D2">
        <w:rPr>
          <w:color w:val="000000" w:themeColor="text1"/>
        </w:rPr>
        <w:t>package</w:t>
      </w:r>
      <w:proofErr w:type="spellEnd"/>
      <w:r w:rsidRPr="003412D2">
        <w:rPr>
          <w:color w:val="000000" w:themeColor="text1"/>
        </w:rPr>
        <w:t xml:space="preserve"> “</w:t>
      </w:r>
      <w:proofErr w:type="spellStart"/>
      <w:r w:rsidRPr="003412D2">
        <w:rPr>
          <w:color w:val="000000" w:themeColor="text1"/>
        </w:rPr>
        <w:t>Controller</w:t>
      </w:r>
      <w:proofErr w:type="spellEnd"/>
      <w:r w:rsidRPr="003412D2">
        <w:rPr>
          <w:color w:val="000000" w:themeColor="text1"/>
        </w:rPr>
        <w:t xml:space="preserve">” e a </w:t>
      </w:r>
      <w:proofErr w:type="spellStart"/>
      <w:r w:rsidRPr="003412D2">
        <w:rPr>
          <w:color w:val="000000" w:themeColor="text1"/>
        </w:rPr>
        <w:t>class</w:t>
      </w:r>
      <w:proofErr w:type="spellEnd"/>
      <w:r w:rsidRPr="003412D2">
        <w:rPr>
          <w:color w:val="000000" w:themeColor="text1"/>
        </w:rPr>
        <w:t xml:space="preserve"> “</w:t>
      </w:r>
      <w:proofErr w:type="spellStart"/>
      <w:r w:rsidRPr="003412D2">
        <w:rPr>
          <w:color w:val="000000" w:themeColor="text1"/>
        </w:rPr>
        <w:t>GreetingController</w:t>
      </w:r>
      <w:proofErr w:type="spellEnd"/>
      <w:r w:rsidRPr="003412D2">
        <w:rPr>
          <w:color w:val="000000" w:themeColor="text1"/>
        </w:rPr>
        <w:t>” que faz:</w:t>
      </w:r>
    </w:p>
    <w:p w14:paraId="2EE9E4DF" w14:textId="4C9B3D4A" w:rsidR="003412D2" w:rsidRPr="003412D2" w:rsidRDefault="003412D2" w:rsidP="003412D2">
      <w:pPr>
        <w:rPr>
          <w:color w:val="000000" w:themeColor="text1"/>
        </w:rPr>
      </w:pPr>
      <w:r w:rsidRPr="003412D2">
        <w:rPr>
          <w:b/>
          <w:bCs/>
          <w:color w:val="000000" w:themeColor="text1"/>
        </w:rPr>
        <w:t>Recebe requisições HTTP</w:t>
      </w:r>
      <w:r w:rsidRPr="003412D2">
        <w:rPr>
          <w:color w:val="000000" w:themeColor="text1"/>
        </w:rPr>
        <w:t xml:space="preserve"> na URL /</w:t>
      </w:r>
      <w:proofErr w:type="spellStart"/>
      <w:r w:rsidRPr="003412D2">
        <w:rPr>
          <w:color w:val="000000" w:themeColor="text1"/>
        </w:rPr>
        <w:t>greeting</w:t>
      </w:r>
      <w:proofErr w:type="spellEnd"/>
      <w:r w:rsidRPr="003412D2">
        <w:rPr>
          <w:color w:val="000000" w:themeColor="text1"/>
        </w:rPr>
        <w:t>.</w:t>
      </w:r>
    </w:p>
    <w:p w14:paraId="5DFE1AB9" w14:textId="77777777" w:rsidR="003412D2" w:rsidRPr="003412D2" w:rsidRDefault="003412D2" w:rsidP="003412D2">
      <w:pPr>
        <w:numPr>
          <w:ilvl w:val="0"/>
          <w:numId w:val="4"/>
        </w:numPr>
        <w:rPr>
          <w:color w:val="000000" w:themeColor="text1"/>
        </w:rPr>
      </w:pPr>
      <w:r w:rsidRPr="003412D2">
        <w:rPr>
          <w:color w:val="000000" w:themeColor="text1"/>
        </w:rPr>
        <w:t>Exemplo: http://localhost:8080/greeting</w:t>
      </w:r>
    </w:p>
    <w:p w14:paraId="785411A2" w14:textId="77777777" w:rsidR="003412D2" w:rsidRPr="003412D2" w:rsidRDefault="003412D2" w:rsidP="003412D2">
      <w:pPr>
        <w:numPr>
          <w:ilvl w:val="0"/>
          <w:numId w:val="4"/>
        </w:numPr>
        <w:rPr>
          <w:color w:val="000000" w:themeColor="text1"/>
        </w:rPr>
      </w:pPr>
      <w:r w:rsidRPr="003412D2">
        <w:rPr>
          <w:color w:val="000000" w:themeColor="text1"/>
        </w:rPr>
        <w:t>Ou com parâmetro: http://localhost:8080/greeting?name=Joao</w:t>
      </w:r>
    </w:p>
    <w:p w14:paraId="4C35594E" w14:textId="7176F287" w:rsidR="003412D2" w:rsidRPr="003412D2" w:rsidRDefault="003412D2" w:rsidP="003412D2">
      <w:pPr>
        <w:rPr>
          <w:color w:val="000000" w:themeColor="text1"/>
        </w:rPr>
      </w:pPr>
      <w:r w:rsidRPr="003412D2">
        <w:rPr>
          <w:b/>
          <w:bCs/>
          <w:color w:val="000000" w:themeColor="text1"/>
        </w:rPr>
        <w:t xml:space="preserve">Lê o parâmetro </w:t>
      </w:r>
      <w:proofErr w:type="spellStart"/>
      <w:r w:rsidRPr="003412D2">
        <w:rPr>
          <w:b/>
          <w:bCs/>
          <w:color w:val="000000" w:themeColor="text1"/>
        </w:rPr>
        <w:t>name</w:t>
      </w:r>
      <w:proofErr w:type="spellEnd"/>
      <w:r w:rsidRPr="003412D2">
        <w:rPr>
          <w:color w:val="000000" w:themeColor="text1"/>
        </w:rPr>
        <w:t xml:space="preserve"> da requisição:</w:t>
      </w:r>
    </w:p>
    <w:p w14:paraId="35AFDD14" w14:textId="77777777" w:rsidR="003412D2" w:rsidRPr="003412D2" w:rsidRDefault="003412D2" w:rsidP="003412D2">
      <w:pPr>
        <w:numPr>
          <w:ilvl w:val="0"/>
          <w:numId w:val="5"/>
        </w:numPr>
        <w:rPr>
          <w:color w:val="000000" w:themeColor="text1"/>
        </w:rPr>
      </w:pPr>
      <w:r w:rsidRPr="003412D2">
        <w:rPr>
          <w:color w:val="000000" w:themeColor="text1"/>
        </w:rPr>
        <w:t>Se o usuário não passar, usa "World" como padrão.</w:t>
      </w:r>
    </w:p>
    <w:p w14:paraId="36C116A4" w14:textId="78C72FFF" w:rsidR="003412D2" w:rsidRPr="003412D2" w:rsidRDefault="003412D2" w:rsidP="003412D2">
      <w:pPr>
        <w:rPr>
          <w:color w:val="000000" w:themeColor="text1"/>
        </w:rPr>
      </w:pPr>
      <w:r w:rsidRPr="003412D2">
        <w:rPr>
          <w:b/>
          <w:bCs/>
          <w:color w:val="000000" w:themeColor="text1"/>
        </w:rPr>
        <w:t>Cria um ID único</w:t>
      </w:r>
      <w:r w:rsidRPr="003412D2">
        <w:rPr>
          <w:color w:val="000000" w:themeColor="text1"/>
        </w:rPr>
        <w:t xml:space="preserve"> para cada requisição usando </w:t>
      </w:r>
      <w:proofErr w:type="spellStart"/>
      <w:r w:rsidRPr="003412D2">
        <w:rPr>
          <w:color w:val="000000" w:themeColor="text1"/>
        </w:rPr>
        <w:t>AtomicLong</w:t>
      </w:r>
      <w:proofErr w:type="spellEnd"/>
      <w:r w:rsidRPr="003412D2">
        <w:rPr>
          <w:color w:val="000000" w:themeColor="text1"/>
        </w:rPr>
        <w:t xml:space="preserve"> </w:t>
      </w:r>
      <w:proofErr w:type="spellStart"/>
      <w:r w:rsidRPr="003412D2">
        <w:rPr>
          <w:color w:val="000000" w:themeColor="text1"/>
        </w:rPr>
        <w:t>counter</w:t>
      </w:r>
      <w:proofErr w:type="spellEnd"/>
      <w:r w:rsidRPr="003412D2">
        <w:rPr>
          <w:color w:val="000000" w:themeColor="text1"/>
        </w:rPr>
        <w:t>.</w:t>
      </w:r>
    </w:p>
    <w:p w14:paraId="288E6B45" w14:textId="77777777" w:rsidR="003412D2" w:rsidRPr="003412D2" w:rsidRDefault="003412D2" w:rsidP="003412D2">
      <w:pPr>
        <w:numPr>
          <w:ilvl w:val="0"/>
          <w:numId w:val="6"/>
        </w:numPr>
        <w:rPr>
          <w:color w:val="000000" w:themeColor="text1"/>
        </w:rPr>
      </w:pPr>
      <w:r w:rsidRPr="003412D2">
        <w:rPr>
          <w:color w:val="000000" w:themeColor="text1"/>
        </w:rPr>
        <w:t xml:space="preserve">Isso garante que cada saudação tenha um </w:t>
      </w:r>
      <w:r w:rsidRPr="003412D2">
        <w:rPr>
          <w:b/>
          <w:bCs/>
          <w:color w:val="000000" w:themeColor="text1"/>
        </w:rPr>
        <w:t>identificador crescente</w:t>
      </w:r>
      <w:r w:rsidRPr="003412D2">
        <w:rPr>
          <w:color w:val="000000" w:themeColor="text1"/>
        </w:rPr>
        <w:t>.</w:t>
      </w:r>
    </w:p>
    <w:p w14:paraId="7AB5F9CC" w14:textId="4216A587" w:rsidR="003412D2" w:rsidRPr="003412D2" w:rsidRDefault="003412D2" w:rsidP="003412D2">
      <w:pPr>
        <w:rPr>
          <w:color w:val="000000" w:themeColor="text1"/>
        </w:rPr>
      </w:pPr>
      <w:r w:rsidRPr="003412D2">
        <w:rPr>
          <w:b/>
          <w:bCs/>
          <w:color w:val="000000" w:themeColor="text1"/>
        </w:rPr>
        <w:t>Monta a mensagem de saudação</w:t>
      </w:r>
      <w:r w:rsidRPr="003412D2">
        <w:rPr>
          <w:color w:val="000000" w:themeColor="text1"/>
        </w:rPr>
        <w:t xml:space="preserve"> com o </w:t>
      </w:r>
      <w:proofErr w:type="spellStart"/>
      <w:r w:rsidRPr="003412D2">
        <w:rPr>
          <w:color w:val="000000" w:themeColor="text1"/>
        </w:rPr>
        <w:t>template</w:t>
      </w:r>
      <w:proofErr w:type="spellEnd"/>
      <w:r w:rsidRPr="003412D2">
        <w:rPr>
          <w:color w:val="000000" w:themeColor="text1"/>
        </w:rPr>
        <w:t xml:space="preserve"> "</w:t>
      </w:r>
      <w:proofErr w:type="spellStart"/>
      <w:r w:rsidRPr="003412D2">
        <w:rPr>
          <w:color w:val="000000" w:themeColor="text1"/>
        </w:rPr>
        <w:t>Hello</w:t>
      </w:r>
      <w:proofErr w:type="spellEnd"/>
      <w:r w:rsidRPr="003412D2">
        <w:rPr>
          <w:color w:val="000000" w:themeColor="text1"/>
        </w:rPr>
        <w:t>, %s!"</w:t>
      </w:r>
    </w:p>
    <w:p w14:paraId="323D0F1B" w14:textId="77777777" w:rsidR="003412D2" w:rsidRPr="003412D2" w:rsidRDefault="003412D2" w:rsidP="003412D2">
      <w:pPr>
        <w:numPr>
          <w:ilvl w:val="0"/>
          <w:numId w:val="7"/>
        </w:numPr>
        <w:rPr>
          <w:color w:val="000000" w:themeColor="text1"/>
        </w:rPr>
      </w:pPr>
      <w:r w:rsidRPr="003412D2">
        <w:rPr>
          <w:color w:val="000000" w:themeColor="text1"/>
        </w:rPr>
        <w:t>Substituindo %s pelo nome do usuário.</w:t>
      </w:r>
    </w:p>
    <w:p w14:paraId="6B794C5B" w14:textId="238B2CDB" w:rsidR="003412D2" w:rsidRPr="003412D2" w:rsidRDefault="003412D2" w:rsidP="003412D2">
      <w:pPr>
        <w:rPr>
          <w:color w:val="000000" w:themeColor="text1"/>
        </w:rPr>
      </w:pPr>
      <w:r w:rsidRPr="003412D2">
        <w:rPr>
          <w:b/>
          <w:bCs/>
          <w:color w:val="000000" w:themeColor="text1"/>
        </w:rPr>
        <w:t xml:space="preserve">Retorna um objeto </w:t>
      </w:r>
      <w:proofErr w:type="spellStart"/>
      <w:r w:rsidRPr="003412D2">
        <w:rPr>
          <w:b/>
          <w:bCs/>
          <w:color w:val="000000" w:themeColor="text1"/>
        </w:rPr>
        <w:t>Greeting</w:t>
      </w:r>
      <w:proofErr w:type="spellEnd"/>
      <w:r w:rsidRPr="003412D2">
        <w:rPr>
          <w:color w:val="000000" w:themeColor="text1"/>
        </w:rPr>
        <w:t xml:space="preserve"> (</w:t>
      </w:r>
      <w:proofErr w:type="spellStart"/>
      <w:r w:rsidRPr="003412D2">
        <w:rPr>
          <w:color w:val="000000" w:themeColor="text1"/>
        </w:rPr>
        <w:t>record</w:t>
      </w:r>
      <w:proofErr w:type="spellEnd"/>
      <w:r w:rsidRPr="003412D2">
        <w:rPr>
          <w:color w:val="000000" w:themeColor="text1"/>
        </w:rPr>
        <w:t>) que contém:</w:t>
      </w:r>
    </w:p>
    <w:p w14:paraId="27733F30" w14:textId="77777777" w:rsidR="003412D2" w:rsidRPr="003412D2" w:rsidRDefault="003412D2" w:rsidP="003412D2">
      <w:pPr>
        <w:numPr>
          <w:ilvl w:val="0"/>
          <w:numId w:val="8"/>
        </w:numPr>
        <w:rPr>
          <w:color w:val="000000" w:themeColor="text1"/>
        </w:rPr>
      </w:pPr>
      <w:r w:rsidRPr="003412D2">
        <w:rPr>
          <w:color w:val="000000" w:themeColor="text1"/>
        </w:rPr>
        <w:t>id → número da requisição</w:t>
      </w:r>
    </w:p>
    <w:p w14:paraId="0B4BDF4B" w14:textId="77777777" w:rsidR="003412D2" w:rsidRPr="003412D2" w:rsidRDefault="003412D2" w:rsidP="003412D2">
      <w:pPr>
        <w:numPr>
          <w:ilvl w:val="0"/>
          <w:numId w:val="8"/>
        </w:numPr>
        <w:rPr>
          <w:color w:val="000000" w:themeColor="text1"/>
        </w:rPr>
      </w:pPr>
      <w:proofErr w:type="spellStart"/>
      <w:r w:rsidRPr="003412D2">
        <w:rPr>
          <w:color w:val="000000" w:themeColor="text1"/>
        </w:rPr>
        <w:t>content</w:t>
      </w:r>
      <w:proofErr w:type="spellEnd"/>
      <w:r w:rsidRPr="003412D2">
        <w:rPr>
          <w:color w:val="000000" w:themeColor="text1"/>
        </w:rPr>
        <w:t xml:space="preserve"> → mensagem de saudação</w:t>
      </w:r>
    </w:p>
    <w:p w14:paraId="1EE8F1F0" w14:textId="77777777" w:rsidR="003412D2" w:rsidRPr="003412D2" w:rsidRDefault="003412D2" w:rsidP="003412D2">
      <w:pPr>
        <w:rPr>
          <w:color w:val="000000" w:themeColor="text1"/>
        </w:rPr>
      </w:pPr>
    </w:p>
    <w:p w14:paraId="4D999010" w14:textId="77777777" w:rsidR="003412D2" w:rsidRPr="003412D2" w:rsidRDefault="003412D2">
      <w:pPr>
        <w:rPr>
          <w:color w:val="000000" w:themeColor="text1"/>
        </w:rPr>
      </w:pPr>
    </w:p>
    <w:p w14:paraId="21C1A0C3" w14:textId="3D590FA1" w:rsidR="00A96577" w:rsidRDefault="003412D2">
      <w:pPr>
        <w:rPr>
          <w:color w:val="000000" w:themeColor="text1"/>
        </w:rPr>
      </w:pPr>
      <w:r w:rsidRPr="003412D2">
        <w:rPr>
          <w:color w:val="000000" w:themeColor="text1"/>
        </w:rPr>
        <w:lastRenderedPageBreak/>
        <w:drawing>
          <wp:inline distT="0" distB="0" distL="0" distR="0" wp14:anchorId="546806F0" wp14:editId="1DACD48C">
            <wp:extent cx="5400040" cy="3049270"/>
            <wp:effectExtent l="0" t="0" r="0" b="0"/>
            <wp:docPr id="1946788429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788429" name="Imagem 1" descr="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AFAAB" w14:textId="09906F35" w:rsidR="003412D2" w:rsidRDefault="003412D2">
      <w:pPr>
        <w:rPr>
          <w:color w:val="000000" w:themeColor="text1"/>
        </w:rPr>
      </w:pPr>
      <w:r>
        <w:rPr>
          <w:color w:val="000000" w:themeColor="text1"/>
        </w:rPr>
        <w:t xml:space="preserve">Resultado </w:t>
      </w:r>
      <w:proofErr w:type="gramStart"/>
      <w:r>
        <w:rPr>
          <w:color w:val="000000" w:themeColor="text1"/>
        </w:rPr>
        <w:t>de :</w:t>
      </w:r>
      <w:proofErr w:type="gramEnd"/>
      <w:r>
        <w:rPr>
          <w:color w:val="000000" w:themeColor="text1"/>
        </w:rPr>
        <w:t xml:space="preserve"> </w:t>
      </w:r>
      <w:r w:rsidRPr="003412D2">
        <w:rPr>
          <w:color w:val="000000" w:themeColor="text1"/>
        </w:rPr>
        <w:t>http://localhost:8080/greeting?name=Joao</w:t>
      </w:r>
    </w:p>
    <w:p w14:paraId="14C0F5E7" w14:textId="1EC07995" w:rsidR="003412D2" w:rsidRPr="00A96577" w:rsidRDefault="003412D2">
      <w:pPr>
        <w:rPr>
          <w:color w:val="000000" w:themeColor="text1"/>
        </w:rPr>
      </w:pPr>
      <w:r w:rsidRPr="003412D2">
        <w:rPr>
          <w:color w:val="000000" w:themeColor="text1"/>
        </w:rPr>
        <w:drawing>
          <wp:inline distT="0" distB="0" distL="0" distR="0" wp14:anchorId="5904FF00" wp14:editId="30AF8E13">
            <wp:extent cx="3210373" cy="485843"/>
            <wp:effectExtent l="0" t="0" r="0" b="9525"/>
            <wp:docPr id="1786255612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255612" name="Imagem 1" descr="Gráfi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12D2" w:rsidRPr="00A965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A95"/>
    <w:multiLevelType w:val="multilevel"/>
    <w:tmpl w:val="DE562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634A"/>
    <w:multiLevelType w:val="multilevel"/>
    <w:tmpl w:val="A2D42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C1D16"/>
    <w:multiLevelType w:val="multilevel"/>
    <w:tmpl w:val="283E5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065E4"/>
    <w:multiLevelType w:val="multilevel"/>
    <w:tmpl w:val="5A7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A30D3"/>
    <w:multiLevelType w:val="hybridMultilevel"/>
    <w:tmpl w:val="9E12A258"/>
    <w:lvl w:ilvl="0" w:tplc="48B83092">
      <w:start w:val="1"/>
      <w:numFmt w:val="bullet"/>
      <w:lvlText w:val=""/>
      <w:lvlJc w:val="left"/>
      <w:pPr>
        <w:ind w:left="1068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1912023D"/>
    <w:multiLevelType w:val="multilevel"/>
    <w:tmpl w:val="0D223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7617F9"/>
    <w:multiLevelType w:val="multilevel"/>
    <w:tmpl w:val="AA562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25363"/>
    <w:multiLevelType w:val="multilevel"/>
    <w:tmpl w:val="733E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303802">
    <w:abstractNumId w:val="0"/>
  </w:num>
  <w:num w:numId="2" w16cid:durableId="515115367">
    <w:abstractNumId w:val="2"/>
  </w:num>
  <w:num w:numId="3" w16cid:durableId="1393381808">
    <w:abstractNumId w:val="4"/>
  </w:num>
  <w:num w:numId="4" w16cid:durableId="234433070">
    <w:abstractNumId w:val="3"/>
  </w:num>
  <w:num w:numId="5" w16cid:durableId="2040810750">
    <w:abstractNumId w:val="6"/>
  </w:num>
  <w:num w:numId="6" w16cid:durableId="707533281">
    <w:abstractNumId w:val="1"/>
  </w:num>
  <w:num w:numId="7" w16cid:durableId="1940792552">
    <w:abstractNumId w:val="7"/>
  </w:num>
  <w:num w:numId="8" w16cid:durableId="11076978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C35"/>
    <w:rsid w:val="0022470D"/>
    <w:rsid w:val="003412D2"/>
    <w:rsid w:val="00744C22"/>
    <w:rsid w:val="00A96577"/>
    <w:rsid w:val="00AA1EA2"/>
    <w:rsid w:val="00B94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5ECC92"/>
  <w15:chartTrackingRefBased/>
  <w15:docId w15:val="{434A82C5-5173-4B2F-9964-4CA4F5025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4C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4C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4C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4C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4C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4C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4C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4C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4C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4C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4C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4C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4C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4C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4C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4C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4C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4C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4C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4C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4C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4C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4C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4C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4C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4C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4C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4C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4C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130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VITOR DA LUZ MARCZEWSKI</dc:creator>
  <cp:keywords/>
  <dc:description/>
  <cp:lastModifiedBy>JOÃO VITOR DA LUZ MARCZEWSKI</cp:lastModifiedBy>
  <cp:revision>2</cp:revision>
  <dcterms:created xsi:type="dcterms:W3CDTF">2025-10-13T23:38:00Z</dcterms:created>
  <dcterms:modified xsi:type="dcterms:W3CDTF">2025-10-13T23:38:00Z</dcterms:modified>
</cp:coreProperties>
</file>