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871" w:rsidRPr="006C5871" w:rsidRDefault="006C5871" w:rsidP="006C5871">
      <w:pPr>
        <w:rPr>
          <w:b/>
          <w:bCs/>
        </w:rPr>
      </w:pPr>
      <w:r w:rsidRPr="006C5871">
        <w:rPr>
          <w:b/>
          <w:bCs/>
        </w:rPr>
        <w:t xml:space="preserve"> Relatório de Qualidade: Caneca Stanley</w:t>
      </w:r>
    </w:p>
    <w:p w:rsidR="006C5871" w:rsidRDefault="006C5871" w:rsidP="006C5871">
      <w:r>
        <w:rPr>
          <w:noProof/>
        </w:rPr>
        <w:drawing>
          <wp:inline distT="0" distB="0" distL="0" distR="0" wp14:anchorId="530B9660" wp14:editId="4D7FFDEE">
            <wp:extent cx="5400040" cy="2487930"/>
            <wp:effectExtent l="0" t="0" r="0" b="7620"/>
            <wp:docPr id="493362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2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71" w:rsidRDefault="006C5871" w:rsidP="006C5871">
      <w:proofErr w:type="spellStart"/>
      <w:r>
        <w:t>Obs</w:t>
      </w:r>
      <w:proofErr w:type="spellEnd"/>
      <w:r>
        <w:t xml:space="preserve">: Eu possuo o produto. </w:t>
      </w:r>
    </w:p>
    <w:p w:rsidR="006C5871" w:rsidRDefault="006C5871" w:rsidP="006C5871">
      <w:r>
        <w:t>-</w:t>
      </w:r>
      <w:r>
        <w:t xml:space="preserve"> Descrição Geral do Produto</w:t>
      </w:r>
    </w:p>
    <w:p w:rsidR="006C5871" w:rsidRDefault="006C5871" w:rsidP="006C5871">
      <w:r>
        <w:t>Possuo uma caneca Stanley, que é reconhecida pelo design robusto e materiais de alta qualidade. Esse tipo de caneca promete alto desempenho em retenção de temperatura e durabilidade, o que a torna uma opção popular para atividades ao ar livre e uso diário.</w:t>
      </w:r>
    </w:p>
    <w:p w:rsidR="006C5871" w:rsidRDefault="006C5871" w:rsidP="006C5871"/>
    <w:p w:rsidR="006C5871" w:rsidRDefault="006C5871" w:rsidP="006C5871">
      <w:r>
        <w:t>-</w:t>
      </w:r>
      <w:r>
        <w:t xml:space="preserve"> Design e Ergonomia</w:t>
      </w:r>
    </w:p>
    <w:p w:rsidR="006C5871" w:rsidRDefault="006C5871" w:rsidP="006C5871">
      <w:r>
        <w:t xml:space="preserve">A caneca Stanley apresenta um design funcional, que combina uma estética simples e moderna com características práticas. O formato é ergonômico, facilitando o manuseio mesmo quando cheia. A alça é firme e se adapta bem à mão, proporcionando segurança ao transportar bebidas quentes ou frias. </w:t>
      </w:r>
    </w:p>
    <w:p w:rsidR="006C5871" w:rsidRDefault="006C5871" w:rsidP="006C5871"/>
    <w:p w:rsidR="006C5871" w:rsidRDefault="006C5871" w:rsidP="006C5871">
      <w:r>
        <w:t>-</w:t>
      </w:r>
      <w:r>
        <w:t xml:space="preserve"> Qualidade dos Materiais</w:t>
      </w:r>
    </w:p>
    <w:p w:rsidR="006C5871" w:rsidRDefault="006C5871" w:rsidP="006C5871">
      <w:r>
        <w:t xml:space="preserve">A caneca é construída em aço inoxidável de alta qualidade, o que contribui para a sua durabilidade e resistência. Além disso, o aço inoxidável não altera o sabor das bebidas e é mais fácil de limpar. O revestimento externo é resistente a arranhões, mas convém observar a sua longevidade com o tempo de uso. </w:t>
      </w:r>
    </w:p>
    <w:p w:rsidR="006C5871" w:rsidRDefault="006C5871" w:rsidP="006C5871"/>
    <w:p w:rsidR="006C5871" w:rsidRDefault="006C5871" w:rsidP="006C5871">
      <w:r>
        <w:t>-</w:t>
      </w:r>
      <w:r>
        <w:t xml:space="preserve"> Desempenho Térmico</w:t>
      </w:r>
    </w:p>
    <w:p w:rsidR="006C5871" w:rsidRDefault="006C5871" w:rsidP="006C5871">
      <w:r>
        <w:t>A caneca mantém a promessa de retenção térmica, preservando tanto a temperatura das bebidas quentes quanto das frias por um período prolongado. Em meus testes, bebidas quentes permaneceram aquecidas por cerca de 3 horas, e as frias mantiveram uma temperatura agradável por mais de 4 horas.</w:t>
      </w:r>
    </w:p>
    <w:p w:rsidR="006C5871" w:rsidRDefault="006C5871" w:rsidP="006C5871"/>
    <w:p w:rsidR="006C5871" w:rsidRDefault="006C5871" w:rsidP="006C5871"/>
    <w:p w:rsidR="006C5871" w:rsidRDefault="006C5871" w:rsidP="006C5871">
      <w:r>
        <w:lastRenderedPageBreak/>
        <w:t>-</w:t>
      </w:r>
      <w:r>
        <w:t xml:space="preserve"> Vedação e Portabilidade</w:t>
      </w:r>
    </w:p>
    <w:p w:rsidR="006C5871" w:rsidRDefault="006C5871" w:rsidP="006C5871">
      <w:r>
        <w:t>Ela apresenta uma tampa de vedação eficiente, que evita derramamentos. Embora não seja à prova de vazamentos, a vedação é suficientemente robusta para uso diário. Além disso, a tampa é fácil de remover e recolocar, permitindo tanto a limpeza quanto o enchimento da caneca de forma prática.</w:t>
      </w:r>
    </w:p>
    <w:p w:rsidR="006C5871" w:rsidRDefault="006C5871" w:rsidP="006C5871"/>
    <w:p w:rsidR="006C5871" w:rsidRDefault="006C5871" w:rsidP="006C5871">
      <w:r>
        <w:t>-</w:t>
      </w:r>
      <w:r>
        <w:t xml:space="preserve"> Durabilidade e Facilidade de Limpeza</w:t>
      </w:r>
    </w:p>
    <w:p w:rsidR="006C5871" w:rsidRDefault="006C5871" w:rsidP="006C5871">
      <w:r>
        <w:t>Após alguns meses de uso, a caneca não apresenta sinais significativos de desgaste, o que confirma a sua durabilidade. A limpeza é facilitada pelo aço inoxidável, que não absorve odores nem manchas. Além disso, as peças da tampa são desmontáveis, permitindo uma higienização completa.</w:t>
      </w:r>
    </w:p>
    <w:p w:rsidR="006C5871" w:rsidRDefault="006C5871" w:rsidP="006C5871"/>
    <w:p w:rsidR="006C5871" w:rsidRDefault="006C5871" w:rsidP="006C5871">
      <w:r>
        <w:t>-</w:t>
      </w:r>
      <w:r>
        <w:t xml:space="preserve"> Conclusão</w:t>
      </w:r>
    </w:p>
    <w:p w:rsidR="00356050" w:rsidRDefault="006C5871" w:rsidP="006C5871">
      <w:r>
        <w:t>Minha caneca Stanley é uma escolha de alta qualidade para quem procura um produto durável, eficiente em retenção térmica e fácil de manusear e limpar. A combinação de design ergonômico, materiais duráveis e desempenho térmico faz dela uma excelente opção tanto para uso externo quanto para o cotidiano.</w:t>
      </w:r>
    </w:p>
    <w:sectPr w:rsidR="00356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71"/>
    <w:rsid w:val="00356050"/>
    <w:rsid w:val="006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6FFF"/>
  <w15:chartTrackingRefBased/>
  <w15:docId w15:val="{CE102F81-6BDF-4F44-99D4-90572457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2</Pages>
  <Words>355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Meira</dc:creator>
  <cp:keywords/>
  <dc:description/>
  <cp:lastModifiedBy>Marcela Meira</cp:lastModifiedBy>
  <cp:revision>1</cp:revision>
  <dcterms:created xsi:type="dcterms:W3CDTF">2024-10-25T20:38:00Z</dcterms:created>
  <dcterms:modified xsi:type="dcterms:W3CDTF">2024-10-28T17:53:00Z</dcterms:modified>
</cp:coreProperties>
</file>