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4316C" w14:textId="276BC505" w:rsidR="00247AFD" w:rsidRDefault="00247AFD" w:rsidP="008F38F4">
      <w:pPr>
        <w:pStyle w:val="Ttulo2"/>
      </w:pPr>
      <w:r>
        <w:t>Introdução</w:t>
      </w:r>
    </w:p>
    <w:p w14:paraId="677D7ECB" w14:textId="421EB0DE" w:rsidR="002539FA" w:rsidRDefault="00247AFD">
      <w:r w:rsidRPr="00247AFD">
        <w:t>No cenário atual, a automação de tarefas é uma prática comum entre os desenvolvedores de software</w:t>
      </w:r>
      <w:r w:rsidR="000A242E">
        <w:t>.</w:t>
      </w:r>
    </w:p>
    <w:p w14:paraId="36AFD3D3" w14:textId="77777777" w:rsidR="000A242E" w:rsidRDefault="000A242E"/>
    <w:p w14:paraId="49894ECF" w14:textId="73D51C4F" w:rsidR="00247AFD" w:rsidRDefault="00385B90">
      <w:r>
        <w:t>Pois buscam</w:t>
      </w:r>
      <w:r w:rsidR="00F771C0">
        <w:t xml:space="preserve"> </w:t>
      </w:r>
      <w:r w:rsidR="00247AFD" w:rsidRPr="00247AFD">
        <w:t xml:space="preserve">otimizar processos e aumentar a eficiência no ambiente de trabalho. </w:t>
      </w:r>
    </w:p>
    <w:p w14:paraId="691D462B" w14:textId="0EE06045" w:rsidR="00752D84" w:rsidRDefault="00752D84" w:rsidP="00752D84">
      <w:r>
        <w:t>Só que</w:t>
      </w:r>
      <w:r w:rsidR="00E90A18">
        <w:t xml:space="preserve"> esses profissionais enfrentam um desafio </w:t>
      </w:r>
      <w:r w:rsidR="00105581">
        <w:t>regular</w:t>
      </w:r>
      <w:r w:rsidRPr="00247AFD">
        <w:t xml:space="preserve"> </w:t>
      </w:r>
    </w:p>
    <w:p w14:paraId="2319E0E0" w14:textId="77777777" w:rsidR="00752D84" w:rsidRDefault="00752D84" w:rsidP="00752D84">
      <w:r>
        <w:t xml:space="preserve">Que </w:t>
      </w:r>
      <w:r w:rsidRPr="00247AFD">
        <w:t>é a ocorrência de erros nos scripts desenvolvidos</w:t>
      </w:r>
      <w:r>
        <w:t>.</w:t>
      </w:r>
    </w:p>
    <w:p w14:paraId="32D4B184" w14:textId="77777777" w:rsidR="00752D84" w:rsidRDefault="00752D84" w:rsidP="00752D84">
      <w:r>
        <w:t>M</w:t>
      </w:r>
      <w:r w:rsidRPr="00247AFD">
        <w:t xml:space="preserve">uitas </w:t>
      </w:r>
      <w:r>
        <w:t xml:space="preserve">das </w:t>
      </w:r>
      <w:r w:rsidRPr="00247AFD">
        <w:t>vezes</w:t>
      </w:r>
      <w:r>
        <w:t xml:space="preserve"> esse erro</w:t>
      </w:r>
      <w:r w:rsidRPr="00247AFD">
        <w:t xml:space="preserve"> </w:t>
      </w:r>
      <w:r>
        <w:t xml:space="preserve">só é </w:t>
      </w:r>
      <w:r w:rsidRPr="00247AFD">
        <w:t xml:space="preserve">detectado apenas após a execução, resultando em frustração e desperdício de recursos. </w:t>
      </w:r>
    </w:p>
    <w:p w14:paraId="25EEFAD2" w14:textId="2593F9D1" w:rsidR="00247AFD" w:rsidRDefault="00247AFD"/>
    <w:p w14:paraId="71A1EECC" w14:textId="1D805079" w:rsidR="00247AFD" w:rsidRDefault="00247AFD" w:rsidP="008F38F4">
      <w:pPr>
        <w:pStyle w:val="Ttulo2"/>
      </w:pPr>
      <w:r>
        <w:t>Contextualização</w:t>
      </w:r>
    </w:p>
    <w:p w14:paraId="30CC3F77" w14:textId="17BDD46E" w:rsidR="00752D84" w:rsidRDefault="00BF222E" w:rsidP="00752D84">
      <w:r>
        <w:t xml:space="preserve">Esse tipo de desafio </w:t>
      </w:r>
      <w:r w:rsidR="00980ED5">
        <w:t xml:space="preserve">ele </w:t>
      </w:r>
      <w:r w:rsidR="004872B1">
        <w:t>é encontrado na empresa do Tom.</w:t>
      </w:r>
    </w:p>
    <w:p w14:paraId="4D474B1F" w14:textId="77777777" w:rsidR="004872B1" w:rsidRPr="00752D84" w:rsidRDefault="004872B1" w:rsidP="00752D84"/>
    <w:p w14:paraId="6507F070" w14:textId="77777777" w:rsidR="002C20DB" w:rsidRDefault="00980ED5" w:rsidP="00247AFD">
      <w:r>
        <w:t>Que e</w:t>
      </w:r>
      <w:r w:rsidR="00247AFD" w:rsidRPr="00247AFD">
        <w:t xml:space="preserve">m busca de uma solução para esse problema, </w:t>
      </w:r>
      <w:r>
        <w:t>ele</w:t>
      </w:r>
      <w:r w:rsidR="00247AFD" w:rsidRPr="00247AFD">
        <w:t xml:space="preserve"> </w:t>
      </w:r>
      <w:r w:rsidR="00667F34">
        <w:t xml:space="preserve">nos contactou e </w:t>
      </w:r>
      <w:r w:rsidR="00247AFD" w:rsidRPr="00247AFD">
        <w:t>expressou sua necessidade por um sistema de</w:t>
      </w:r>
    </w:p>
    <w:p w14:paraId="476941FC" w14:textId="77777777" w:rsidR="002C20DB" w:rsidRDefault="002C20DB" w:rsidP="00247AFD">
      <w:r>
        <w:t>C</w:t>
      </w:r>
      <w:r w:rsidR="00247AFD" w:rsidRPr="00247AFD">
        <w:t>orreção automática de scripts,</w:t>
      </w:r>
    </w:p>
    <w:p w14:paraId="18290D75" w14:textId="77777777" w:rsidR="002C20DB" w:rsidRDefault="002C20DB" w:rsidP="00247AFD">
      <w:r>
        <w:t>Q</w:t>
      </w:r>
      <w:r w:rsidR="00247AFD" w:rsidRPr="00247AFD">
        <w:t xml:space="preserve">ue identifique e corrija </w:t>
      </w:r>
      <w:r>
        <w:t xml:space="preserve">os </w:t>
      </w:r>
      <w:r w:rsidR="00247AFD" w:rsidRPr="00247AFD">
        <w:t>erros de sintaxe ou lógica</w:t>
      </w:r>
    </w:p>
    <w:p w14:paraId="194503E6" w14:textId="332DD28D" w:rsidR="00247AFD" w:rsidRDefault="002C20DB" w:rsidP="00247AFD">
      <w:r>
        <w:t>E que</w:t>
      </w:r>
      <w:r w:rsidR="00247AFD" w:rsidRPr="00247AFD">
        <w:t xml:space="preserve"> também forneça feedback imediato sobre a entrada e saída esperada dos scripts.</w:t>
      </w:r>
    </w:p>
    <w:p w14:paraId="1F477348" w14:textId="77777777" w:rsidR="00247AFD" w:rsidRDefault="00247AFD"/>
    <w:p w14:paraId="640BAC01" w14:textId="77777777" w:rsidR="005259CE" w:rsidRDefault="005259CE"/>
    <w:p w14:paraId="5DA81192" w14:textId="07D1819D" w:rsidR="005259CE" w:rsidRDefault="00C0189E">
      <w:r>
        <w:t>Com base nisso, foi pensado na SCRIPT INTELIGENTE</w:t>
      </w:r>
    </w:p>
    <w:p w14:paraId="53C8522A" w14:textId="77777777" w:rsidR="003F2427" w:rsidRDefault="003F2427" w:rsidP="00800399">
      <w:pPr>
        <w:pStyle w:val="Ttulo3"/>
      </w:pPr>
      <w:r>
        <w:t>O QUE É?</w:t>
      </w:r>
    </w:p>
    <w:p w14:paraId="177D72CC" w14:textId="77777777" w:rsidR="00D27F7B" w:rsidRDefault="003F2427">
      <w:r w:rsidRPr="003F2427">
        <w:t>A "Script Inteligente" é uma empresa que oferece uma solução inovadora e eficaz para a</w:t>
      </w:r>
      <w:r>
        <w:t xml:space="preserve"> </w:t>
      </w:r>
      <w:r w:rsidRPr="003F2427">
        <w:t>correção automática de scripts de software.</w:t>
      </w:r>
      <w:r w:rsidR="00667F34">
        <w:t xml:space="preserve"> </w:t>
      </w:r>
    </w:p>
    <w:p w14:paraId="35CF0F5F" w14:textId="54713EA7" w:rsidR="00800399" w:rsidRDefault="00667F34">
      <w:r w:rsidRPr="00667F34">
        <w:t xml:space="preserve">A principal característica da "Script Inteligente" é sua capacidade de analisar o código fonte de scripts em busca de erros de semântica, lógica ou sintaxe, proporcionando feedback imediato e sugestões de correção. </w:t>
      </w:r>
    </w:p>
    <w:p w14:paraId="45573056" w14:textId="77777777" w:rsidR="00800399" w:rsidRDefault="00667F34">
      <w:r w:rsidRPr="00667F34">
        <w:t>Além disso, a plataforma pode integrar-se com APIs externas ou utilizar algoritmos de inteligência artificial para realizar correções automáticas sempre que possível.</w:t>
      </w:r>
    </w:p>
    <w:p w14:paraId="0FF9B249" w14:textId="638D7891" w:rsidR="00C0189E" w:rsidRDefault="00800399">
      <w:r>
        <w:t xml:space="preserve"> </w:t>
      </w:r>
      <w:r w:rsidRPr="00800399">
        <w:t>Por meio de uma interface web intuitiva, os usuários podem submeter seus scripts para correção, visualizar os erros identificados e suas correções sugeridas, bem como aproveitar funcionalidades adicionais, como a definição de entradas e saídas esperadas para os scripts.</w:t>
      </w:r>
    </w:p>
    <w:p w14:paraId="04F870B3" w14:textId="77777777" w:rsidR="00800399" w:rsidRDefault="00800399"/>
    <w:p w14:paraId="36063CB8" w14:textId="77777777" w:rsidR="00800399" w:rsidRDefault="00800399"/>
    <w:p w14:paraId="156BD6AA" w14:textId="32DE977B" w:rsidR="00800399" w:rsidRDefault="00800399" w:rsidP="00800399">
      <w:pPr>
        <w:pStyle w:val="Ttulo3"/>
      </w:pPr>
      <w:r>
        <w:t>QUEM REALIZA?</w:t>
      </w:r>
    </w:p>
    <w:p w14:paraId="289FA839" w14:textId="320BCAC4" w:rsidR="00C0189E" w:rsidRDefault="003C4399">
      <w:r>
        <w:t xml:space="preserve">É </w:t>
      </w:r>
      <w:r w:rsidR="00800399" w:rsidRPr="00800399">
        <w:t>realizada por uma equipe multidisciplinar de profissionais especializados em desenvolvimento de software, inteligência artificial, análise de dados e engenharia de sistemas.</w:t>
      </w:r>
    </w:p>
    <w:p w14:paraId="71FCD526" w14:textId="5C4DE1B9" w:rsidR="003C4399" w:rsidRDefault="003C4399">
      <w:r>
        <w:t>Giordano</w:t>
      </w:r>
    </w:p>
    <w:p w14:paraId="6BED7C1E" w14:textId="1F35D196" w:rsidR="005259CE" w:rsidRDefault="003C4399">
      <w:r>
        <w:t>Vitor</w:t>
      </w:r>
    </w:p>
    <w:p w14:paraId="5FF2FA85" w14:textId="77777777" w:rsidR="005259CE" w:rsidRDefault="005259CE"/>
    <w:p w14:paraId="164DD0CE" w14:textId="77777777" w:rsidR="005259CE" w:rsidRDefault="005259CE"/>
    <w:p w14:paraId="743A2CC2" w14:textId="77777777" w:rsidR="00800399" w:rsidRPr="00800399" w:rsidRDefault="00800399" w:rsidP="00800399">
      <w:pPr>
        <w:pStyle w:val="Ttulo3"/>
      </w:pPr>
      <w:r>
        <w:t>POR QUE É IMPORTANTE?</w:t>
      </w:r>
    </w:p>
    <w:p w14:paraId="62E9FEC5" w14:textId="2A892A14" w:rsidR="00247AFD" w:rsidRDefault="00247AFD">
      <w:r w:rsidRPr="00247AFD">
        <w:t xml:space="preserve">Em resumo, embora serviços </w:t>
      </w:r>
      <w:r w:rsidR="008F38F4">
        <w:t xml:space="preserve">já oferecidos </w:t>
      </w:r>
      <w:r w:rsidRPr="00247AFD">
        <w:t>com soluções amplas e poderosas, a "Script Inteligente" pode oferecer uma abordagem mais especializada, personalizada e centrada no cliente para atender às necessidades específicas de Tom e de outros desenvolvedores em busca de uma solução eficaz para correção automática de scripts.</w:t>
      </w:r>
    </w:p>
    <w:p w14:paraId="633DCCCA" w14:textId="77777777" w:rsidR="008F38F4" w:rsidRDefault="008F38F4"/>
    <w:p w14:paraId="6B1CE904" w14:textId="36CE2E4A" w:rsidR="00247AFD" w:rsidRDefault="008F38F4">
      <w:r w:rsidRPr="008F38F4">
        <w:t xml:space="preserve">Personalização e Integração: </w:t>
      </w:r>
      <w:r w:rsidR="00BA1933">
        <w:t>P</w:t>
      </w:r>
      <w:r w:rsidRPr="008F38F4">
        <w:t>ode oferecer serviços altamente personalizados e integrados, adaptados às necessidades específicas de Tom e de sua equipe. Isso pode incluir recursos como a capacidade de incorporar diretamente a ferramenta de correção automática em seus fluxos de trabalho existentes ou a personalização de algoritmos de IA para se alinhar melhor com suas preferências e requisitos.</w:t>
      </w:r>
    </w:p>
    <w:p w14:paraId="20C27CA3" w14:textId="77777777" w:rsidR="008F38F4" w:rsidRDefault="008F38F4"/>
    <w:p w14:paraId="50E7A2D4" w14:textId="1E89BBAC" w:rsidR="008F38F4" w:rsidRDefault="008F38F4">
      <w:r w:rsidRPr="008F38F4">
        <w:t>Segurança e Privacidade: Embora serviços</w:t>
      </w:r>
      <w:r w:rsidR="00BA1933">
        <w:t xml:space="preserve"> comumente encontrados que</w:t>
      </w:r>
      <w:r w:rsidRPr="008F38F4">
        <w:t xml:space="preserve"> sejam excelentes em termos de funcionalidade, alguns usuários podem ter preocupações adicionais com segurança e privacidade ao confiar em soluções de terceiros. A "Script Inteligente" pode oferecer garantias adicionais de segurança e privacidade, especialmente se fornecer opções para hospedar a solução em infraestrutura local ou oferecer controle total sobre os dados e scripts enviados para correção.</w:t>
      </w:r>
    </w:p>
    <w:p w14:paraId="5EA49C65" w14:textId="77777777" w:rsidR="00BA1933" w:rsidRDefault="00BA1933"/>
    <w:p w14:paraId="3917CC4C" w14:textId="3EE10635" w:rsidR="00247AFD" w:rsidRDefault="008F38F4">
      <w:r w:rsidRPr="008F38F4">
        <w:t>Suporte Especializado e Atendimento ao Cliente: Ao escolher a "Script Inteligente", Tom pode se beneficiar de suporte especializado e atendimento ao cliente dedicado. Isso significa que ele terá acesso a uma equipe altamente qualificada e experiente que pode ajudá-lo com qualquer dúvida, problema ou solicitação específica relacionada à correção automática de scripts.</w:t>
      </w:r>
    </w:p>
    <w:p w14:paraId="0337BF70" w14:textId="77777777" w:rsidR="00BA1933" w:rsidRDefault="00BA1933"/>
    <w:p w14:paraId="5B0F022C" w14:textId="5ADA6F9F" w:rsidR="00BA1933" w:rsidRDefault="00BA1933">
      <w:r>
        <w:t>Dessa forma reduzindo os custos</w:t>
      </w:r>
      <w:r w:rsidR="001A6C39">
        <w:t xml:space="preserve"> de hora/trabalhada</w:t>
      </w:r>
    </w:p>
    <w:p w14:paraId="709A8A4C" w14:textId="77777777" w:rsidR="003D1D8E" w:rsidRDefault="003D1D8E"/>
    <w:p w14:paraId="16FC2BD7" w14:textId="77777777" w:rsidR="005259CE" w:rsidRDefault="005259CE"/>
    <w:p w14:paraId="4F17553E" w14:textId="1472FE34" w:rsidR="0029388E" w:rsidRDefault="0029388E" w:rsidP="00BA1933">
      <w:pPr>
        <w:pStyle w:val="Ttulo3"/>
      </w:pPr>
      <w:r>
        <w:lastRenderedPageBreak/>
        <w:t xml:space="preserve">QUAIS SÃO AS </w:t>
      </w:r>
      <w:r w:rsidR="00BA1933">
        <w:t>E</w:t>
      </w:r>
      <w:r>
        <w:t>T</w:t>
      </w:r>
      <w:r w:rsidR="00BA7C1B">
        <w:t>A</w:t>
      </w:r>
      <w:r>
        <w:t xml:space="preserve">PAS </w:t>
      </w:r>
      <w:r w:rsidR="00BA7C1B">
        <w:t xml:space="preserve">DE UTILIZAÇÃO </w:t>
      </w:r>
      <w:r w:rsidR="00BA1933">
        <w:t>ENVOLVIDAS?</w:t>
      </w:r>
    </w:p>
    <w:p w14:paraId="5B747943" w14:textId="77777777" w:rsidR="00A9045D" w:rsidRDefault="00A9045D" w:rsidP="00A9045D">
      <w:r>
        <w:t>Essas etapas demostram como será a utilização do sistema</w:t>
      </w:r>
    </w:p>
    <w:p w14:paraId="353541F9" w14:textId="03105FE4" w:rsidR="004850C2" w:rsidRDefault="004850C2" w:rsidP="004850C2">
      <w:r>
        <w:t>Submissão do Script: O usuário, faz o upload ou insere o script que deseja corrigir na plataforma.</w:t>
      </w:r>
    </w:p>
    <w:p w14:paraId="5730AC65" w14:textId="77777777" w:rsidR="004850C2" w:rsidRDefault="004850C2" w:rsidP="004850C2"/>
    <w:p w14:paraId="01528EB7" w14:textId="77777777" w:rsidR="004850C2" w:rsidRDefault="004850C2" w:rsidP="004850C2">
      <w:r>
        <w:t>Análise do Script: A plataforma realiza uma análise detalhada do código fonte do script em busca de erros de semântica, lógica ou sintaxe, utilizando algoritmos de análise estática e dinâmica.</w:t>
      </w:r>
    </w:p>
    <w:p w14:paraId="4D67E5C2" w14:textId="77777777" w:rsidR="00206C7A" w:rsidRDefault="00206C7A" w:rsidP="004850C2">
      <w:r w:rsidRPr="00206C7A">
        <w:t>análise dinâmica é feita durante a execução.</w:t>
      </w:r>
    </w:p>
    <w:p w14:paraId="5739A4CC" w14:textId="25E61B4B" w:rsidR="004850C2" w:rsidRDefault="00206C7A" w:rsidP="004850C2">
      <w:r w:rsidRPr="00206C7A">
        <w:t>A análise estática é feita por meio da análise do código, sem executar o aplicativo</w:t>
      </w:r>
    </w:p>
    <w:p w14:paraId="2FB55721" w14:textId="77777777" w:rsidR="00A64C30" w:rsidRDefault="00A64C30" w:rsidP="004850C2"/>
    <w:p w14:paraId="5974074B" w14:textId="54E329E9" w:rsidR="004850C2" w:rsidRDefault="004850C2" w:rsidP="004850C2">
      <w:r>
        <w:t>Identificação de Erros: Identifica os erros encontrados no script e os apresenta ao usuário de forma clara e organizada, indicando sua localização no código e oferecendo sugestões de correção.</w:t>
      </w:r>
    </w:p>
    <w:p w14:paraId="53489DBD" w14:textId="77777777" w:rsidR="004850C2" w:rsidRDefault="004850C2" w:rsidP="004850C2"/>
    <w:p w14:paraId="23D83F2B" w14:textId="52B16EEF" w:rsidR="004850C2" w:rsidRDefault="004850C2" w:rsidP="004850C2">
      <w:r>
        <w:t xml:space="preserve">Feedback: O usuário analisa o feedback fornecido pela plataforma e decide quais correções deseja aplicar ao seu script. </w:t>
      </w:r>
      <w:r w:rsidR="008B6C31" w:rsidRPr="008B6C31">
        <w:t>Ele também pode aproveitar sugestões adicionais de melhoria fornecidas.</w:t>
      </w:r>
    </w:p>
    <w:p w14:paraId="39FC107D" w14:textId="77777777" w:rsidR="004850C2" w:rsidRDefault="004850C2" w:rsidP="004850C2"/>
    <w:p w14:paraId="16116A46" w14:textId="77777777" w:rsidR="004850C2" w:rsidRPr="00A25124" w:rsidRDefault="004850C2" w:rsidP="004850C2">
      <w:r w:rsidRPr="00A25124">
        <w:t>Correção Automática: Se configurado pelo usuário, a "Script Inteligente" pode realizar correções automáticas nos erros identificados, utilizando algoritmos de inteligência artificial ou integração com APIs externas.</w:t>
      </w:r>
    </w:p>
    <w:p w14:paraId="3526B142" w14:textId="77777777" w:rsidR="004850C2" w:rsidRDefault="004850C2" w:rsidP="004850C2"/>
    <w:p w14:paraId="286B02CD" w14:textId="48DF0609" w:rsidR="004850C2" w:rsidRPr="00233B65" w:rsidRDefault="004850C2" w:rsidP="004850C2">
      <w:r>
        <w:t>Validação e Testes: Após aplicar as correções sugeridas, o usuário pode validar o script corrigido</w:t>
      </w:r>
      <w:r w:rsidR="00233B65">
        <w:t xml:space="preserve"> </w:t>
      </w:r>
      <w:r w:rsidRPr="00233B65">
        <w:t>por meio de testes automatizados para garantir que os erros tenham sido corrigidos com sucesso.</w:t>
      </w:r>
    </w:p>
    <w:p w14:paraId="33D318AA" w14:textId="69B244FC" w:rsidR="005259CE" w:rsidRDefault="005259CE" w:rsidP="004850C2">
      <w:pPr>
        <w:rPr>
          <w:u w:val="single"/>
        </w:rPr>
      </w:pPr>
    </w:p>
    <w:p w14:paraId="7554E24B" w14:textId="77777777" w:rsidR="005259CE" w:rsidRPr="005259CE" w:rsidRDefault="005259CE" w:rsidP="004850C2">
      <w:pPr>
        <w:rPr>
          <w:u w:val="single"/>
        </w:rPr>
      </w:pPr>
    </w:p>
    <w:p w14:paraId="452ECB8E" w14:textId="673BC542" w:rsidR="0029388E" w:rsidRDefault="0029388E" w:rsidP="007B22C5">
      <w:pPr>
        <w:pStyle w:val="Ttulo3"/>
      </w:pPr>
      <w:r>
        <w:t>QUAL É O ARTEFATO?</w:t>
      </w:r>
    </w:p>
    <w:p w14:paraId="11871AC9" w14:textId="77777777" w:rsidR="008F177D" w:rsidRDefault="00B446DC">
      <w:r w:rsidRPr="00B446DC">
        <w:t xml:space="preserve">O artefato principal produzido pelo processo é o script corrigido. </w:t>
      </w:r>
    </w:p>
    <w:p w14:paraId="5874CA28" w14:textId="77777777" w:rsidR="000D19C0" w:rsidRDefault="00B446DC">
      <w:r w:rsidRPr="00B446DC">
        <w:t xml:space="preserve">Esse script é o resultado </w:t>
      </w:r>
      <w:r w:rsidR="007D630E">
        <w:t xml:space="preserve">mais significativo </w:t>
      </w:r>
      <w:r w:rsidR="00132684">
        <w:t xml:space="preserve">tangível </w:t>
      </w:r>
      <w:r w:rsidRPr="00B446DC">
        <w:t>da análise, identificação e correção de erros de semântica, lógica ou sintaxe realizado pela plataforma.</w:t>
      </w:r>
      <w:r w:rsidR="00FC7D42">
        <w:t xml:space="preserve"> </w:t>
      </w:r>
    </w:p>
    <w:p w14:paraId="4F394178" w14:textId="20D234EF" w:rsidR="00132684" w:rsidRDefault="000D19C0">
      <w:r>
        <w:t>P</w:t>
      </w:r>
      <w:r w:rsidR="00132684" w:rsidRPr="00132684">
        <w:t xml:space="preserve">ois representa a solução para o problema </w:t>
      </w:r>
      <w:r w:rsidR="00163929" w:rsidRPr="00132684">
        <w:t xml:space="preserve">inicial </w:t>
      </w:r>
      <w:r w:rsidR="00163929">
        <w:t>apresentado</w:t>
      </w:r>
      <w:r w:rsidR="006950C1">
        <w:t>,</w:t>
      </w:r>
      <w:r w:rsidR="00132684" w:rsidRPr="00132684">
        <w:t xml:space="preserve"> fornecendo </w:t>
      </w:r>
      <w:r w:rsidR="006950C1">
        <w:t xml:space="preserve">assim </w:t>
      </w:r>
      <w:r w:rsidR="00132684" w:rsidRPr="00132684">
        <w:t>ao usuário um código funcional e de qualidade para seus projetos de software.</w:t>
      </w:r>
    </w:p>
    <w:p w14:paraId="6945A589" w14:textId="77777777" w:rsidR="006950C1" w:rsidRDefault="006950C1"/>
    <w:p w14:paraId="73883362" w14:textId="77777777" w:rsidR="005259CE" w:rsidRDefault="005259CE"/>
    <w:p w14:paraId="7F763015" w14:textId="7FA45599" w:rsidR="0029388E" w:rsidRDefault="0029388E" w:rsidP="00163929">
      <w:pPr>
        <w:pStyle w:val="Ttulo3"/>
      </w:pPr>
      <w:r>
        <w:lastRenderedPageBreak/>
        <w:t>COMO GARANTIR QUE O TRABALHO FOI REALIZADO CORRETAMENTE</w:t>
      </w:r>
      <w:r w:rsidR="003F2427">
        <w:t>?</w:t>
      </w:r>
    </w:p>
    <w:p w14:paraId="6DA88B04" w14:textId="77777777" w:rsidR="00B82248" w:rsidRDefault="004D5CA9" w:rsidP="004D5CA9">
      <w:r>
        <w:t xml:space="preserve">Testes Automatizados: </w:t>
      </w:r>
    </w:p>
    <w:p w14:paraId="494906E5" w14:textId="7C9ACD08" w:rsidR="004D5CA9" w:rsidRDefault="004D5CA9" w:rsidP="004D5CA9">
      <w:r>
        <w:t>Após receber o script corrigido, o usuário pode executar testes</w:t>
      </w:r>
      <w:r w:rsidR="00B57519">
        <w:t xml:space="preserve"> de unidade</w:t>
      </w:r>
      <w:r>
        <w:t xml:space="preserve"> automatizados para verificar se o código funciona conforme o esperado.</w:t>
      </w:r>
    </w:p>
    <w:p w14:paraId="1E394E21" w14:textId="77777777" w:rsidR="00B57519" w:rsidRDefault="00B57519" w:rsidP="004D5CA9"/>
    <w:p w14:paraId="119A6DA4" w14:textId="5BA91BFC" w:rsidR="004D5CA9" w:rsidRDefault="004D5CA9" w:rsidP="004D5CA9">
      <w:r>
        <w:t xml:space="preserve">Revisão Manual: O usuário pode revisar manualmente o script corrigido para verificar se as correções sugeridas estão de acordo com suas expectativas e requisitos. </w:t>
      </w:r>
    </w:p>
    <w:p w14:paraId="6C6CD603" w14:textId="77777777" w:rsidR="004D5CA9" w:rsidRDefault="004D5CA9" w:rsidP="004D5CA9"/>
    <w:p w14:paraId="10C077A8" w14:textId="77777777" w:rsidR="00781359" w:rsidRDefault="004D5CA9" w:rsidP="004D5CA9">
      <w:r>
        <w:t xml:space="preserve">Comparação de Versões: O usuário pode comparar a versão original do script com a versão corrigida para identificar as alterações feitas </w:t>
      </w:r>
    </w:p>
    <w:p w14:paraId="265B1C17" w14:textId="7AF8473C" w:rsidR="004D5CA9" w:rsidRDefault="00781359" w:rsidP="004D5CA9">
      <w:r>
        <w:t>E dessa forma</w:t>
      </w:r>
      <w:r w:rsidR="004D5CA9">
        <w:t xml:space="preserve"> entender o impacto das correções realizadas. </w:t>
      </w:r>
    </w:p>
    <w:p w14:paraId="10516085" w14:textId="77777777" w:rsidR="004D5CA9" w:rsidRDefault="004D5CA9" w:rsidP="004D5CA9"/>
    <w:p w14:paraId="1CF090B5" w14:textId="74C3ED90" w:rsidR="004D5CA9" w:rsidRDefault="004D5CA9" w:rsidP="004D5CA9">
      <w:r>
        <w:t>Feedback da Equipe:</w:t>
      </w:r>
      <w:r w:rsidR="006F52B2">
        <w:t xml:space="preserve"> O</w:t>
      </w:r>
      <w:r>
        <w:t xml:space="preserve"> usuário pode solicitar feedback de outros membros da equipe para avaliar a qualidade das correções realizadas</w:t>
      </w:r>
      <w:r w:rsidR="006F52B2">
        <w:t>.</w:t>
      </w:r>
    </w:p>
    <w:p w14:paraId="53EC20AE" w14:textId="77777777" w:rsidR="004D5CA9" w:rsidRDefault="004D5CA9" w:rsidP="004D5CA9"/>
    <w:p w14:paraId="3FDAC176" w14:textId="24AEA481" w:rsidR="00163929" w:rsidRPr="00BE7089" w:rsidRDefault="004D5CA9" w:rsidP="004D5CA9">
      <w:pPr>
        <w:rPr>
          <w:color w:val="FF0000"/>
        </w:rPr>
      </w:pPr>
      <w:r w:rsidRPr="00BE7089">
        <w:rPr>
          <w:color w:val="FF0000"/>
        </w:rPr>
        <w:t>Monitoramento Pós-Implementação: Após implementar o script corrigido em um ambiente de produção, o usuário pode monitorar seu desempenho e comportamento ao longo do tempo para garantir que as correções realizadas pela "Script Inteligente" não tenham causado regressões ou problemas inesperados.</w:t>
      </w:r>
    </w:p>
    <w:p w14:paraId="643E6E3B" w14:textId="77777777" w:rsidR="00F52D74" w:rsidRDefault="00F52D74"/>
    <w:p w14:paraId="438920A0" w14:textId="0573631A" w:rsidR="008F38F4" w:rsidRDefault="00903FBF" w:rsidP="00A35DA5">
      <w:pPr>
        <w:pStyle w:val="Ttulo3"/>
      </w:pPr>
      <w:r>
        <w:t xml:space="preserve">Para chegar nesse produto, </w:t>
      </w:r>
      <w:r w:rsidR="00A35DA5">
        <w:t>têm-se a</w:t>
      </w:r>
      <w:r w:rsidR="000D0301">
        <w:t xml:space="preserve"> primeira </w:t>
      </w:r>
      <w:r w:rsidR="00A35DA5">
        <w:t xml:space="preserve">etapa </w:t>
      </w:r>
      <w:r w:rsidR="00372F25">
        <w:t xml:space="preserve">das etapas </w:t>
      </w:r>
      <w:r w:rsidR="00A35DA5">
        <w:t>básicas de desenvolvimento de software</w:t>
      </w:r>
    </w:p>
    <w:p w14:paraId="05C85671" w14:textId="22F39EEC" w:rsidR="00A35DA5" w:rsidRDefault="00DD456B" w:rsidP="00A35DA5">
      <w:r>
        <w:t xml:space="preserve">A etapa de </w:t>
      </w:r>
      <w:r w:rsidR="00A35DA5">
        <w:t>Análise</w:t>
      </w:r>
    </w:p>
    <w:p w14:paraId="7C1BCD22" w14:textId="0D5C24E7" w:rsidR="00ED3B58" w:rsidRDefault="00DD456B" w:rsidP="00A35DA5">
      <w:r>
        <w:t xml:space="preserve">Realizada pelo </w:t>
      </w:r>
      <w:r w:rsidR="00ED3B58" w:rsidRPr="00B83E29">
        <w:t>Analista de Sistemas</w:t>
      </w:r>
    </w:p>
    <w:p w14:paraId="71A8D4D6" w14:textId="56613D35" w:rsidR="00A35DA5" w:rsidRDefault="00DD456B" w:rsidP="00A35DA5">
      <w:r>
        <w:t xml:space="preserve">E tem a função de fazer o </w:t>
      </w:r>
      <w:r w:rsidR="00A35DA5" w:rsidRPr="004C50F9">
        <w:t>Levantamento das Necessidades</w:t>
      </w:r>
    </w:p>
    <w:p w14:paraId="3600FB14" w14:textId="637E3572" w:rsidR="00A35DA5" w:rsidRDefault="0049167C" w:rsidP="00A35DA5">
      <w:r>
        <w:t xml:space="preserve">Por meio de </w:t>
      </w:r>
      <w:r w:rsidR="00A35DA5" w:rsidRPr="004C50F9">
        <w:t>Especificação de Requisitos</w:t>
      </w:r>
    </w:p>
    <w:p w14:paraId="1A3ABC4B" w14:textId="5D24443A" w:rsidR="00ED3B58" w:rsidRDefault="00C92B20" w:rsidP="00A35DA5">
      <w:r>
        <w:t xml:space="preserve">Utilizando da técnica de </w:t>
      </w:r>
      <w:r w:rsidR="00ED3B58" w:rsidRPr="004C50F9">
        <w:t>Entrevistas</w:t>
      </w:r>
      <w:r w:rsidR="00B7587B">
        <w:t xml:space="preserve"> para obter essas informações</w:t>
      </w:r>
    </w:p>
    <w:p w14:paraId="5EACF66C" w14:textId="5CAF7F46" w:rsidR="00A35DA5" w:rsidRDefault="00B7587B" w:rsidP="00A35DA5">
      <w:r>
        <w:t>E ser possível gerar a m</w:t>
      </w:r>
      <w:r w:rsidR="00A35DA5" w:rsidRPr="00113F9E">
        <w:t>odelagem de alto nível do sistema</w:t>
      </w:r>
    </w:p>
    <w:p w14:paraId="74B1AFC1" w14:textId="77777777" w:rsidR="007968D9" w:rsidRDefault="007968D9" w:rsidP="00A35DA5"/>
    <w:p w14:paraId="51A24290" w14:textId="1B216377" w:rsidR="0077519F" w:rsidRDefault="00D01258" w:rsidP="0077519F">
      <w:pPr>
        <w:pStyle w:val="Ttulo3"/>
      </w:pPr>
      <w:r>
        <w:t>E desta forma, o que seria requisito?</w:t>
      </w:r>
    </w:p>
    <w:p w14:paraId="47E19EDB" w14:textId="25FB9B26" w:rsidR="0077519F" w:rsidRDefault="00614C8A" w:rsidP="00A35DA5">
      <w:r>
        <w:t>Requisito é uma característica do sistema ou a descrição de algo que o sistema é capaz de realizar.</w:t>
      </w:r>
    </w:p>
    <w:p w14:paraId="4F8C956A" w14:textId="407BD04E" w:rsidR="0077519F" w:rsidRDefault="0077519F" w:rsidP="0077519F">
      <w:r>
        <w:t>requisito funcional é o que diz respeito as funcionalidades ou serviços do sistema</w:t>
      </w:r>
    </w:p>
    <w:p w14:paraId="5F4CD39B" w14:textId="68F30F75" w:rsidR="0077519F" w:rsidRDefault="0077519F" w:rsidP="0077519F">
      <w:r>
        <w:lastRenderedPageBreak/>
        <w:t>requisito não funcional pode ser descrito como um atributo de qualidade, de desempenho, de segurança ou como uma restrição geral em um sistema.</w:t>
      </w:r>
    </w:p>
    <w:p w14:paraId="58789740" w14:textId="7B1A6CE0" w:rsidR="00FA1583" w:rsidRDefault="00FA1583" w:rsidP="00FA1583">
      <w:r>
        <w:t>A análise de requisitos resulta na especificação das características operacionais do software, indica a interface do software com outros elementos do sistema e estabelece restrições a que o software deve atender.</w:t>
      </w:r>
    </w:p>
    <w:p w14:paraId="25EEA715" w14:textId="77777777" w:rsidR="0077519F" w:rsidRDefault="0077519F" w:rsidP="00A35DA5"/>
    <w:p w14:paraId="763D90F0" w14:textId="13602F73" w:rsidR="00B63933" w:rsidRDefault="0089034F" w:rsidP="00A35DA5">
      <w:r>
        <w:t>“</w:t>
      </w:r>
      <w:r w:rsidR="00B63933">
        <w:t xml:space="preserve">Iai, levando em consideração os benefícios de implementação do requisito, custo, questões de dependência entre os requisitos e riscos técnicos, estes requisitos foram priorizados: </w:t>
      </w:r>
      <w:r>
        <w:t>“</w:t>
      </w:r>
    </w:p>
    <w:p w14:paraId="385409E5" w14:textId="77777777" w:rsidR="00971F12" w:rsidRDefault="00971F12" w:rsidP="00A35DA5"/>
    <w:p w14:paraId="75CE449D" w14:textId="70319EF6" w:rsidR="00971F12" w:rsidRDefault="00971F12" w:rsidP="00A35DA5"/>
    <w:p w14:paraId="45CC1CBF" w14:textId="74EA109B" w:rsidR="001A0391" w:rsidRDefault="00971F12" w:rsidP="006E10C9">
      <w:pPr>
        <w:pStyle w:val="Ttulo3"/>
      </w:pPr>
      <w:r>
        <w:t>Com base nesses requisitos é</w:t>
      </w:r>
      <w:r w:rsidR="00D01258">
        <w:t xml:space="preserve"> possível realizar</w:t>
      </w:r>
      <w:r w:rsidR="001A0391">
        <w:t xml:space="preserve"> a modelagem de alto nível do sistema </w:t>
      </w:r>
    </w:p>
    <w:p w14:paraId="22F1069E" w14:textId="3D9BAAFF" w:rsidR="006E10C9" w:rsidRDefault="009B541A" w:rsidP="006E10C9">
      <w:r>
        <w:t xml:space="preserve">Uma </w:t>
      </w:r>
      <w:r w:rsidR="006E10C9" w:rsidRPr="00F52D74">
        <w:t>linguagem padrão para de</w:t>
      </w:r>
      <w:r w:rsidR="006E10C9">
        <w:t>screver um projeto de software</w:t>
      </w:r>
      <w:r>
        <w:t xml:space="preserve"> é a </w:t>
      </w:r>
      <w:r w:rsidRPr="00F52D74">
        <w:t xml:space="preserve">UML ( </w:t>
      </w:r>
      <w:proofErr w:type="spellStart"/>
      <w:r w:rsidRPr="00F52D74">
        <w:t>Unified</w:t>
      </w:r>
      <w:proofErr w:type="spellEnd"/>
      <w:r w:rsidRPr="00F52D74">
        <w:t xml:space="preserve"> </w:t>
      </w:r>
      <w:proofErr w:type="spellStart"/>
      <w:r w:rsidRPr="00F52D74">
        <w:t>Modeling</w:t>
      </w:r>
      <w:proofErr w:type="spellEnd"/>
      <w:r w:rsidRPr="00F52D74">
        <w:t xml:space="preserve"> </w:t>
      </w:r>
      <w:proofErr w:type="spellStart"/>
      <w:r w:rsidRPr="00F52D74">
        <w:t>Language</w:t>
      </w:r>
      <w:proofErr w:type="spellEnd"/>
      <w:r w:rsidRPr="00F52D74">
        <w:t xml:space="preserve"> ) </w:t>
      </w:r>
    </w:p>
    <w:p w14:paraId="1397A7FA" w14:textId="44B52FBD" w:rsidR="006E10C9" w:rsidRDefault="006E10C9" w:rsidP="006E10C9">
      <w:r>
        <w:t xml:space="preserve">“Assim como os arquitetos criam plantas e projetos para </w:t>
      </w:r>
      <w:r w:rsidR="00AF7E4B">
        <w:t>serem</w:t>
      </w:r>
      <w:r>
        <w:t xml:space="preserve"> utilizados por uma empresa de construção, os arquitetos de software criam diagramas UML para ajudas os desenvolvedores de software a construir o software.”</w:t>
      </w:r>
    </w:p>
    <w:p w14:paraId="0A199D88" w14:textId="77777777" w:rsidR="00F70774" w:rsidRDefault="00F70774" w:rsidP="006E10C9"/>
    <w:p w14:paraId="3C13EDB9" w14:textId="3EECB4A3" w:rsidR="006E10C9" w:rsidRDefault="00F70774" w:rsidP="006E10C9">
      <w:r>
        <w:t xml:space="preserve">Vale ressaltar que </w:t>
      </w:r>
      <w:r w:rsidR="00485965">
        <w:t>“</w:t>
      </w:r>
      <w:r>
        <w:t>a</w:t>
      </w:r>
      <w:r w:rsidR="006E10C9">
        <w:t xml:space="preserve"> omissão de uma característica particular não significa que esteja ausente, mas que foi suprimida, para evitar congestionar o diagrama com detalhes irrelevantes.</w:t>
      </w:r>
      <w:r w:rsidR="00485965">
        <w:t>”</w:t>
      </w:r>
    </w:p>
    <w:p w14:paraId="61F9BEC7" w14:textId="77777777" w:rsidR="008F25D4" w:rsidRDefault="008F25D4" w:rsidP="006E10C9"/>
    <w:p w14:paraId="7D519E7A" w14:textId="77777777" w:rsidR="006A6C0F" w:rsidRDefault="00DB1202" w:rsidP="002E6242">
      <w:r>
        <w:t xml:space="preserve">A ideia aqui </w:t>
      </w:r>
      <w:r w:rsidR="00D22592">
        <w:t xml:space="preserve">é a </w:t>
      </w:r>
      <w:r w:rsidR="008F25D4">
        <w:t xml:space="preserve">combinação de representações </w:t>
      </w:r>
      <w:r w:rsidR="00D22592">
        <w:t xml:space="preserve">para que </w:t>
      </w:r>
      <w:r w:rsidR="008F25D4">
        <w:t>forneça o melhor modelo de requisitos de software</w:t>
      </w:r>
      <w:r w:rsidR="006A6C0F">
        <w:t xml:space="preserve"> e</w:t>
      </w:r>
      <w:r w:rsidR="008F25D4">
        <w:t xml:space="preserve"> a ligação mais eficaz para o</w:t>
      </w:r>
      <w:r w:rsidR="0067658F">
        <w:t xml:space="preserve"> nosso</w:t>
      </w:r>
      <w:r w:rsidR="008F25D4">
        <w:t xml:space="preserve"> projeto.</w:t>
      </w:r>
      <w:r w:rsidR="003F3055" w:rsidRPr="003F3055">
        <w:t xml:space="preserve"> </w:t>
      </w:r>
    </w:p>
    <w:p w14:paraId="22CC8837" w14:textId="6D5497C8" w:rsidR="00E73D72" w:rsidRDefault="00B80E93" w:rsidP="002E6242">
      <w:r>
        <w:t>Então c</w:t>
      </w:r>
      <w:r w:rsidR="003F3055">
        <w:t>ada elemento do modelo de requisitos</w:t>
      </w:r>
      <w:r w:rsidR="00E73D72">
        <w:t xml:space="preserve"> que será</w:t>
      </w:r>
      <w:r w:rsidR="003F3055">
        <w:t xml:space="preserve"> apresenta</w:t>
      </w:r>
      <w:r w:rsidR="00E73D72">
        <w:t>do leva em consideração</w:t>
      </w:r>
      <w:r w:rsidR="003F3055">
        <w:t xml:space="preserve"> o problema segundo um ponto de vista</w:t>
      </w:r>
      <w:r w:rsidR="002E6242">
        <w:t xml:space="preserve"> </w:t>
      </w:r>
    </w:p>
    <w:p w14:paraId="5F0590DC" w14:textId="3F126C7F" w:rsidR="008F38F4" w:rsidRDefault="00297BB1" w:rsidP="002E6242">
      <w:r>
        <w:t>E</w:t>
      </w:r>
      <w:r w:rsidR="002E6242">
        <w:t xml:space="preserve"> a ação da modelagem de requisitos result</w:t>
      </w:r>
      <w:r w:rsidR="00B17537">
        <w:t>ou</w:t>
      </w:r>
      <w:r w:rsidR="002E6242">
        <w:t xml:space="preserve"> </w:t>
      </w:r>
      <w:r w:rsidR="007E43E8">
        <w:t>nos 4 t</w:t>
      </w:r>
      <w:r>
        <w:t>ipos de modelos</w:t>
      </w:r>
    </w:p>
    <w:p w14:paraId="453076A5" w14:textId="77777777" w:rsidR="008F38F4" w:rsidRDefault="008F38F4"/>
    <w:p w14:paraId="2DF0ACCC" w14:textId="63BC7DAD" w:rsidR="008F38F4" w:rsidRDefault="006C5E14">
      <w:r>
        <w:rPr>
          <w:noProof/>
        </w:rPr>
        <w:lastRenderedPageBreak/>
        <w:drawing>
          <wp:inline distT="0" distB="0" distL="0" distR="0" wp14:anchorId="24086BA3" wp14:editId="17D8E2A9">
            <wp:extent cx="5398770" cy="3848735"/>
            <wp:effectExtent l="0" t="0" r="0" b="0"/>
            <wp:docPr id="3698123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758" b="97576" l="1512" r="98056">
                                  <a14:foregroundMark x1="47300" y1="1667" x2="38013" y2="4394"/>
                                  <a14:foregroundMark x1="38013" y1="4394" x2="17927" y2="35758"/>
                                  <a14:foregroundMark x1="17927" y1="35758" x2="19330" y2="58939"/>
                                  <a14:foregroundMark x1="19330" y1="58939" x2="22894" y2="71970"/>
                                  <a14:foregroundMark x1="22894" y1="71970" x2="33585" y2="87879"/>
                                  <a14:foregroundMark x1="33585" y1="87879" x2="53348" y2="96515"/>
                                  <a14:foregroundMark x1="53348" y1="96515" x2="68683" y2="89848"/>
                                  <a14:foregroundMark x1="68683" y1="89848" x2="79050" y2="73030"/>
                                  <a14:foregroundMark x1="79050" y1="73030" x2="81641" y2="57273"/>
                                  <a14:foregroundMark x1="81641" y1="57273" x2="80886" y2="39697"/>
                                  <a14:foregroundMark x1="80886" y1="39697" x2="73974" y2="20455"/>
                                  <a14:foregroundMark x1="73974" y1="20455" x2="46544" y2="1061"/>
                                  <a14:foregroundMark x1="97084" y1="4697" x2="73218" y2="3182"/>
                                  <a14:foregroundMark x1="73218" y1="3182" x2="63823" y2="7879"/>
                                  <a14:foregroundMark x1="63823" y1="7879" x2="66307" y2="24545"/>
                                  <a14:foregroundMark x1="66307" y1="24545" x2="86825" y2="29848"/>
                                  <a14:foregroundMark x1="86825" y1="29848" x2="98812" y2="18182"/>
                                  <a14:foregroundMark x1="98812" y1="18182" x2="95032" y2="4091"/>
                                  <a14:foregroundMark x1="54104" y1="39242" x2="41901" y2="35909"/>
                                  <a14:foregroundMark x1="41901" y1="35909" x2="38985" y2="57424"/>
                                  <a14:foregroundMark x1="38985" y1="57424" x2="52376" y2="68485"/>
                                  <a14:foregroundMark x1="52376" y1="68485" x2="61879" y2="62879"/>
                                  <a14:foregroundMark x1="61879" y1="62879" x2="64255" y2="48636"/>
                                  <a14:foregroundMark x1="64255" y1="48636" x2="57883" y2="36970"/>
                                  <a14:foregroundMark x1="57883" y1="36970" x2="52160" y2="33939"/>
                                  <a14:foregroundMark x1="58207" y1="46970" x2="48380" y2="42727"/>
                                  <a14:foregroundMark x1="48380" y1="42727" x2="41901" y2="55152"/>
                                  <a14:foregroundMark x1="41901" y1="55152" x2="54428" y2="58182"/>
                                  <a14:foregroundMark x1="54428" y1="58182" x2="56371" y2="44242"/>
                                  <a14:foregroundMark x1="29158" y1="70303" x2="7019" y2="69394"/>
                                  <a14:foregroundMark x1="7019" y1="69394" x2="1512" y2="84091"/>
                                  <a14:foregroundMark x1="1512" y1="84091" x2="5940" y2="95455"/>
                                  <a14:foregroundMark x1="5940" y1="95455" x2="15227" y2="97727"/>
                                  <a14:foregroundMark x1="15227" y1="97727" x2="26026" y2="97576"/>
                                  <a14:foregroundMark x1="26026" y1="97576" x2="35421" y2="93788"/>
                                  <a14:foregroundMark x1="35421" y1="93788" x2="30022" y2="72576"/>
                                  <a14:foregroundMark x1="30022" y1="72576" x2="29158" y2="70909"/>
                                  <a14:foregroundMark x1="77862" y1="71667" x2="65119" y2="67121"/>
                                  <a14:foregroundMark x1="65119" y1="67121" x2="62203" y2="82273"/>
                                  <a14:foregroundMark x1="62203" y1="82273" x2="75270" y2="84091"/>
                                  <a14:foregroundMark x1="75270" y1="84091" x2="76134" y2="70000"/>
                                  <a14:foregroundMark x1="73758" y1="26667" x2="64687" y2="21515"/>
                                  <a14:foregroundMark x1="64687" y1="21515" x2="68575" y2="35758"/>
                                  <a14:foregroundMark x1="68575" y1="35758" x2="75594" y2="26061"/>
                                  <a14:foregroundMark x1="75594" y1="26061" x2="70734" y2="21212"/>
                                  <a14:foregroundMark x1="70302" y1="4697" x2="62743" y2="11970"/>
                                  <a14:foregroundMark x1="62743" y1="11970" x2="79482" y2="24242"/>
                                  <a14:foregroundMark x1="79482" y1="24242" x2="91145" y2="25152"/>
                                  <a14:foregroundMark x1="91145" y1="25152" x2="96328" y2="8636"/>
                                  <a14:foregroundMark x1="96328" y1="8636" x2="86609" y2="4242"/>
                                  <a14:foregroundMark x1="86609" y1="4242" x2="70302" y2="4545"/>
                                  <a14:foregroundMark x1="85961" y1="7879" x2="76782" y2="4697"/>
                                  <a14:foregroundMark x1="76782" y1="4697" x2="68143" y2="15152"/>
                                  <a14:foregroundMark x1="68143" y1="15152" x2="74838" y2="23636"/>
                                  <a14:foregroundMark x1="74838" y1="23636" x2="88121" y2="25606"/>
                                  <a14:foregroundMark x1="88121" y1="25606" x2="95896" y2="10909"/>
                                  <a14:foregroundMark x1="95896" y1="10909" x2="87149" y2="5303"/>
                                  <a14:foregroundMark x1="87149" y1="5303" x2="75594" y2="4697"/>
                                  <a14:foregroundMark x1="37257" y1="8485" x2="26026" y2="22576"/>
                                  <a14:foregroundMark x1="26026" y1="22576" x2="25054" y2="35152"/>
                                  <a14:foregroundMark x1="25054" y1="35152" x2="36933" y2="34697"/>
                                  <a14:foregroundMark x1="36933" y1="34697" x2="41361" y2="18030"/>
                                  <a14:foregroundMark x1="41361" y1="18030" x2="37689" y2="10152"/>
                                  <a14:foregroundMark x1="37257" y1="9697" x2="25486" y2="24242"/>
                                  <a14:foregroundMark x1="25486" y1="24242" x2="33261" y2="34545"/>
                                  <a14:foregroundMark x1="33261" y1="34545" x2="39633" y2="23485"/>
                                  <a14:foregroundMark x1="39633" y1="23485" x2="37581" y2="9697"/>
                                  <a14:foregroundMark x1="26350" y1="31667" x2="12743" y2="29848"/>
                                  <a14:foregroundMark x1="12743" y1="29848" x2="4320" y2="23030"/>
                                  <a14:foregroundMark x1="4320" y1="23030" x2="3240" y2="7121"/>
                                  <a14:foregroundMark x1="3240" y1="7121" x2="28402" y2="3485"/>
                                  <a14:foregroundMark x1="28402" y1="3485" x2="36069" y2="10909"/>
                                  <a14:foregroundMark x1="36069" y1="10909" x2="30346" y2="25455"/>
                                  <a14:foregroundMark x1="30346" y1="25455" x2="25378" y2="31970"/>
                                  <a14:foregroundMark x1="30778" y1="11818" x2="18898" y2="6818"/>
                                  <a14:foregroundMark x1="18898" y1="6818" x2="8639" y2="7576"/>
                                  <a14:foregroundMark x1="8639" y1="7576" x2="3888" y2="20758"/>
                                  <a14:foregroundMark x1="3888" y1="20758" x2="17711" y2="30606"/>
                                  <a14:foregroundMark x1="17711" y1="30606" x2="30562" y2="16818"/>
                                  <a14:foregroundMark x1="30562" y1="16818" x2="30886" y2="9848"/>
                                  <a14:foregroundMark x1="31641" y1="84697" x2="23542" y2="73788"/>
                                  <a14:foregroundMark x1="23542" y1="73788" x2="11231" y2="73333"/>
                                  <a14:foregroundMark x1="11231" y1="73333" x2="2592" y2="81061"/>
                                  <a14:foregroundMark x1="2592" y1="81061" x2="4752" y2="93333"/>
                                  <a14:foregroundMark x1="4752" y1="93333" x2="20302" y2="96818"/>
                                  <a14:foregroundMark x1="20302" y1="96818" x2="32721" y2="94697"/>
                                  <a14:foregroundMark x1="32721" y1="94697" x2="30778" y2="80152"/>
                                  <a14:foregroundMark x1="29482" y1="81061" x2="21058" y2="74848"/>
                                  <a14:foregroundMark x1="21058" y1="74848" x2="12095" y2="76515"/>
                                  <a14:foregroundMark x1="12095" y1="76515" x2="4104" y2="84545"/>
                                  <a14:foregroundMark x1="4104" y1="84545" x2="12203" y2="97576"/>
                                  <a14:foregroundMark x1="12203" y1="97576" x2="22678" y2="96818"/>
                                  <a14:foregroundMark x1="22678" y1="96818" x2="28942" y2="85303"/>
                                  <a14:foregroundMark x1="28942" y1="85303" x2="23434" y2="74242"/>
                                  <a14:foregroundMark x1="15335" y1="48333" x2="29266" y2="46364"/>
                                  <a14:foregroundMark x1="29266" y1="46364" x2="31749" y2="59242"/>
                                  <a14:foregroundMark x1="31749" y1="59242" x2="21706" y2="58030"/>
                                  <a14:foregroundMark x1="21706" y1="58030" x2="16631" y2="47273"/>
                                  <a14:foregroundMark x1="16631" y1="47273" x2="16739" y2="47121"/>
                                  <a14:foregroundMark x1="31533" y1="49394" x2="21274" y2="47879"/>
                                  <a14:foregroundMark x1="21274" y1="47879" x2="30130" y2="52273"/>
                                  <a14:foregroundMark x1="30130" y1="52273" x2="30022" y2="48182"/>
                                  <a14:foregroundMark x1="49892" y1="758" x2="44924" y2="15303"/>
                                  <a14:foregroundMark x1="44924" y1="15303" x2="47084" y2="30455"/>
                                  <a14:foregroundMark x1="47084" y1="30455" x2="53240" y2="10909"/>
                                  <a14:foregroundMark x1="53240" y1="10909" x2="47300" y2="2879"/>
                                  <a14:foregroundMark x1="67603" y1="47576" x2="49892" y2="66667"/>
                                  <a14:foregroundMark x1="49892" y1="66667" x2="45680" y2="92576"/>
                                  <a14:foregroundMark x1="45680" y1="92576" x2="58747" y2="96061"/>
                                  <a14:foregroundMark x1="58747" y1="96061" x2="71814" y2="83788"/>
                                  <a14:foregroundMark x1="71814" y1="83788" x2="80238" y2="52424"/>
                                  <a14:foregroundMark x1="80238" y1="52424" x2="68467" y2="47424"/>
                                  <a14:foregroundMark x1="68467" y1="47424" x2="60691" y2="48333"/>
                                  <a14:foregroundMark x1="64903" y1="90909" x2="76242" y2="98182"/>
                                  <a14:foregroundMark x1="76242" y1="98182" x2="89849" y2="97576"/>
                                  <a14:foregroundMark x1="89849" y1="97576" x2="97516" y2="84697"/>
                                  <a14:foregroundMark x1="97516" y1="84697" x2="97516" y2="70909"/>
                                  <a14:foregroundMark x1="97516" y1="70909" x2="81425" y2="68030"/>
                                  <a14:foregroundMark x1="82721" y1="66364" x2="96436" y2="67121"/>
                                  <a14:foregroundMark x1="75594" y1="38788" x2="65551" y2="28182"/>
                                  <a14:foregroundMark x1="65551" y1="28182" x2="61339" y2="9091"/>
                                  <a14:foregroundMark x1="61339" y1="9091" x2="68359" y2="16970"/>
                                  <a14:foregroundMark x1="68359" y1="16970" x2="74622" y2="38788"/>
                                  <a14:foregroundMark x1="23218" y1="58333" x2="14471" y2="49545"/>
                                  <a14:foregroundMark x1="14471" y1="49545" x2="15011" y2="46515"/>
                                  <a14:foregroundMark x1="23542" y1="67727" x2="34449" y2="66970"/>
                                  <a14:foregroundMark x1="1080" y1="30152" x2="1512" y2="4394"/>
                                  <a14:foregroundMark x1="1512" y1="4394" x2="12851" y2="3333"/>
                                  <a14:foregroundMark x1="12851" y1="3333" x2="22786" y2="3485"/>
                                  <a14:foregroundMark x1="22786" y1="3485" x2="36825" y2="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9CC3" w14:textId="77777777" w:rsidR="00F37CFA" w:rsidRDefault="00F37CFA" w:rsidP="00F37CFA">
      <w:r>
        <w:t>“Esses modelos dão ao projetista de software informações que podem ser transformadas em projetos de arquitetura, de interfaces e de componentes.”</w:t>
      </w:r>
    </w:p>
    <w:p w14:paraId="4EE8C8C4" w14:textId="77777777" w:rsidR="008F38F4" w:rsidRDefault="008F38F4"/>
    <w:p w14:paraId="5891CC2C" w14:textId="06D7108E" w:rsidR="008F38F4" w:rsidRDefault="00606A38">
      <w:r>
        <w:t>Pa</w:t>
      </w:r>
      <w:r w:rsidR="005D400A">
        <w:t>ra o melhor entendimento da equipe, levou-se em consideração a</w:t>
      </w:r>
      <w:r w:rsidR="00E61FF5">
        <w:t>penas as</w:t>
      </w:r>
      <w:r w:rsidR="005D400A">
        <w:t xml:space="preserve"> representaç</w:t>
      </w:r>
      <w:r w:rsidR="00E61FF5">
        <w:t xml:space="preserve">ões </w:t>
      </w:r>
      <w:r w:rsidR="005D400A">
        <w:t>gráfica</w:t>
      </w:r>
      <w:r w:rsidR="00E61FF5">
        <w:t>s</w:t>
      </w:r>
      <w:r w:rsidR="005D400A">
        <w:t xml:space="preserve"> em diagrama</w:t>
      </w:r>
      <w:r w:rsidR="00E61FF5">
        <w:t>.</w:t>
      </w:r>
    </w:p>
    <w:p w14:paraId="174C56E0" w14:textId="0643B3C3" w:rsidR="00E61FF5" w:rsidRDefault="00E61FF5">
      <w:r>
        <w:t>“</w:t>
      </w:r>
      <w:r w:rsidR="00C818AE">
        <w:t xml:space="preserve">mas </w:t>
      </w:r>
      <w:r>
        <w:t>pode</w:t>
      </w:r>
      <w:r w:rsidR="00C818AE">
        <w:t>ria</w:t>
      </w:r>
      <w:r>
        <w:t xml:space="preserve"> ter </w:t>
      </w:r>
      <w:r w:rsidR="00C818AE">
        <w:t xml:space="preserve">a </w:t>
      </w:r>
      <w:r>
        <w:t>descrição</w:t>
      </w:r>
      <w:r w:rsidR="00C818AE">
        <w:t xml:space="preserve"> de forma </w:t>
      </w:r>
      <w:r>
        <w:t>continua; enumerada; tabular; essencial</w:t>
      </w:r>
      <w:r w:rsidR="00C818AE">
        <w:t>”</w:t>
      </w:r>
    </w:p>
    <w:p w14:paraId="1EC547E6" w14:textId="77777777" w:rsidR="008F38F4" w:rsidRDefault="008F38F4"/>
    <w:p w14:paraId="3A19EFFC" w14:textId="77777777" w:rsidR="008F38F4" w:rsidRDefault="008F38F4"/>
    <w:p w14:paraId="1FB1846B" w14:textId="742C0E69" w:rsidR="00274797" w:rsidRDefault="00021B8C" w:rsidP="00021B8C">
      <w:pPr>
        <w:pStyle w:val="Ttulo3"/>
      </w:pPr>
      <w:r>
        <w:rPr>
          <w:rStyle w:val="oypena"/>
          <w:color w:val="404040"/>
        </w:rPr>
        <w:t>Os Modelo baseados em cenários</w:t>
      </w:r>
    </w:p>
    <w:p w14:paraId="07FF01CA" w14:textId="224D67CF" w:rsidR="00F52D74" w:rsidRDefault="00021B8C">
      <w:r>
        <w:t>Possuem</w:t>
      </w:r>
      <w:r w:rsidR="00F52D74">
        <w:t xml:space="preserve"> elementos </w:t>
      </w:r>
      <w:r>
        <w:t>que</w:t>
      </w:r>
      <w:r w:rsidR="00F52D74">
        <w:t xml:space="preserve"> representam com</w:t>
      </w:r>
      <w:r w:rsidR="00D631AB">
        <w:t>o</w:t>
      </w:r>
      <w:r w:rsidR="00F52D74">
        <w:t xml:space="preserve"> o usuário interage com o sistema e a sequência </w:t>
      </w:r>
      <w:r w:rsidR="002E6242">
        <w:t>específica</w:t>
      </w:r>
      <w:r w:rsidR="00F52D74">
        <w:t xml:space="preserve"> de atividades que ocorre à medida que o software é utilizado</w:t>
      </w:r>
      <w:r w:rsidR="00D631AB">
        <w:t>.</w:t>
      </w:r>
    </w:p>
    <w:p w14:paraId="1274C7B4" w14:textId="77777777" w:rsidR="0032065E" w:rsidRDefault="0032065E"/>
    <w:p w14:paraId="4427AB1D" w14:textId="37208A4C" w:rsidR="0029388E" w:rsidRDefault="0032065E">
      <w:r>
        <w:t xml:space="preserve">Os </w:t>
      </w:r>
      <w:r w:rsidR="0029388E">
        <w:t>“casos de uso são apena uma ferramenta para definir o que existe fora do sistema(ATORES) e o que deve ser realizado pelo sistema(CASOS DE USO)”</w:t>
      </w:r>
    </w:p>
    <w:p w14:paraId="5E66DFC3" w14:textId="77777777" w:rsidR="00D40F3F" w:rsidRDefault="00D40F3F"/>
    <w:p w14:paraId="106762DA" w14:textId="654A09AE" w:rsidR="005B1D0D" w:rsidRDefault="002A430C" w:rsidP="005B1D0D">
      <w:r>
        <w:t xml:space="preserve">De forma que </w:t>
      </w:r>
      <w:r w:rsidR="005B1D0D">
        <w:t>representa os requisitos funcionais do sistema.</w:t>
      </w:r>
    </w:p>
    <w:p w14:paraId="56E4E422" w14:textId="0AF46533" w:rsidR="009C4F4E" w:rsidRDefault="009C4F4E" w:rsidP="005B1D0D">
      <w:r w:rsidRPr="00223291">
        <w:rPr>
          <w:noProof/>
        </w:rPr>
        <w:lastRenderedPageBreak/>
        <w:drawing>
          <wp:inline distT="0" distB="0" distL="0" distR="0" wp14:anchorId="5CDB0E52" wp14:editId="22CA954A">
            <wp:extent cx="5400040" cy="2658745"/>
            <wp:effectExtent l="0" t="0" r="0" b="8255"/>
            <wp:docPr id="192297539" name="Imagem 1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539" name="Imagem 1" descr="Diagrama, Diagrama de Venn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FB0" w14:textId="49522393" w:rsidR="00D40F3F" w:rsidRDefault="009C4F4E" w:rsidP="005B1D0D">
      <w:r>
        <w:t>Aqui a gente tem a representação de como é a diagramação do caso de uso, onde o :</w:t>
      </w:r>
    </w:p>
    <w:p w14:paraId="56A1DC43" w14:textId="0805048D" w:rsidR="00E01463" w:rsidRDefault="00E01463" w:rsidP="00E01463">
      <w:r>
        <w:t>Ator: Elemento externo do sistema que sempre inicia o uso ou recebe um valor de caso de uso.</w:t>
      </w:r>
    </w:p>
    <w:p w14:paraId="793DBC24" w14:textId="377A28CB" w:rsidR="00E01463" w:rsidRDefault="00E01463" w:rsidP="00E01463">
      <w:r w:rsidRPr="00E01463">
        <w:t>Caso de Uso</w:t>
      </w:r>
      <w:r>
        <w:t xml:space="preserve">: </w:t>
      </w:r>
      <w:r w:rsidRPr="00E01463">
        <w:t>Serviço que o sistema fornece Caso de Uso aos usuários.</w:t>
      </w:r>
    </w:p>
    <w:p w14:paraId="1390A6B9" w14:textId="14D89F8F" w:rsidR="00B242D5" w:rsidRDefault="00B242D5" w:rsidP="00E01463">
      <w:r>
        <w:t xml:space="preserve">Interação: </w:t>
      </w:r>
      <w:r w:rsidRPr="00B242D5">
        <w:t>Estímulos recebidos pelo sistema</w:t>
      </w:r>
      <w:r w:rsidR="006D5C0D">
        <w:t xml:space="preserve">, essa interação pode ser </w:t>
      </w:r>
      <w:r w:rsidR="00EB374B">
        <w:t>de :</w:t>
      </w:r>
    </w:p>
    <w:p w14:paraId="1A1C1B2B" w14:textId="7B3AABAA" w:rsidR="00EB374B" w:rsidRDefault="00EB374B" w:rsidP="00EB374B">
      <w:pPr>
        <w:ind w:firstLine="708"/>
      </w:pPr>
      <w:r w:rsidRPr="00EB374B">
        <w:t>Inclusão</w:t>
      </w:r>
      <w:r>
        <w:t xml:space="preserve">: </w:t>
      </w:r>
      <w:r w:rsidRPr="00EB374B">
        <w:t>para representar uma relação de inclusão entre dois casos de uso ou atividades.</w:t>
      </w:r>
    </w:p>
    <w:p w14:paraId="72938A45" w14:textId="3D359943" w:rsidR="00EB374B" w:rsidRDefault="00CA7840" w:rsidP="00EB374B">
      <w:pPr>
        <w:ind w:firstLine="708"/>
      </w:pPr>
      <w:r w:rsidRPr="00CA7840">
        <w:t>Extensão</w:t>
      </w:r>
      <w:r>
        <w:t xml:space="preserve">: </w:t>
      </w:r>
      <w:r w:rsidRPr="00CA7840">
        <w:t>indica</w:t>
      </w:r>
      <w:r>
        <w:t>ndo</w:t>
      </w:r>
      <w:r w:rsidRPr="00CA7840">
        <w:t xml:space="preserve"> que uma atividade opcional pode ser executada em</w:t>
      </w:r>
      <w:r>
        <w:t xml:space="preserve"> </w:t>
      </w:r>
      <w:r w:rsidRPr="00CA7840">
        <w:t>determinadas condições</w:t>
      </w:r>
    </w:p>
    <w:p w14:paraId="1D4CEDA8" w14:textId="07ADEF60" w:rsidR="00CA7840" w:rsidRDefault="0093375F" w:rsidP="00EB374B">
      <w:pPr>
        <w:ind w:firstLine="708"/>
      </w:pPr>
      <w:r w:rsidRPr="0093375F">
        <w:t>Generalização</w:t>
      </w:r>
      <w:r>
        <w:t>: R</w:t>
      </w:r>
      <w:r w:rsidRPr="0093375F">
        <w:t>epresentar a relação de herança entre atividades.</w:t>
      </w:r>
    </w:p>
    <w:p w14:paraId="6915104E" w14:textId="617E3C56" w:rsidR="00B242D5" w:rsidRDefault="00A342D4" w:rsidP="00A342D4">
      <w:r>
        <w:t xml:space="preserve">Sistema: Contexto </w:t>
      </w:r>
      <w:r w:rsidR="0093375F">
        <w:t>em que</w:t>
      </w:r>
      <w:r>
        <w:t xml:space="preserve"> o caso de uso é utilizado (corresponde a uma classe ou um conjunto de classes).</w:t>
      </w:r>
    </w:p>
    <w:p w14:paraId="04055CA9" w14:textId="38F954C9" w:rsidR="0029388E" w:rsidRDefault="0029388E"/>
    <w:p w14:paraId="4666311A" w14:textId="77777777" w:rsidR="008F38F4" w:rsidRDefault="008F38F4"/>
    <w:p w14:paraId="38C9BDA1" w14:textId="0BF45C63" w:rsidR="00953CFD" w:rsidRDefault="007D30B1" w:rsidP="00953CFD">
      <w:pPr>
        <w:pStyle w:val="Ttulo3"/>
      </w:pPr>
      <w:r>
        <w:rPr>
          <w:rStyle w:val="oypena"/>
          <w:color w:val="404040"/>
        </w:rPr>
        <w:t>E agora o</w:t>
      </w:r>
      <w:r w:rsidR="00953CFD">
        <w:rPr>
          <w:rStyle w:val="oypena"/>
          <w:color w:val="404040"/>
        </w:rPr>
        <w:t>s Modelo baseados em classe</w:t>
      </w:r>
    </w:p>
    <w:p w14:paraId="7E180CA0" w14:textId="5314B60F" w:rsidR="00C0189E" w:rsidRDefault="00953CFD">
      <w:r>
        <w:t xml:space="preserve">Eles </w:t>
      </w:r>
      <w:r w:rsidR="0029388E">
        <w:t>modelam os objetos que o sistema irá manipular, as operações que serão aplicadas aos objetos para efetuar a manipulação, os relacionamentos entre objetos e as colaborações que ocorrem entre as classes definidas.</w:t>
      </w:r>
    </w:p>
    <w:p w14:paraId="64664CDA" w14:textId="17FEA0F3" w:rsidR="00E31848" w:rsidRDefault="00E31848" w:rsidP="00E31848">
      <w:r>
        <w:t>Os elementos principais</w:t>
      </w:r>
      <w:r w:rsidR="00216B63">
        <w:t xml:space="preserve"> são</w:t>
      </w:r>
      <w:r>
        <w:t xml:space="preserve"> ícones usados para representar classes e interfaces</w:t>
      </w:r>
    </w:p>
    <w:p w14:paraId="439F3D82" w14:textId="77777777" w:rsidR="00E31848" w:rsidRDefault="00E31848" w:rsidP="00E31848">
      <w:r w:rsidRPr="008F38F4">
        <w:t>Cada caixa é dividida em partes horizontais</w:t>
      </w:r>
      <w:r>
        <w:t xml:space="preserve"> </w:t>
      </w:r>
    </w:p>
    <w:p w14:paraId="4F0776CC" w14:textId="77777777" w:rsidR="00E31848" w:rsidRDefault="00E31848" w:rsidP="00E31848">
      <w:r>
        <w:t>A parte superior contém o nome da classe</w:t>
      </w:r>
    </w:p>
    <w:p w14:paraId="6C655064" w14:textId="77777777" w:rsidR="00E31848" w:rsidRDefault="00E31848" w:rsidP="00E31848">
      <w:r>
        <w:t>A seção do meio lista os atributos da classe.</w:t>
      </w:r>
    </w:p>
    <w:p w14:paraId="05C9F5D5" w14:textId="7DFE1D90" w:rsidR="00E31848" w:rsidRDefault="008B23D5" w:rsidP="008B23D5">
      <w:pPr>
        <w:ind w:firstLine="708"/>
      </w:pPr>
      <w:r>
        <w:lastRenderedPageBreak/>
        <w:t>E ai esses</w:t>
      </w:r>
      <w:r w:rsidR="00E31848">
        <w:t xml:space="preserve"> atributos podem ser valores que a classe calcula a partir de suas variáveis de instância ou valores que a classe pode obter de outros objetos dos quais é composta.</w:t>
      </w:r>
    </w:p>
    <w:p w14:paraId="2FE89644" w14:textId="28A6C6A5" w:rsidR="00E31848" w:rsidRDefault="008F60D1" w:rsidP="008F60D1">
      <w:pPr>
        <w:ind w:firstLine="708"/>
      </w:pPr>
      <w:r>
        <w:t>Além disso c</w:t>
      </w:r>
      <w:r w:rsidR="00E31848" w:rsidRPr="008F38F4">
        <w:t>ada atributo pode ter um nome, um tipo e um nível de visibilidade</w:t>
      </w:r>
    </w:p>
    <w:p w14:paraId="4C3F1B51" w14:textId="77777777" w:rsidR="008F60D1" w:rsidRDefault="00E31848" w:rsidP="008F60D1">
      <w:pPr>
        <w:ind w:left="708" w:firstLine="708"/>
      </w:pPr>
      <w:r>
        <w:t xml:space="preserve">O tipo e a visibilidade são opcionais. </w:t>
      </w:r>
    </w:p>
    <w:p w14:paraId="40B83E73" w14:textId="211F63A9" w:rsidR="00535EAF" w:rsidRDefault="00E31848" w:rsidP="008F60D1">
      <w:pPr>
        <w:ind w:left="708" w:firstLine="708"/>
      </w:pPr>
      <w:r>
        <w:t xml:space="preserve">O tipo vem após o nome e é separado por dois-pontos. A visibilidade é indicada precedendo pelo sinal –, #, ~ ou +, que indicam, respectivamente, visibilidade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ou </w:t>
      </w:r>
      <w:proofErr w:type="spellStart"/>
      <w:r>
        <w:t>public</w:t>
      </w:r>
      <w:proofErr w:type="spellEnd"/>
    </w:p>
    <w:p w14:paraId="1BD552BB" w14:textId="5193B365" w:rsidR="00E31848" w:rsidRDefault="00E31848" w:rsidP="00E31848">
      <w:r>
        <w:t>terceira seção do diagrama de classes contém as operações ou comportamentos da classe. Uma operação refere-se ao que os objetos da classe podem fazer. Usualmente é implementada como um método da classe</w:t>
      </w:r>
    </w:p>
    <w:p w14:paraId="61D38103" w14:textId="77777777" w:rsidR="00E31848" w:rsidRDefault="00E31848" w:rsidP="002F07AB">
      <w:pPr>
        <w:ind w:firstLine="708"/>
      </w:pPr>
      <w:r>
        <w:t>Cada operação também pode ser mostrada com um nível de visibilidade, parâmetros com nomes e tipos e um tipo de retorno</w:t>
      </w:r>
    </w:p>
    <w:p w14:paraId="24A4E15C" w14:textId="77777777" w:rsidR="00E31848" w:rsidRDefault="00E31848"/>
    <w:p w14:paraId="25CAE63F" w14:textId="77777777" w:rsidR="004F3FA4" w:rsidRDefault="004F3FA4"/>
    <w:p w14:paraId="5950F158" w14:textId="47CCEC51" w:rsidR="00C43D19" w:rsidRDefault="0052335A" w:rsidP="0052335A">
      <w:pPr>
        <w:pStyle w:val="Ttulo3"/>
      </w:pPr>
      <w:r>
        <w:rPr>
          <w:rStyle w:val="oypena"/>
          <w:color w:val="404040"/>
        </w:rPr>
        <w:t>E agora os Modelo baseados em comportamentos</w:t>
      </w:r>
    </w:p>
    <w:p w14:paraId="2077ACEF" w14:textId="5FB88515" w:rsidR="0029388E" w:rsidRDefault="0029388E">
      <w:r>
        <w:t>Os elementos comportamentais representam como eventos externos mudam o estado do sistema ou suas classes</w:t>
      </w:r>
      <w:r w:rsidR="00503189">
        <w:t>, conceituando o d</w:t>
      </w:r>
      <w:r>
        <w:t>iagrama d</w:t>
      </w:r>
      <w:r w:rsidR="00816CC3">
        <w:t>e</w:t>
      </w:r>
      <w:r>
        <w:t xml:space="preserve"> sequência</w:t>
      </w:r>
    </w:p>
    <w:p w14:paraId="6C954448" w14:textId="188D2014" w:rsidR="0029388E" w:rsidRDefault="004E1DA4" w:rsidP="004E1DA4">
      <w:r>
        <w:t>Mostra a interação entre objetos tendo em vista a sequência do tempo</w:t>
      </w:r>
    </w:p>
    <w:p w14:paraId="748EBEEE" w14:textId="4336C2E2" w:rsidR="0029388E" w:rsidRDefault="00BA3B66">
      <w:r>
        <w:t>Normalmente, um diagrama captura o comportamento de um único cenário</w:t>
      </w:r>
    </w:p>
    <w:p w14:paraId="30B4790C" w14:textId="407E7AAF" w:rsidR="009A0296" w:rsidRDefault="009A0296">
      <w:r>
        <w:t>Facilitando o entendimento de como os objetos vão interagir dentro do caso de uso</w:t>
      </w:r>
    </w:p>
    <w:p w14:paraId="4DD9ACAE" w14:textId="7EAE7DB1" w:rsidR="009A0296" w:rsidRDefault="00105EFE" w:rsidP="00105EFE">
      <w:r>
        <w:t>Ele mostra a ordem temporal na qual as mensagens são enviadas entre os objetos para executar aquela tarefa</w:t>
      </w:r>
    </w:p>
    <w:p w14:paraId="5DD86907" w14:textId="77777777" w:rsidR="008F38F4" w:rsidRDefault="008F38F4"/>
    <w:p w14:paraId="5DE69E18" w14:textId="77777777" w:rsidR="00FD0B60" w:rsidRPr="00721F5F" w:rsidRDefault="00F66880">
      <w:pPr>
        <w:rPr>
          <w:b/>
          <w:bCs/>
        </w:rPr>
      </w:pPr>
      <w:r w:rsidRPr="00721F5F">
        <w:rPr>
          <w:b/>
          <w:bCs/>
        </w:rPr>
        <w:t>Ator:</w:t>
      </w:r>
      <w:r w:rsidR="00A729FF" w:rsidRPr="00721F5F">
        <w:rPr>
          <w:b/>
          <w:bCs/>
        </w:rPr>
        <w:t xml:space="preserve"> </w:t>
      </w:r>
    </w:p>
    <w:p w14:paraId="5CB472FE" w14:textId="77777777" w:rsidR="00FD0B60" w:rsidRDefault="00A729FF" w:rsidP="00FD0B60">
      <w:pPr>
        <w:ind w:firstLine="708"/>
      </w:pPr>
      <w:r>
        <w:t>R</w:t>
      </w:r>
      <w:r w:rsidRPr="00A729FF">
        <w:t>epresenta um usuário externo, sistema ou entidade que interage com o sistema em questão</w:t>
      </w:r>
    </w:p>
    <w:p w14:paraId="69DFF511" w14:textId="625B6BC0" w:rsidR="00A729FF" w:rsidRDefault="00A729FF" w:rsidP="00FD0B60">
      <w:pPr>
        <w:ind w:left="708" w:firstLine="708"/>
      </w:pPr>
      <w:r>
        <w:t>R</w:t>
      </w:r>
      <w:r w:rsidRPr="00A729FF">
        <w:t>epresentado por um bloco retangular com o nome do ator.</w:t>
      </w:r>
    </w:p>
    <w:p w14:paraId="1AB0B362" w14:textId="77777777" w:rsidR="00FD0B60" w:rsidRPr="00721F5F" w:rsidRDefault="00A729FF">
      <w:pPr>
        <w:rPr>
          <w:b/>
          <w:bCs/>
        </w:rPr>
      </w:pPr>
      <w:r w:rsidRPr="00721F5F">
        <w:rPr>
          <w:b/>
          <w:bCs/>
        </w:rPr>
        <w:t xml:space="preserve">Objeto: </w:t>
      </w:r>
    </w:p>
    <w:p w14:paraId="5D15FA3A" w14:textId="11AC511E" w:rsidR="00A729FF" w:rsidRDefault="00A729FF" w:rsidP="00FD0B60">
      <w:pPr>
        <w:ind w:firstLine="708"/>
      </w:pPr>
      <w:r>
        <w:t>I</w:t>
      </w:r>
      <w:r w:rsidRPr="00A729FF">
        <w:t>nstância de uma classe ou entidade que participa da interação.</w:t>
      </w:r>
    </w:p>
    <w:p w14:paraId="2A7E8CA8" w14:textId="24DAFE9E" w:rsidR="00E65A41" w:rsidRDefault="00E65A41" w:rsidP="00FD0B60">
      <w:pPr>
        <w:ind w:left="708" w:firstLine="708"/>
      </w:pPr>
      <w:r>
        <w:t>R</w:t>
      </w:r>
      <w:r w:rsidRPr="00E65A41">
        <w:t>epresentados por blocos retangulares com o nome do objeto e uma linha pontilhada.</w:t>
      </w:r>
    </w:p>
    <w:p w14:paraId="58D176C1" w14:textId="32F1C774" w:rsidR="00E65A41" w:rsidRPr="00721F5F" w:rsidRDefault="00E65A41">
      <w:pPr>
        <w:rPr>
          <w:b/>
          <w:bCs/>
        </w:rPr>
      </w:pPr>
      <w:r w:rsidRPr="00721F5F">
        <w:rPr>
          <w:b/>
          <w:bCs/>
        </w:rPr>
        <w:t>Linha de Vida:</w:t>
      </w:r>
    </w:p>
    <w:p w14:paraId="70492B53" w14:textId="77777777" w:rsidR="00E65A41" w:rsidRDefault="00E65A41" w:rsidP="00FD0B60">
      <w:pPr>
        <w:ind w:firstLine="708"/>
      </w:pPr>
      <w:r>
        <w:t>É</w:t>
      </w:r>
      <w:r w:rsidRPr="00E65A41">
        <w:t xml:space="preserve"> uma linha vertical que representa a existência de um objeto ao longo do tempo. </w:t>
      </w:r>
    </w:p>
    <w:p w14:paraId="63A826CE" w14:textId="283B7DFA" w:rsidR="008F38F4" w:rsidRDefault="00E65A41" w:rsidP="00FD0B60">
      <w:pPr>
        <w:ind w:firstLine="708"/>
      </w:pPr>
      <w:r>
        <w:lastRenderedPageBreak/>
        <w:t>E e</w:t>
      </w:r>
      <w:r w:rsidRPr="00E65A41">
        <w:t>la mostra o período durante o qual o objeto está ativo e participando da interação</w:t>
      </w:r>
    </w:p>
    <w:p w14:paraId="382C8153" w14:textId="2EDEB5E2" w:rsidR="008F38F4" w:rsidRDefault="00B40BB2" w:rsidP="00721F5F">
      <w:pPr>
        <w:ind w:left="708" w:firstLine="708"/>
      </w:pPr>
      <w:r>
        <w:t>C</w:t>
      </w:r>
      <w:r w:rsidRPr="00B40BB2">
        <w:t>onectada ao bloco do objeto no topo e tem uma barra horizontal na parte inferior.</w:t>
      </w:r>
    </w:p>
    <w:p w14:paraId="6A07A8B3" w14:textId="700FAB5C" w:rsidR="008F38F4" w:rsidRDefault="00B40BB2">
      <w:r w:rsidRPr="00B40BB2">
        <w:t>Mensagem</w:t>
      </w:r>
      <w:r>
        <w:t>:</w:t>
      </w:r>
    </w:p>
    <w:p w14:paraId="0C260335" w14:textId="18D3995D" w:rsidR="00B40BB2" w:rsidRDefault="00B40BB2" w:rsidP="00721F5F">
      <w:pPr>
        <w:ind w:firstLine="708"/>
      </w:pPr>
      <w:r w:rsidRPr="00B40BB2">
        <w:t>comunicação entre objetos que indica uma interação específica.</w:t>
      </w:r>
    </w:p>
    <w:p w14:paraId="3851A1E3" w14:textId="1046B314" w:rsidR="008F38F4" w:rsidRDefault="005C0C74" w:rsidP="00721F5F">
      <w:pPr>
        <w:ind w:left="708" w:firstLine="708"/>
      </w:pPr>
      <w:r w:rsidRPr="005C0C74">
        <w:t>As mensagens são representadas por setas entre as linhas de vida dos objetos</w:t>
      </w:r>
    </w:p>
    <w:p w14:paraId="6A17B458" w14:textId="466BC658" w:rsidR="005C0C74" w:rsidRDefault="005C0C74">
      <w:r>
        <w:t>F</w:t>
      </w:r>
      <w:r w:rsidRPr="005C0C74">
        <w:t>ragmento de Interação</w:t>
      </w:r>
      <w:r>
        <w:t>:</w:t>
      </w:r>
    </w:p>
    <w:p w14:paraId="690557E0" w14:textId="1FB9E672" w:rsidR="005C0C74" w:rsidRDefault="005C0C74" w:rsidP="00721F5F">
      <w:pPr>
        <w:ind w:firstLine="708"/>
      </w:pPr>
      <w:r>
        <w:t>R</w:t>
      </w:r>
      <w:r w:rsidRPr="005C0C74">
        <w:t>egião do diagrama de sequência que representa uma parte específica da interação.</w:t>
      </w:r>
    </w:p>
    <w:p w14:paraId="3087C367" w14:textId="3C0D5893" w:rsidR="005C0C74" w:rsidRDefault="00677ABE" w:rsidP="00721F5F">
      <w:pPr>
        <w:ind w:left="708" w:firstLine="708"/>
      </w:pPr>
      <w:r>
        <w:t>Apresenta d</w:t>
      </w:r>
      <w:r w:rsidRPr="00677ABE">
        <w:t>iferentes tipos, como fragmento de opções (</w:t>
      </w:r>
      <w:proofErr w:type="spellStart"/>
      <w:r w:rsidRPr="00677ABE">
        <w:t>alt</w:t>
      </w:r>
      <w:proofErr w:type="spellEnd"/>
      <w:r w:rsidRPr="00677ABE">
        <w:t>), fragmento de loop (loop), fragmento de paralelismo (par),</w:t>
      </w:r>
    </w:p>
    <w:p w14:paraId="48F69B19" w14:textId="77777777" w:rsidR="00677ABE" w:rsidRDefault="00677ABE"/>
    <w:p w14:paraId="28F3CBC8" w14:textId="77777777" w:rsidR="00F16B72" w:rsidRDefault="00F16B72"/>
    <w:p w14:paraId="20240200" w14:textId="451457DC" w:rsidR="00EA08E5" w:rsidRPr="00721F5F" w:rsidRDefault="00945B6F">
      <w:pPr>
        <w:rPr>
          <w:b/>
          <w:bCs/>
        </w:rPr>
      </w:pPr>
      <w:r w:rsidRPr="00721F5F">
        <w:rPr>
          <w:b/>
          <w:bCs/>
        </w:rPr>
        <w:t>Notação de Tempo:</w:t>
      </w:r>
    </w:p>
    <w:p w14:paraId="7F24E487" w14:textId="6D458C4B" w:rsidR="00945B6F" w:rsidRDefault="00EA08E5" w:rsidP="00721F5F">
      <w:pPr>
        <w:ind w:firstLine="708"/>
      </w:pPr>
      <w:r>
        <w:t>U</w:t>
      </w:r>
      <w:r w:rsidRPr="00EA08E5">
        <w:t>sada para indicar restrições temporais em uma interação.</w:t>
      </w:r>
    </w:p>
    <w:p w14:paraId="719B0B6C" w14:textId="77777777" w:rsidR="00F16B72" w:rsidRDefault="00F16B72"/>
    <w:p w14:paraId="5DED2DA8" w14:textId="77777777" w:rsidR="00F16B72" w:rsidRDefault="00F16B72" w:rsidP="00F16B72">
      <w:pPr>
        <w:pStyle w:val="Ttulo3"/>
      </w:pPr>
      <w:r>
        <w:rPr>
          <w:rStyle w:val="oypena"/>
          <w:color w:val="404040"/>
        </w:rPr>
        <w:t>E por fim os Modelo baseados em comportamentos</w:t>
      </w:r>
    </w:p>
    <w:p w14:paraId="339CCE60" w14:textId="4E9DB3AA" w:rsidR="00F66880" w:rsidRDefault="0029388E" w:rsidP="00F66880">
      <w:r>
        <w:t xml:space="preserve">Elementos orientados a </w:t>
      </w:r>
      <w:r w:rsidR="00F16B72">
        <w:t>f</w:t>
      </w:r>
      <w:r>
        <w:t>luxo</w:t>
      </w:r>
      <w:r w:rsidR="00F16B72">
        <w:t xml:space="preserve"> e</w:t>
      </w:r>
      <w:r>
        <w:t xml:space="preserve"> representam o sistema como uma transformação de informações, indicando como os objetos de dados são transformados à medida que fluem pelas várias funções do sistema</w:t>
      </w:r>
      <w:r w:rsidR="006C328A">
        <w:t xml:space="preserve"> para isso tem-se o </w:t>
      </w:r>
      <w:r w:rsidR="00F66880">
        <w:t>Diagrama de atividade</w:t>
      </w:r>
    </w:p>
    <w:p w14:paraId="484BD8E6" w14:textId="794D2408" w:rsidR="006052E8" w:rsidRDefault="006052E8" w:rsidP="00F66880">
      <w:r>
        <w:t xml:space="preserve">Dessa forma, a atividade </w:t>
      </w:r>
      <w:r w:rsidRPr="006052E8">
        <w:t>representa uma ação ou etapa dentro do processo sendo modelado</w:t>
      </w:r>
      <w:r w:rsidR="00503189">
        <w:t xml:space="preserve"> e é utilizada da seguinte forma:</w:t>
      </w:r>
    </w:p>
    <w:p w14:paraId="6F3A5958" w14:textId="7CD47526" w:rsidR="009C4AAD" w:rsidRDefault="009C4AAD" w:rsidP="00F66880">
      <w:r>
        <w:t>Separados em:</w:t>
      </w:r>
    </w:p>
    <w:p w14:paraId="256FC82C" w14:textId="77777777" w:rsidR="00224005" w:rsidRPr="00721F5F" w:rsidRDefault="009C4AAD" w:rsidP="00F66880">
      <w:pPr>
        <w:rPr>
          <w:b/>
          <w:bCs/>
        </w:rPr>
      </w:pPr>
      <w:r w:rsidRPr="00721F5F">
        <w:rPr>
          <w:b/>
          <w:bCs/>
        </w:rPr>
        <w:t>Nó de Inicialização</w:t>
      </w:r>
    </w:p>
    <w:p w14:paraId="00BB31EE" w14:textId="73888E99" w:rsidR="00224005" w:rsidRDefault="00224005" w:rsidP="00721F5F">
      <w:pPr>
        <w:ind w:firstLine="708"/>
      </w:pPr>
      <w:r>
        <w:t>O</w:t>
      </w:r>
      <w:r w:rsidRPr="00224005">
        <w:t xml:space="preserve"> ponto de partida do processo</w:t>
      </w:r>
      <w:r>
        <w:t>.</w:t>
      </w:r>
    </w:p>
    <w:p w14:paraId="3D5E46D8" w14:textId="02C74E29" w:rsidR="00A66236" w:rsidRPr="00721F5F" w:rsidRDefault="00C2030C" w:rsidP="00F66880">
      <w:pPr>
        <w:rPr>
          <w:b/>
          <w:bCs/>
        </w:rPr>
      </w:pPr>
      <w:r w:rsidRPr="00721F5F">
        <w:rPr>
          <w:b/>
          <w:bCs/>
        </w:rPr>
        <w:t>Nó de Decisão</w:t>
      </w:r>
    </w:p>
    <w:p w14:paraId="12EC0A30" w14:textId="1C4E2315" w:rsidR="00B60C19" w:rsidRDefault="00C2030C" w:rsidP="00721F5F">
      <w:pPr>
        <w:ind w:firstLine="708"/>
      </w:pPr>
      <w:r>
        <w:t>U</w:t>
      </w:r>
      <w:r w:rsidRPr="00C2030C">
        <w:t>sado para representar uma escolha entre duas ou mais opções de caminho.</w:t>
      </w:r>
    </w:p>
    <w:p w14:paraId="3504654D" w14:textId="42781E72" w:rsidR="00A66236" w:rsidRPr="00721F5F" w:rsidRDefault="00B60C19" w:rsidP="00F66880">
      <w:pPr>
        <w:rPr>
          <w:b/>
          <w:bCs/>
        </w:rPr>
      </w:pPr>
      <w:r w:rsidRPr="00721F5F">
        <w:rPr>
          <w:b/>
          <w:bCs/>
        </w:rPr>
        <w:t>Nó de Fusão</w:t>
      </w:r>
    </w:p>
    <w:p w14:paraId="3BAE862B" w14:textId="77777777" w:rsidR="0028450E" w:rsidRDefault="0028450E" w:rsidP="00721F5F">
      <w:pPr>
        <w:ind w:firstLine="708"/>
      </w:pPr>
      <w:r>
        <w:t>U</w:t>
      </w:r>
      <w:r w:rsidRPr="0028450E">
        <w:t>sado para combinar diferentes caminhos de execução em um único caminho.</w:t>
      </w:r>
    </w:p>
    <w:p w14:paraId="510DF012" w14:textId="41E1D392" w:rsidR="0028450E" w:rsidRDefault="0028450E" w:rsidP="00721F5F">
      <w:pPr>
        <w:ind w:firstLine="708"/>
      </w:pPr>
      <w:r w:rsidRPr="0028450E">
        <w:t>Ele indica o ponto onde diferentes fluxos convergem.</w:t>
      </w:r>
    </w:p>
    <w:p w14:paraId="757BEB1F" w14:textId="22719FFF" w:rsidR="00A66236" w:rsidRPr="00721F5F" w:rsidRDefault="00A66236" w:rsidP="00F66880">
      <w:pPr>
        <w:rPr>
          <w:b/>
          <w:bCs/>
        </w:rPr>
      </w:pPr>
      <w:r w:rsidRPr="00721F5F">
        <w:rPr>
          <w:b/>
          <w:bCs/>
        </w:rPr>
        <w:t>Nó de Término</w:t>
      </w:r>
    </w:p>
    <w:p w14:paraId="3D8ECC0B" w14:textId="19C44E7C" w:rsidR="000D0301" w:rsidRDefault="00A66236">
      <w:r>
        <w:t>P</w:t>
      </w:r>
      <w:r w:rsidRPr="00A66236">
        <w:t>onto de saída para o fluxo de atividades</w:t>
      </w:r>
    </w:p>
    <w:p w14:paraId="0939729F" w14:textId="77777777" w:rsidR="000D0301" w:rsidRDefault="000D0301"/>
    <w:p w14:paraId="1725744B" w14:textId="77777777" w:rsidR="000D0301" w:rsidRDefault="000D0301"/>
    <w:p w14:paraId="625B2E49" w14:textId="77777777" w:rsidR="000D0301" w:rsidRDefault="000D0301"/>
    <w:p w14:paraId="5C8F1E4F" w14:textId="77777777" w:rsidR="000D0301" w:rsidRDefault="000D0301"/>
    <w:p w14:paraId="579DDCB2" w14:textId="77777777" w:rsidR="000D0301" w:rsidRDefault="000D0301"/>
    <w:p w14:paraId="5391EFF2" w14:textId="77777777" w:rsidR="000D0301" w:rsidRDefault="000D0301"/>
    <w:p w14:paraId="71DE3337" w14:textId="77777777" w:rsidR="000D0301" w:rsidRDefault="000D0301"/>
    <w:p w14:paraId="163C8EEE" w14:textId="77777777" w:rsidR="000D0301" w:rsidRDefault="000D0301"/>
    <w:p w14:paraId="49CEE35F" w14:textId="77777777" w:rsidR="000D0301" w:rsidRDefault="000D0301"/>
    <w:p w14:paraId="0770450B" w14:textId="77777777" w:rsidR="000D0301" w:rsidRDefault="000D0301"/>
    <w:p w14:paraId="45F2F202" w14:textId="7CA65B9E" w:rsidR="000D0301" w:rsidRDefault="000D0301"/>
    <w:p w14:paraId="7BAC8BD0" w14:textId="77777777" w:rsidR="00721F5F" w:rsidRDefault="00721F5F"/>
    <w:p w14:paraId="38E05D62" w14:textId="77777777" w:rsidR="000D0301" w:rsidRDefault="000D0301"/>
    <w:p w14:paraId="396654D0" w14:textId="7F135D32" w:rsidR="000D0301" w:rsidRDefault="000D0301">
      <w:r>
        <w:t xml:space="preserve">REFERENCIAS </w:t>
      </w:r>
    </w:p>
    <w:p w14:paraId="78481E7D" w14:textId="77777777" w:rsidR="009C21C3" w:rsidRDefault="009C21C3" w:rsidP="009C21C3">
      <w:r>
        <w:t>Os diagramas de classe também podem exibir relações entre classes.</w:t>
      </w:r>
    </w:p>
    <w:p w14:paraId="01C6A85C" w14:textId="77777777" w:rsidR="009C21C3" w:rsidRDefault="009C21C3" w:rsidP="009C21C3">
      <w:r>
        <w:t>E aqui a gente pode classificar em Generalização, Associação, Agregação, Composição, Multiplicidade</w:t>
      </w:r>
    </w:p>
    <w:p w14:paraId="3D358A25" w14:textId="77777777" w:rsidR="009C21C3" w:rsidRDefault="009C21C3" w:rsidP="009C21C3">
      <w:r>
        <w:t>O que é? Forma de representar?</w:t>
      </w:r>
    </w:p>
    <w:p w14:paraId="4A01742D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Generalização ou herança</w:t>
      </w:r>
    </w:p>
    <w:p w14:paraId="34D2BECF" w14:textId="77777777" w:rsidR="009C21C3" w:rsidRDefault="009C21C3" w:rsidP="009C21C3">
      <w:pPr>
        <w:ind w:firstLine="708"/>
      </w:pPr>
      <w:r>
        <w:t>R</w:t>
      </w:r>
      <w:r w:rsidRPr="00B631E1">
        <w:t>elacionamento de herança entre duas classes, indicando que uma classe (subclasse) herda atributos e métodos de outra classe (superclasse).</w:t>
      </w:r>
    </w:p>
    <w:p w14:paraId="13EEEA96" w14:textId="77777777" w:rsidR="009C21C3" w:rsidRDefault="009C21C3" w:rsidP="009C21C3">
      <w:pPr>
        <w:ind w:firstLine="708"/>
      </w:pPr>
      <w:r>
        <w:t>Uma classe que seja subclasse de outra classe é conectada a ela por uma seta com uma linha cheia como eixo e com uma ponta triangular vazia. A seta aponta da subclasse para a superclasse</w:t>
      </w:r>
    </w:p>
    <w:p w14:paraId="4FAA38BC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Realização ou implementação</w:t>
      </w:r>
    </w:p>
    <w:p w14:paraId="504F5FA2" w14:textId="77777777" w:rsidR="009C21C3" w:rsidRDefault="009C21C3" w:rsidP="009C21C3">
      <w:pPr>
        <w:ind w:firstLine="708"/>
      </w:pPr>
      <w:r>
        <w:t>I</w:t>
      </w:r>
      <w:r w:rsidRPr="00807C93">
        <w:t>ndicar que uma classe implementa a interface especificada por uma ou mais interfaces.</w:t>
      </w:r>
    </w:p>
    <w:p w14:paraId="1014B3CE" w14:textId="77777777" w:rsidR="009C21C3" w:rsidRDefault="009C21C3" w:rsidP="009C21C3">
      <w:pPr>
        <w:ind w:left="708" w:firstLine="708"/>
      </w:pPr>
      <w:r w:rsidRPr="00C0189E">
        <w:t>Uma seta tendo como eixo uma linha tracejada indica implementação de</w:t>
      </w:r>
      <w:r>
        <w:t xml:space="preserve"> </w:t>
      </w:r>
      <w:r w:rsidRPr="00C0189E">
        <w:t>interface.</w:t>
      </w:r>
    </w:p>
    <w:p w14:paraId="0542932C" w14:textId="77777777" w:rsidR="009C21C3" w:rsidRDefault="009C21C3" w:rsidP="009C21C3">
      <w:r>
        <w:t>Associação</w:t>
      </w:r>
    </w:p>
    <w:p w14:paraId="6614AE56" w14:textId="77777777" w:rsidR="009C21C3" w:rsidRDefault="009C21C3" w:rsidP="009C21C3">
      <w:pPr>
        <w:ind w:firstLine="708"/>
      </w:pPr>
      <w:r>
        <w:t>R</w:t>
      </w:r>
      <w:r w:rsidRPr="00DC108C">
        <w:t>elacionamento básico entre duas classes, indicando que uma classe está de alguma forma relacionada com outra</w:t>
      </w:r>
      <w:r>
        <w:t>.</w:t>
      </w:r>
    </w:p>
    <w:p w14:paraId="427111A7" w14:textId="77777777" w:rsidR="009C21C3" w:rsidRDefault="009C21C3" w:rsidP="009C21C3">
      <w:pPr>
        <w:ind w:firstLine="708"/>
      </w:pPr>
      <w:r w:rsidRPr="00CD6AEB">
        <w:t>Pode ser bidirecional ou unidireciona</w:t>
      </w:r>
      <w:r>
        <w:t>l</w:t>
      </w:r>
    </w:p>
    <w:p w14:paraId="06BF098A" w14:textId="77777777" w:rsidR="009C21C3" w:rsidRDefault="009C21C3" w:rsidP="009C21C3">
      <w:pPr>
        <w:ind w:firstLine="708"/>
      </w:pPr>
      <w:r>
        <w:t>P</w:t>
      </w:r>
      <w:r w:rsidRPr="00CD6AEB">
        <w:t>ode ter multiplicidade</w:t>
      </w:r>
    </w:p>
    <w:p w14:paraId="69DDACC0" w14:textId="77777777" w:rsidR="009C21C3" w:rsidRDefault="009C21C3" w:rsidP="009C21C3">
      <w:pPr>
        <w:ind w:left="708" w:firstLine="708"/>
      </w:pPr>
      <w:r>
        <w:lastRenderedPageBreak/>
        <w:t>Ela pode ser rotulada, assim como cada uma de suas extremidades, para indicar o papel de cada classe na associação.</w:t>
      </w:r>
    </w:p>
    <w:p w14:paraId="783935BC" w14:textId="77777777" w:rsidR="009C21C3" w:rsidRDefault="009C21C3" w:rsidP="009C21C3">
      <w:pPr>
        <w:ind w:left="708" w:firstLine="708"/>
      </w:pPr>
      <w:r>
        <w:t>Setas em qualquer uma ou em ambas as extremidades de uma linha de associação indicam navegabilidade</w:t>
      </w:r>
    </w:p>
    <w:p w14:paraId="45CF7464" w14:textId="77777777" w:rsidR="009C21C3" w:rsidRDefault="009C21C3" w:rsidP="009C21C3">
      <w:pPr>
        <w:ind w:left="708" w:firstLine="708"/>
      </w:pPr>
      <w:r>
        <w:t xml:space="preserve">Uma associação pode também conectar uma classe com ela própria, usando um laço. </w:t>
      </w:r>
    </w:p>
    <w:p w14:paraId="42B10D59" w14:textId="77777777" w:rsidR="009C21C3" w:rsidRDefault="009C21C3" w:rsidP="009C21C3">
      <w:pPr>
        <w:ind w:left="708" w:firstLine="708"/>
      </w:pPr>
      <w:r>
        <w:t>A associação com uma seta em uma extremidade indica navegabilidade unidirecional. A seta significa que de uma classe pode-se facilmente acessar a segunda classe associada para a qual a associação aponta</w:t>
      </w:r>
    </w:p>
    <w:p w14:paraId="1D59F430" w14:textId="77777777" w:rsidR="009C21C3" w:rsidRDefault="009C21C3" w:rsidP="009C21C3">
      <w:pPr>
        <w:ind w:left="708" w:firstLine="708"/>
      </w:pPr>
      <w:r>
        <w:t>Uma associação sem setas em geral indica uma associação bidirecional</w:t>
      </w:r>
    </w:p>
    <w:p w14:paraId="1EF99BA6" w14:textId="77777777" w:rsidR="009C21C3" w:rsidRDefault="009C21C3" w:rsidP="009C21C3"/>
    <w:p w14:paraId="68D4EA59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Agregação</w:t>
      </w:r>
    </w:p>
    <w:p w14:paraId="4B2F3744" w14:textId="77777777" w:rsidR="009C21C3" w:rsidRDefault="009C21C3" w:rsidP="009C21C3">
      <w:pPr>
        <w:ind w:firstLine="708"/>
      </w:pPr>
      <w:r>
        <w:t>Tipo especial de associação que i</w:t>
      </w:r>
      <w:r w:rsidRPr="00C51F4B">
        <w:t>ndica que uma classe é composta por outras classes (partes)</w:t>
      </w:r>
    </w:p>
    <w:p w14:paraId="6D680ADC" w14:textId="77777777" w:rsidR="009C21C3" w:rsidRDefault="009C21C3" w:rsidP="009C21C3">
      <w:pPr>
        <w:ind w:left="708" w:firstLine="708"/>
      </w:pPr>
      <w:r>
        <w:t>Representada por um losango vazio em uma extremidade do ícone, a seta aponta é considerada uma “parte” da classe na extremidade do losango da associação.</w:t>
      </w:r>
    </w:p>
    <w:p w14:paraId="4B758DFC" w14:textId="77777777" w:rsidR="009C21C3" w:rsidRDefault="009C21C3" w:rsidP="009C21C3"/>
    <w:p w14:paraId="77D4E452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Composição</w:t>
      </w:r>
    </w:p>
    <w:p w14:paraId="3D480D95" w14:textId="77777777" w:rsidR="009C21C3" w:rsidRDefault="009C21C3" w:rsidP="009C21C3">
      <w:pPr>
        <w:ind w:firstLine="708"/>
      </w:pPr>
      <w:r>
        <w:t>F</w:t>
      </w:r>
      <w:r w:rsidRPr="00733997">
        <w:t>orma mais forte de agregação, indicando que a vida da parte está intimamente ligada à vida do todo</w:t>
      </w:r>
    </w:p>
    <w:p w14:paraId="103DE745" w14:textId="77777777" w:rsidR="009C21C3" w:rsidRDefault="009C21C3" w:rsidP="009C21C3">
      <w:pPr>
        <w:ind w:firstLine="708"/>
      </w:pPr>
      <w:r>
        <w:t>Uma composição é uma agregação indicando forte relação de propriedade entre as partes</w:t>
      </w:r>
    </w:p>
    <w:p w14:paraId="31DE0940" w14:textId="77777777" w:rsidR="009C21C3" w:rsidRDefault="009C21C3" w:rsidP="009C21C3">
      <w:pPr>
        <w:ind w:left="708" w:firstLine="708"/>
      </w:pPr>
      <w:r>
        <w:t>R</w:t>
      </w:r>
      <w:r w:rsidRPr="004D0497">
        <w:t>epresentada por uma linha com um losango preenchido na extremidade da parte composta.</w:t>
      </w:r>
    </w:p>
    <w:p w14:paraId="2E15A528" w14:textId="77777777" w:rsidR="009C21C3" w:rsidRDefault="009C21C3" w:rsidP="009C21C3"/>
    <w:p w14:paraId="0F6DBF42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Dependência</w:t>
      </w:r>
    </w:p>
    <w:p w14:paraId="004F04A6" w14:textId="77777777" w:rsidR="009C21C3" w:rsidRDefault="009C21C3" w:rsidP="009C21C3">
      <w:pPr>
        <w:ind w:firstLine="708"/>
      </w:pPr>
      <w:r>
        <w:t>I</w:t>
      </w:r>
      <w:r w:rsidRPr="00997093">
        <w:t>ndica que uma classe depende de outra classe em algum aspecto, mas não tem uma relação estrutural direta.</w:t>
      </w:r>
      <w:r>
        <w:t xml:space="preserve"> Ou seja, Uma classe depende de outra se alterações na segunda classe podem exigir alterações na primeira classe.</w:t>
      </w:r>
    </w:p>
    <w:p w14:paraId="7271F439" w14:textId="77777777" w:rsidR="009C21C3" w:rsidRDefault="009C21C3" w:rsidP="009C21C3">
      <w:pPr>
        <w:ind w:left="708" w:firstLine="708"/>
      </w:pPr>
      <w:r>
        <w:t>R</w:t>
      </w:r>
      <w:r w:rsidRPr="00997093">
        <w:t>epresentada por uma linha tracejada com uma seta na extremidade da classe dependente</w:t>
      </w:r>
      <w:r>
        <w:t>.</w:t>
      </w:r>
    </w:p>
    <w:p w14:paraId="18B31716" w14:textId="77777777" w:rsidR="009C21C3" w:rsidRPr="00721F5F" w:rsidRDefault="009C21C3" w:rsidP="009C21C3">
      <w:pPr>
        <w:rPr>
          <w:b/>
          <w:bCs/>
        </w:rPr>
      </w:pPr>
      <w:r w:rsidRPr="00721F5F">
        <w:rPr>
          <w:b/>
          <w:bCs/>
        </w:rPr>
        <w:t>Multiplicidade</w:t>
      </w:r>
    </w:p>
    <w:p w14:paraId="298969E8" w14:textId="77777777" w:rsidR="009C21C3" w:rsidRDefault="009C21C3" w:rsidP="009C21C3">
      <w:pPr>
        <w:ind w:firstLine="708"/>
      </w:pPr>
      <w:r>
        <w:t xml:space="preserve">A multiplicidade serve para definir a quantidade de instâncias que uma classe pode ter em relação a outra em um relacionamento. </w:t>
      </w:r>
    </w:p>
    <w:p w14:paraId="17B0A4A1" w14:textId="77777777" w:rsidR="009C21C3" w:rsidRDefault="009C21C3" w:rsidP="009C21C3">
      <w:pPr>
        <w:ind w:left="708" w:firstLine="708"/>
      </w:pPr>
      <w:r>
        <w:t>De uma extremidade de uma associação indica o número de objetos daquela classe associados à outra classe.</w:t>
      </w:r>
    </w:p>
    <w:p w14:paraId="28F35236" w14:textId="77777777" w:rsidR="000D0301" w:rsidRDefault="000D0301" w:rsidP="000D0301"/>
    <w:p w14:paraId="19A5B311" w14:textId="77777777" w:rsidR="000D0301" w:rsidRDefault="000D0301" w:rsidP="000D0301">
      <w:r>
        <w:t>Projeto</w:t>
      </w:r>
    </w:p>
    <w:p w14:paraId="04D357AA" w14:textId="77777777" w:rsidR="000D0301" w:rsidRDefault="000D0301" w:rsidP="000D0301">
      <w:r w:rsidRPr="00A26951">
        <w:t>Estudo de formas de implementação</w:t>
      </w:r>
    </w:p>
    <w:p w14:paraId="3AD6C8FC" w14:textId="77777777" w:rsidR="000D0301" w:rsidRDefault="000D0301" w:rsidP="000D0301">
      <w:r w:rsidRPr="00113F9E">
        <w:t>Modelagem “</w:t>
      </w:r>
      <w:proofErr w:type="spellStart"/>
      <w:r w:rsidRPr="00113F9E">
        <w:t>implementacional</w:t>
      </w:r>
      <w:proofErr w:type="spellEnd"/>
      <w:r w:rsidRPr="00113F9E">
        <w:t>” do sistema</w:t>
      </w:r>
    </w:p>
    <w:p w14:paraId="5CE9362D" w14:textId="77777777" w:rsidR="000D0301" w:rsidRDefault="000D0301" w:rsidP="000D0301">
      <w:r w:rsidRPr="00B83E29">
        <w:t>Responsável: Projetista de Sistemas</w:t>
      </w:r>
    </w:p>
    <w:p w14:paraId="79D032E3" w14:textId="77777777" w:rsidR="000D0301" w:rsidRDefault="000D0301" w:rsidP="000D0301">
      <w:r>
        <w:br/>
        <w:t>Implementação</w:t>
      </w:r>
    </w:p>
    <w:p w14:paraId="433D26CD" w14:textId="77777777" w:rsidR="000D0301" w:rsidRDefault="000D0301" w:rsidP="000D0301">
      <w:r w:rsidRPr="00A26951">
        <w:t>Codificação do sistema</w:t>
      </w:r>
    </w:p>
    <w:p w14:paraId="1C065586" w14:textId="77777777" w:rsidR="000D0301" w:rsidRDefault="000D0301" w:rsidP="000D0301">
      <w:r w:rsidRPr="00E93207">
        <w:t>Deve seguir modelos criados pelas fases anteriores</w:t>
      </w:r>
    </w:p>
    <w:p w14:paraId="3A0BC15C" w14:textId="77777777" w:rsidR="000D0301" w:rsidRDefault="000D0301" w:rsidP="000D0301">
      <w:r w:rsidRPr="00A26951">
        <w:t>Pode seguir técnicas e padrões de codificação</w:t>
      </w:r>
    </w:p>
    <w:p w14:paraId="7005AB6E" w14:textId="77777777" w:rsidR="000D0301" w:rsidRDefault="000D0301" w:rsidP="000D0301">
      <w:r w:rsidRPr="00113F9E">
        <w:t>Responsável: Programador</w:t>
      </w:r>
    </w:p>
    <w:p w14:paraId="248E7FF7" w14:textId="77777777" w:rsidR="000D0301" w:rsidRDefault="000D0301" w:rsidP="000D0301"/>
    <w:p w14:paraId="09CFFAE1" w14:textId="77777777" w:rsidR="000D0301" w:rsidRDefault="000D0301" w:rsidP="000D0301">
      <w:r>
        <w:t>Verificação e validação</w:t>
      </w:r>
    </w:p>
    <w:p w14:paraId="0AD83C8B" w14:textId="77777777" w:rsidR="000D0301" w:rsidRDefault="000D0301" w:rsidP="000D0301">
      <w:r>
        <w:t>Verificação: é determinar se os produtos de software de uma atividade atendem completamente aos requisitos ou condições impostas a eles nas atividades anteriores</w:t>
      </w:r>
    </w:p>
    <w:p w14:paraId="249759D1" w14:textId="77777777" w:rsidR="000D0301" w:rsidRDefault="000D0301" w:rsidP="000D0301">
      <w:r>
        <w:t>Validação: é garantir que o produto correto está sendo desenvolvido</w:t>
      </w:r>
    </w:p>
    <w:p w14:paraId="5D5D7F0A" w14:textId="77777777" w:rsidR="000D0301" w:rsidRDefault="000D0301" w:rsidP="000D0301">
      <w:r>
        <w:t>Responsáveis: Analistas e Programadores /ou Equipe de Testes</w:t>
      </w:r>
    </w:p>
    <w:p w14:paraId="66DF93D9" w14:textId="77777777" w:rsidR="000D0301" w:rsidRDefault="000D0301" w:rsidP="000D0301"/>
    <w:p w14:paraId="2A37D748" w14:textId="77777777" w:rsidR="000D0301" w:rsidRDefault="000D0301" w:rsidP="000D0301">
      <w:r>
        <w:t>Implantação</w:t>
      </w:r>
    </w:p>
    <w:p w14:paraId="3B4AAAC4" w14:textId="77777777" w:rsidR="000D0301" w:rsidRDefault="000D0301" w:rsidP="000D0301">
      <w:r w:rsidRPr="00874073">
        <w:t>Preparação do ambiente de produção</w:t>
      </w:r>
    </w:p>
    <w:p w14:paraId="3A85F13A" w14:textId="77777777" w:rsidR="000D0301" w:rsidRDefault="000D0301" w:rsidP="000D0301">
      <w:r w:rsidRPr="00416EC5">
        <w:t>Muitas vezes envolve o treinamento de usuários</w:t>
      </w:r>
    </w:p>
    <w:p w14:paraId="3F84179C" w14:textId="77777777" w:rsidR="000D0301" w:rsidRDefault="000D0301" w:rsidP="000D0301">
      <w:r w:rsidRPr="00874073">
        <w:t>Responsável: Analista/Programador/Suporte</w:t>
      </w:r>
    </w:p>
    <w:p w14:paraId="498A97D5" w14:textId="77777777" w:rsidR="000D0301" w:rsidRDefault="000D0301" w:rsidP="000D0301"/>
    <w:p w14:paraId="64EFB040" w14:textId="77777777" w:rsidR="000D0301" w:rsidRDefault="000D0301" w:rsidP="000D0301">
      <w:r>
        <w:t>Manutenção</w:t>
      </w:r>
    </w:p>
    <w:p w14:paraId="5A497A57" w14:textId="77777777" w:rsidR="000D0301" w:rsidRDefault="000D0301" w:rsidP="000D0301">
      <w:r>
        <w:t>Assegurar o correto funcionamento do sistema no ambiente de produção.</w:t>
      </w:r>
    </w:p>
    <w:p w14:paraId="4FE73572" w14:textId="77777777" w:rsidR="000D0301" w:rsidRDefault="000D0301" w:rsidP="000D0301">
      <w:r w:rsidRPr="00416EC5">
        <w:t>Responsável: Analista/Programador/Suporte</w:t>
      </w:r>
    </w:p>
    <w:p w14:paraId="727C631D" w14:textId="77777777" w:rsidR="000D0301" w:rsidRPr="00F52D74" w:rsidRDefault="000D0301"/>
    <w:sectPr w:rsidR="000D0301" w:rsidRPr="00F5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74"/>
    <w:rsid w:val="00021B8C"/>
    <w:rsid w:val="0007487D"/>
    <w:rsid w:val="00080FFC"/>
    <w:rsid w:val="0009291B"/>
    <w:rsid w:val="000A242E"/>
    <w:rsid w:val="000D0301"/>
    <w:rsid w:val="000D19C0"/>
    <w:rsid w:val="00105581"/>
    <w:rsid w:val="00105EFE"/>
    <w:rsid w:val="00113F9E"/>
    <w:rsid w:val="00132684"/>
    <w:rsid w:val="00137597"/>
    <w:rsid w:val="00163929"/>
    <w:rsid w:val="001639D9"/>
    <w:rsid w:val="001819F7"/>
    <w:rsid w:val="001A0391"/>
    <w:rsid w:val="001A579E"/>
    <w:rsid w:val="001A6C39"/>
    <w:rsid w:val="001B25FB"/>
    <w:rsid w:val="001F2E2B"/>
    <w:rsid w:val="00206C7A"/>
    <w:rsid w:val="00216B63"/>
    <w:rsid w:val="00223291"/>
    <w:rsid w:val="00224005"/>
    <w:rsid w:val="002250B3"/>
    <w:rsid w:val="00233B65"/>
    <w:rsid w:val="00247AFD"/>
    <w:rsid w:val="002539FA"/>
    <w:rsid w:val="002628F9"/>
    <w:rsid w:val="00274797"/>
    <w:rsid w:val="00275B15"/>
    <w:rsid w:val="00277984"/>
    <w:rsid w:val="0028450E"/>
    <w:rsid w:val="0029388E"/>
    <w:rsid w:val="00297BB1"/>
    <w:rsid w:val="002A0608"/>
    <w:rsid w:val="002A430C"/>
    <w:rsid w:val="002A4752"/>
    <w:rsid w:val="002C20DB"/>
    <w:rsid w:val="002E6242"/>
    <w:rsid w:val="002F07AB"/>
    <w:rsid w:val="002F2F49"/>
    <w:rsid w:val="00314454"/>
    <w:rsid w:val="0032065E"/>
    <w:rsid w:val="00323397"/>
    <w:rsid w:val="00372F25"/>
    <w:rsid w:val="00385B90"/>
    <w:rsid w:val="00387A71"/>
    <w:rsid w:val="003C4399"/>
    <w:rsid w:val="003D1D8E"/>
    <w:rsid w:val="003E23F7"/>
    <w:rsid w:val="003F2427"/>
    <w:rsid w:val="003F3055"/>
    <w:rsid w:val="00403177"/>
    <w:rsid w:val="00416EC5"/>
    <w:rsid w:val="00480BB5"/>
    <w:rsid w:val="004850C2"/>
    <w:rsid w:val="00485965"/>
    <w:rsid w:val="004872B1"/>
    <w:rsid w:val="0049167C"/>
    <w:rsid w:val="00491C85"/>
    <w:rsid w:val="004B52F7"/>
    <w:rsid w:val="004C50F9"/>
    <w:rsid w:val="004D0497"/>
    <w:rsid w:val="004D5CA9"/>
    <w:rsid w:val="004E1DA4"/>
    <w:rsid w:val="004F3FA4"/>
    <w:rsid w:val="00503189"/>
    <w:rsid w:val="0052335A"/>
    <w:rsid w:val="005259CE"/>
    <w:rsid w:val="00535EAF"/>
    <w:rsid w:val="005410BF"/>
    <w:rsid w:val="005451D8"/>
    <w:rsid w:val="00585D7B"/>
    <w:rsid w:val="005B1D0D"/>
    <w:rsid w:val="005C0C74"/>
    <w:rsid w:val="005C792F"/>
    <w:rsid w:val="005C7BD7"/>
    <w:rsid w:val="005D400A"/>
    <w:rsid w:val="005E6B66"/>
    <w:rsid w:val="006052E8"/>
    <w:rsid w:val="00606A38"/>
    <w:rsid w:val="00614C8A"/>
    <w:rsid w:val="00645E4B"/>
    <w:rsid w:val="00660D47"/>
    <w:rsid w:val="00667F34"/>
    <w:rsid w:val="0067658F"/>
    <w:rsid w:val="00677ABE"/>
    <w:rsid w:val="006950C1"/>
    <w:rsid w:val="006A6C0F"/>
    <w:rsid w:val="006C328A"/>
    <w:rsid w:val="006C5E14"/>
    <w:rsid w:val="006D3C9F"/>
    <w:rsid w:val="006D5C0D"/>
    <w:rsid w:val="006E10C9"/>
    <w:rsid w:val="006F52B2"/>
    <w:rsid w:val="00710E8B"/>
    <w:rsid w:val="00721F5F"/>
    <w:rsid w:val="00733997"/>
    <w:rsid w:val="007437C2"/>
    <w:rsid w:val="00752D84"/>
    <w:rsid w:val="0077519F"/>
    <w:rsid w:val="00781359"/>
    <w:rsid w:val="007968D9"/>
    <w:rsid w:val="007B14C3"/>
    <w:rsid w:val="007B22C5"/>
    <w:rsid w:val="007D30B1"/>
    <w:rsid w:val="007D630E"/>
    <w:rsid w:val="007E43E8"/>
    <w:rsid w:val="007F79C6"/>
    <w:rsid w:val="00800399"/>
    <w:rsid w:val="00807C93"/>
    <w:rsid w:val="00816CC3"/>
    <w:rsid w:val="0084520E"/>
    <w:rsid w:val="00874073"/>
    <w:rsid w:val="00877770"/>
    <w:rsid w:val="0089034F"/>
    <w:rsid w:val="00895F6E"/>
    <w:rsid w:val="008A5C9E"/>
    <w:rsid w:val="008B0EE4"/>
    <w:rsid w:val="008B23D5"/>
    <w:rsid w:val="008B6C31"/>
    <w:rsid w:val="008C49B9"/>
    <w:rsid w:val="008E3F8F"/>
    <w:rsid w:val="008E5DCF"/>
    <w:rsid w:val="008F177D"/>
    <w:rsid w:val="008F25D4"/>
    <w:rsid w:val="008F38F4"/>
    <w:rsid w:val="008F5773"/>
    <w:rsid w:val="008F60D1"/>
    <w:rsid w:val="00903FBF"/>
    <w:rsid w:val="00914D1B"/>
    <w:rsid w:val="0093375F"/>
    <w:rsid w:val="00945B6F"/>
    <w:rsid w:val="00953C0D"/>
    <w:rsid w:val="00953CFD"/>
    <w:rsid w:val="0095664C"/>
    <w:rsid w:val="00971F12"/>
    <w:rsid w:val="0098069F"/>
    <w:rsid w:val="00980ED5"/>
    <w:rsid w:val="00983402"/>
    <w:rsid w:val="00984237"/>
    <w:rsid w:val="00985C9B"/>
    <w:rsid w:val="00987E96"/>
    <w:rsid w:val="00997093"/>
    <w:rsid w:val="009A0296"/>
    <w:rsid w:val="009A2091"/>
    <w:rsid w:val="009B541A"/>
    <w:rsid w:val="009C21C3"/>
    <w:rsid w:val="009C3B5E"/>
    <w:rsid w:val="009C4AAD"/>
    <w:rsid w:val="009C4F4E"/>
    <w:rsid w:val="00A161DA"/>
    <w:rsid w:val="00A24B0C"/>
    <w:rsid w:val="00A25124"/>
    <w:rsid w:val="00A26951"/>
    <w:rsid w:val="00A342D4"/>
    <w:rsid w:val="00A35DA5"/>
    <w:rsid w:val="00A64C30"/>
    <w:rsid w:val="00A66236"/>
    <w:rsid w:val="00A70AAC"/>
    <w:rsid w:val="00A729FF"/>
    <w:rsid w:val="00A9045D"/>
    <w:rsid w:val="00A953E1"/>
    <w:rsid w:val="00AF7E4B"/>
    <w:rsid w:val="00B17537"/>
    <w:rsid w:val="00B242D5"/>
    <w:rsid w:val="00B40BB2"/>
    <w:rsid w:val="00B4459C"/>
    <w:rsid w:val="00B446DC"/>
    <w:rsid w:val="00B57519"/>
    <w:rsid w:val="00B60C19"/>
    <w:rsid w:val="00B631E1"/>
    <w:rsid w:val="00B63933"/>
    <w:rsid w:val="00B72C71"/>
    <w:rsid w:val="00B74AC4"/>
    <w:rsid w:val="00B75343"/>
    <w:rsid w:val="00B7587B"/>
    <w:rsid w:val="00B80E93"/>
    <w:rsid w:val="00B82248"/>
    <w:rsid w:val="00B83E29"/>
    <w:rsid w:val="00BA1933"/>
    <w:rsid w:val="00BA3B66"/>
    <w:rsid w:val="00BA7C1B"/>
    <w:rsid w:val="00BC7DF2"/>
    <w:rsid w:val="00BE5918"/>
    <w:rsid w:val="00BE7089"/>
    <w:rsid w:val="00BF222E"/>
    <w:rsid w:val="00C0189E"/>
    <w:rsid w:val="00C114A7"/>
    <w:rsid w:val="00C2030C"/>
    <w:rsid w:val="00C22965"/>
    <w:rsid w:val="00C43D19"/>
    <w:rsid w:val="00C51F4B"/>
    <w:rsid w:val="00C802E2"/>
    <w:rsid w:val="00C818AE"/>
    <w:rsid w:val="00C912C4"/>
    <w:rsid w:val="00C92B20"/>
    <w:rsid w:val="00C92FB5"/>
    <w:rsid w:val="00CA7840"/>
    <w:rsid w:val="00CD6AEB"/>
    <w:rsid w:val="00CE3C24"/>
    <w:rsid w:val="00D01258"/>
    <w:rsid w:val="00D22592"/>
    <w:rsid w:val="00D27F7B"/>
    <w:rsid w:val="00D3423A"/>
    <w:rsid w:val="00D34970"/>
    <w:rsid w:val="00D40F3F"/>
    <w:rsid w:val="00D631AB"/>
    <w:rsid w:val="00D87660"/>
    <w:rsid w:val="00DA4DF0"/>
    <w:rsid w:val="00DB1202"/>
    <w:rsid w:val="00DB63BE"/>
    <w:rsid w:val="00DC108C"/>
    <w:rsid w:val="00DD3499"/>
    <w:rsid w:val="00DD456B"/>
    <w:rsid w:val="00E01463"/>
    <w:rsid w:val="00E244DD"/>
    <w:rsid w:val="00E31848"/>
    <w:rsid w:val="00E40C6B"/>
    <w:rsid w:val="00E454E3"/>
    <w:rsid w:val="00E50FA6"/>
    <w:rsid w:val="00E61FF5"/>
    <w:rsid w:val="00E65A41"/>
    <w:rsid w:val="00E73D72"/>
    <w:rsid w:val="00E90A18"/>
    <w:rsid w:val="00E93207"/>
    <w:rsid w:val="00E9493F"/>
    <w:rsid w:val="00EA08E5"/>
    <w:rsid w:val="00EB374B"/>
    <w:rsid w:val="00ED3B58"/>
    <w:rsid w:val="00ED6DE5"/>
    <w:rsid w:val="00EE1B7A"/>
    <w:rsid w:val="00EE7CAA"/>
    <w:rsid w:val="00F01831"/>
    <w:rsid w:val="00F02E41"/>
    <w:rsid w:val="00F16B72"/>
    <w:rsid w:val="00F37CFA"/>
    <w:rsid w:val="00F50A15"/>
    <w:rsid w:val="00F52D74"/>
    <w:rsid w:val="00F5699A"/>
    <w:rsid w:val="00F66880"/>
    <w:rsid w:val="00F70774"/>
    <w:rsid w:val="00F771C0"/>
    <w:rsid w:val="00FA1583"/>
    <w:rsid w:val="00FC2FB6"/>
    <w:rsid w:val="00FC7D42"/>
    <w:rsid w:val="00FD0893"/>
    <w:rsid w:val="00FD0B60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A017"/>
  <w15:chartTrackingRefBased/>
  <w15:docId w15:val="{1B163C0F-C01C-41B8-8A25-15C9C06A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5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D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D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D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D74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Fontepargpadro"/>
    <w:rsid w:val="0002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12</Pages>
  <Words>2624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232</cp:revision>
  <dcterms:created xsi:type="dcterms:W3CDTF">2024-05-12T19:05:00Z</dcterms:created>
  <dcterms:modified xsi:type="dcterms:W3CDTF">2024-05-13T14:12:00Z</dcterms:modified>
</cp:coreProperties>
</file>