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22813" cy="698171"/>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22813" cy="69817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UNIVERSIDADE FEDERAL DO MARANHÃO</w:t>
      </w:r>
    </w:p>
    <w:p w:rsidR="00000000" w:rsidDel="00000000" w:rsidP="00000000" w:rsidRDefault="00000000" w:rsidRPr="00000000" w14:paraId="00000003">
      <w:pPr>
        <w:spacing w:after="0" w:before="0" w:line="240" w:lineRule="auto"/>
        <w:ind w:left="0" w:right="-40.866141732282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ENGENHARIA DA COMPUTAÇÃO</w:t>
      </w:r>
    </w:p>
    <w:p w:rsidR="00000000" w:rsidDel="00000000" w:rsidP="00000000" w:rsidRDefault="00000000" w:rsidRPr="00000000" w14:paraId="00000004">
      <w:pPr>
        <w:spacing w:after="0" w:before="0" w:line="240" w:lineRule="auto"/>
        <w:ind w:left="0" w:right="-40.866141732282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ENGENHARIA DE CONTROLE</w:t>
      </w:r>
    </w:p>
    <w:p w:rsidR="00000000" w:rsidDel="00000000" w:rsidP="00000000" w:rsidRDefault="00000000" w:rsidRPr="00000000" w14:paraId="00000005">
      <w:pPr>
        <w:pStyle w:val="Title"/>
        <w:spacing w:after="100" w:before="100" w:line="240" w:lineRule="auto"/>
        <w:ind w:left="0" w:right="-40.8661417322827" w:firstLine="0"/>
        <w:jc w:val="center"/>
        <w:rPr>
          <w:rFonts w:ascii="Times New Roman" w:cs="Times New Roman" w:eastAsia="Times New Roman" w:hAnsi="Times New Roman"/>
          <w:b w:val="1"/>
          <w:bCs w:val="1"/>
          <w:sz w:val="24"/>
          <w:szCs w:val="24"/>
        </w:rPr>
      </w:pPr>
      <w:bookmarkStart w:colFirst="0" w:colLast="0" w:name="_148xwh286ftt" w:id="0"/>
      <w:bookmarkEnd w:id="0"/>
      <w:r w:rsidDel="00000000" w:rsidR="00000000" w:rsidRPr="00000000">
        <w:rPr>
          <w:rtl w:val="0"/>
        </w:rPr>
      </w:r>
    </w:p>
    <w:p w:rsidR="00000000" w:rsidDel="00000000" w:rsidP="00000000" w:rsidRDefault="00000000" w:rsidRPr="00000000" w14:paraId="00000006">
      <w:pPr>
        <w:pStyle w:val="Title"/>
        <w:spacing w:after="100" w:before="100" w:line="240" w:lineRule="auto"/>
        <w:ind w:left="0" w:right="-40.8661417322827" w:firstLine="0"/>
        <w:jc w:val="center"/>
        <w:rPr>
          <w:rFonts w:ascii="Times New Roman" w:cs="Times New Roman" w:eastAsia="Times New Roman" w:hAnsi="Times New Roman"/>
          <w:b w:val="1"/>
          <w:bCs w:val="1"/>
          <w:sz w:val="24"/>
          <w:szCs w:val="24"/>
        </w:rPr>
      </w:pPr>
      <w:bookmarkStart w:colFirst="0" w:colLast="0" w:name="_afdrzy8jk6jc" w:id="1"/>
      <w:bookmarkEnd w:id="1"/>
      <w:r w:rsidDel="00000000" w:rsidR="00000000" w:rsidRPr="00000000">
        <w:rPr>
          <w:rtl w:val="0"/>
        </w:rPr>
      </w:r>
    </w:p>
    <w:p w:rsidR="00000000" w:rsidDel="00000000" w:rsidP="00000000" w:rsidRDefault="00000000" w:rsidRPr="00000000" w14:paraId="00000007">
      <w:pPr>
        <w:spacing w:line="360" w:lineRule="auto"/>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00" w:before="100" w:line="240" w:lineRule="auto"/>
        <w:ind w:left="0" w:right="-40.86614173228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HUDSON COSTA DINIZ</w:t>
      </w:r>
    </w:p>
    <w:p w:rsidR="00000000" w:rsidDel="00000000" w:rsidP="00000000" w:rsidRDefault="00000000" w:rsidRPr="00000000" w14:paraId="00000009">
      <w:pPr>
        <w:spacing w:after="100" w:before="100" w:line="240" w:lineRule="auto"/>
        <w:ind w:left="0" w:right="-40.86614173228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VITOR FERREIRA NUNES</w:t>
      </w:r>
    </w:p>
    <w:p w:rsidR="00000000" w:rsidDel="00000000" w:rsidP="00000000" w:rsidRDefault="00000000" w:rsidRPr="00000000" w14:paraId="0000000A">
      <w:pPr>
        <w:pStyle w:val="Title"/>
        <w:spacing w:after="100" w:before="100" w:line="240" w:lineRule="auto"/>
        <w:ind w:left="-1695" w:right="-1429.7244094488178" w:firstLine="0"/>
        <w:jc w:val="both"/>
        <w:rPr>
          <w:rFonts w:ascii="Times New Roman" w:cs="Times New Roman" w:eastAsia="Times New Roman" w:hAnsi="Times New Roman"/>
          <w:b w:val="1"/>
          <w:bCs w:val="1"/>
          <w:sz w:val="24"/>
          <w:szCs w:val="24"/>
        </w:rPr>
      </w:pPr>
      <w:bookmarkStart w:colFirst="0" w:colLast="0" w:name="_7ttadel9bcyv" w:id="2"/>
      <w:bookmarkEnd w:id="2"/>
      <w:r w:rsidDel="00000000" w:rsidR="00000000" w:rsidRPr="00000000">
        <w:rPr>
          <w:rtl w:val="0"/>
        </w:rPr>
      </w:r>
    </w:p>
    <w:p w:rsidR="00000000" w:rsidDel="00000000" w:rsidP="00000000" w:rsidRDefault="00000000" w:rsidRPr="00000000" w14:paraId="0000000B">
      <w:pPr>
        <w:spacing w:after="100" w:before="100" w:line="360" w:lineRule="auto"/>
        <w:ind w:left="-1695" w:right="-1429.724409448817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Title"/>
        <w:spacing w:after="100" w:before="100" w:line="240" w:lineRule="auto"/>
        <w:ind w:left="-1695" w:right="-1429.7244094488178" w:firstLine="0"/>
        <w:jc w:val="both"/>
        <w:rPr>
          <w:rFonts w:ascii="Times New Roman" w:cs="Times New Roman" w:eastAsia="Times New Roman" w:hAnsi="Times New Roman"/>
          <w:b w:val="1"/>
          <w:bCs w:val="1"/>
          <w:sz w:val="24"/>
          <w:szCs w:val="24"/>
        </w:rPr>
      </w:pPr>
      <w:bookmarkStart w:colFirst="0" w:colLast="0" w:name="_eg3nyd4fkges" w:id="3"/>
      <w:bookmarkEnd w:id="3"/>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Title"/>
        <w:spacing w:after="100" w:before="100" w:line="240" w:lineRule="auto"/>
        <w:ind w:left="-1695" w:right="-1429.7244094488178" w:firstLine="0"/>
        <w:jc w:val="both"/>
        <w:rPr>
          <w:rFonts w:ascii="Times New Roman" w:cs="Times New Roman" w:eastAsia="Times New Roman" w:hAnsi="Times New Roman"/>
          <w:b w:val="1"/>
          <w:bCs w:val="1"/>
          <w:sz w:val="24"/>
          <w:szCs w:val="24"/>
        </w:rPr>
      </w:pPr>
      <w:bookmarkStart w:colFirst="0" w:colLast="0" w:name="_3yvxmrdvsu9k" w:id="4"/>
      <w:bookmarkEnd w:id="4"/>
      <w:r w:rsidDel="00000000" w:rsidR="00000000" w:rsidRPr="00000000">
        <w:rPr>
          <w:rtl w:val="0"/>
        </w:rPr>
      </w:r>
    </w:p>
    <w:p w:rsidR="00000000" w:rsidDel="00000000" w:rsidP="00000000" w:rsidRDefault="00000000" w:rsidRPr="00000000" w14:paraId="00000011">
      <w:pPr>
        <w:spacing w:after="100" w:before="100" w:line="240" w:lineRule="auto"/>
        <w:ind w:left="0" w:right="-40.866141732282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EXPERIMENTO 1: CRIANDO E APLICANDO O CONCEITO DE</w:t>
      </w:r>
    </w:p>
    <w:p w:rsidR="00000000" w:rsidDel="00000000" w:rsidP="00000000" w:rsidRDefault="00000000" w:rsidRPr="00000000" w14:paraId="00000012">
      <w:pPr>
        <w:spacing w:after="100" w:before="100" w:line="240" w:lineRule="auto"/>
        <w:ind w:left="0" w:right="-40.866141732282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TAREFAS</w:t>
      </w:r>
    </w:p>
    <w:p w:rsidR="00000000" w:rsidDel="00000000" w:rsidP="00000000" w:rsidRDefault="00000000" w:rsidRPr="00000000" w14:paraId="00000013">
      <w:pPr>
        <w:spacing w:after="100" w:before="100" w:line="240" w:lineRule="auto"/>
        <w:ind w:left="0" w:right="-40.8661417322827"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pStyle w:val="Title"/>
        <w:spacing w:after="100" w:before="100" w:line="240" w:lineRule="auto"/>
        <w:ind w:left="0" w:right="-40.8661417322827" w:firstLine="0"/>
        <w:jc w:val="both"/>
        <w:rPr>
          <w:rFonts w:ascii="Times New Roman" w:cs="Times New Roman" w:eastAsia="Times New Roman" w:hAnsi="Times New Roman"/>
          <w:b w:val="1"/>
          <w:bCs w:val="1"/>
          <w:sz w:val="24"/>
          <w:szCs w:val="24"/>
        </w:rPr>
      </w:pPr>
      <w:bookmarkStart w:colFirst="0" w:colLast="0" w:name="_o5ibwio8mup2" w:id="5"/>
      <w:bookmarkEnd w:id="5"/>
      <w:r w:rsidDel="00000000" w:rsidR="00000000" w:rsidRPr="00000000">
        <w:rPr>
          <w:rtl w:val="0"/>
        </w:rPr>
      </w:r>
    </w:p>
    <w:p w:rsidR="00000000" w:rsidDel="00000000" w:rsidP="00000000" w:rsidRDefault="00000000" w:rsidRPr="00000000" w14:paraId="00000015">
      <w:pPr>
        <w:pStyle w:val="Title"/>
        <w:spacing w:after="100" w:before="100" w:line="240" w:lineRule="auto"/>
        <w:ind w:left="0" w:right="-40.8661417322827" w:firstLine="0"/>
        <w:jc w:val="center"/>
        <w:rPr>
          <w:rFonts w:ascii="Times New Roman" w:cs="Times New Roman" w:eastAsia="Times New Roman" w:hAnsi="Times New Roman"/>
          <w:b w:val="1"/>
          <w:bCs w:val="1"/>
          <w:sz w:val="24"/>
          <w:szCs w:val="24"/>
        </w:rPr>
      </w:pPr>
      <w:bookmarkStart w:colFirst="0" w:colLast="0" w:name="_g705eqx6ieo" w:id="6"/>
      <w:bookmarkEnd w:id="6"/>
      <w:r w:rsidDel="00000000" w:rsidR="00000000" w:rsidRPr="00000000">
        <w:rPr>
          <w:rtl w:val="0"/>
        </w:rPr>
      </w:r>
    </w:p>
    <w:p w:rsidR="00000000" w:rsidDel="00000000" w:rsidP="00000000" w:rsidRDefault="00000000" w:rsidRPr="00000000" w14:paraId="00000016">
      <w:pPr>
        <w:pStyle w:val="Title"/>
        <w:spacing w:after="100" w:before="100" w:line="240" w:lineRule="auto"/>
        <w:ind w:left="0" w:right="-40.8661417322827" w:firstLine="0"/>
        <w:jc w:val="center"/>
        <w:rPr>
          <w:rFonts w:ascii="Times New Roman" w:cs="Times New Roman" w:eastAsia="Times New Roman" w:hAnsi="Times New Roman"/>
          <w:b w:val="1"/>
          <w:bCs w:val="1"/>
          <w:sz w:val="24"/>
          <w:szCs w:val="24"/>
        </w:rPr>
      </w:pPr>
      <w:bookmarkStart w:colFirst="0" w:colLast="0" w:name="_gq52jxbl61ew" w:id="7"/>
      <w:bookmarkEnd w:id="7"/>
      <w:r w:rsidDel="00000000" w:rsidR="00000000" w:rsidRPr="00000000">
        <w:rPr>
          <w:rtl w:val="0"/>
        </w:rPr>
      </w:r>
    </w:p>
    <w:p w:rsidR="00000000" w:rsidDel="00000000" w:rsidP="00000000" w:rsidRDefault="00000000" w:rsidRPr="00000000" w14:paraId="00000017">
      <w:pPr>
        <w:spacing w:after="100" w:before="100" w:line="360" w:lineRule="auto"/>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00" w:before="100" w:line="360" w:lineRule="auto"/>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00" w:before="100" w:line="360" w:lineRule="auto"/>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00" w:before="100" w:line="360" w:lineRule="auto"/>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00" w:before="100" w:line="360" w:lineRule="auto"/>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00" w:before="100" w:line="360" w:lineRule="auto"/>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00" w:before="100" w:line="360" w:lineRule="auto"/>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100" w:before="100" w:line="240" w:lineRule="auto"/>
        <w:ind w:left="0" w:right="-40.86614173228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LUÍS - MA</w:t>
      </w:r>
    </w:p>
    <w:p w:rsidR="00000000" w:rsidDel="00000000" w:rsidP="00000000" w:rsidRDefault="00000000" w:rsidRPr="00000000" w14:paraId="0000001F">
      <w:pPr>
        <w:spacing w:after="100" w:before="100" w:line="240" w:lineRule="auto"/>
        <w:ind w:left="0" w:right="-40.86614173228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20">
      <w:pPr>
        <w:spacing w:after="100" w:before="100" w:line="240" w:lineRule="auto"/>
        <w:ind w:left="0" w:right="-40.86614173228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HUDSON COSTA DINIZ(20240001467)</w:t>
      </w:r>
    </w:p>
    <w:p w:rsidR="00000000" w:rsidDel="00000000" w:rsidP="00000000" w:rsidRDefault="00000000" w:rsidRPr="00000000" w14:paraId="00000021">
      <w:pPr>
        <w:spacing w:after="100" w:before="100" w:line="240" w:lineRule="auto"/>
        <w:ind w:left="0" w:right="-40.86614173228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VITOR FERREIRA NUNES(20240001592)</w:t>
      </w:r>
    </w:p>
    <w:p w:rsidR="00000000" w:rsidDel="00000000" w:rsidP="00000000" w:rsidRDefault="00000000" w:rsidRPr="00000000" w14:paraId="00000022">
      <w:pPr>
        <w:pStyle w:val="Title"/>
        <w:spacing w:after="100" w:before="100" w:line="240" w:lineRule="auto"/>
        <w:ind w:left="0" w:right="-40.8661417322827" w:firstLine="0"/>
        <w:jc w:val="center"/>
        <w:rPr>
          <w:rFonts w:ascii="Times New Roman" w:cs="Times New Roman" w:eastAsia="Times New Roman" w:hAnsi="Times New Roman"/>
          <w:b w:val="1"/>
          <w:bCs w:val="1"/>
          <w:sz w:val="24"/>
          <w:szCs w:val="24"/>
        </w:rPr>
      </w:pPr>
      <w:bookmarkStart w:colFirst="0" w:colLast="0" w:name="_aweiwci554tg" w:id="8"/>
      <w:bookmarkEnd w:id="8"/>
      <w:r w:rsidDel="00000000" w:rsidR="00000000" w:rsidRPr="00000000">
        <w:rPr>
          <w:rtl w:val="0"/>
        </w:rPr>
      </w:r>
    </w:p>
    <w:p w:rsidR="00000000" w:rsidDel="00000000" w:rsidP="00000000" w:rsidRDefault="00000000" w:rsidRPr="00000000" w14:paraId="00000023">
      <w:pPr>
        <w:pStyle w:val="Title"/>
        <w:spacing w:after="100" w:before="100" w:line="240" w:lineRule="auto"/>
        <w:ind w:left="0" w:right="-40.8661417322827" w:firstLine="0"/>
        <w:jc w:val="center"/>
        <w:rPr>
          <w:rFonts w:ascii="Times New Roman" w:cs="Times New Roman" w:eastAsia="Times New Roman" w:hAnsi="Times New Roman"/>
          <w:b w:val="1"/>
          <w:bCs w:val="1"/>
          <w:sz w:val="24"/>
          <w:szCs w:val="24"/>
        </w:rPr>
      </w:pPr>
      <w:bookmarkStart w:colFirst="0" w:colLast="0" w:name="_976zwrqclwox" w:id="9"/>
      <w:bookmarkEnd w:id="9"/>
      <w:r w:rsidDel="00000000" w:rsidR="00000000" w:rsidRPr="00000000">
        <w:rPr>
          <w:rtl w:val="0"/>
        </w:rPr>
      </w:r>
    </w:p>
    <w:p w:rsidR="00000000" w:rsidDel="00000000" w:rsidP="00000000" w:rsidRDefault="00000000" w:rsidRPr="00000000" w14:paraId="00000024">
      <w:pPr>
        <w:pStyle w:val="Title"/>
        <w:spacing w:after="100" w:before="100" w:line="240" w:lineRule="auto"/>
        <w:ind w:left="0" w:right="-40.8661417322827" w:firstLine="0"/>
        <w:jc w:val="center"/>
        <w:rPr>
          <w:rFonts w:ascii="Times New Roman" w:cs="Times New Roman" w:eastAsia="Times New Roman" w:hAnsi="Times New Roman"/>
          <w:b w:val="1"/>
          <w:bCs w:val="1"/>
          <w:sz w:val="24"/>
          <w:szCs w:val="24"/>
        </w:rPr>
      </w:pPr>
      <w:bookmarkStart w:colFirst="0" w:colLast="0" w:name="_5w2f4gtsi0ot" w:id="10"/>
      <w:bookmarkEnd w:id="10"/>
      <w:r w:rsidDel="00000000" w:rsidR="00000000" w:rsidRPr="00000000">
        <w:rPr>
          <w:rtl w:val="0"/>
        </w:rPr>
      </w:r>
    </w:p>
    <w:p w:rsidR="00000000" w:rsidDel="00000000" w:rsidP="00000000" w:rsidRDefault="00000000" w:rsidRPr="00000000" w14:paraId="00000025">
      <w:pPr>
        <w:pStyle w:val="Title"/>
        <w:spacing w:after="100" w:before="100" w:line="240" w:lineRule="auto"/>
        <w:ind w:left="0" w:right="-40.8661417322827" w:firstLine="0"/>
        <w:jc w:val="center"/>
        <w:rPr>
          <w:rFonts w:ascii="Times New Roman" w:cs="Times New Roman" w:eastAsia="Times New Roman" w:hAnsi="Times New Roman"/>
          <w:b w:val="1"/>
          <w:bCs w:val="1"/>
          <w:sz w:val="24"/>
          <w:szCs w:val="24"/>
        </w:rPr>
      </w:pPr>
      <w:bookmarkStart w:colFirst="0" w:colLast="0" w:name="_vqg6ejqg2ss3" w:id="11"/>
      <w:bookmarkEnd w:id="11"/>
      <w:r w:rsidDel="00000000" w:rsidR="00000000" w:rsidRPr="00000000">
        <w:rPr>
          <w:rtl w:val="0"/>
        </w:rPr>
      </w:r>
    </w:p>
    <w:p w:rsidR="00000000" w:rsidDel="00000000" w:rsidP="00000000" w:rsidRDefault="00000000" w:rsidRPr="00000000" w14:paraId="00000026">
      <w:pPr>
        <w:spacing w:after="100" w:before="100" w:line="360" w:lineRule="auto"/>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00" w:before="100" w:line="360" w:lineRule="auto"/>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Title"/>
        <w:spacing w:after="100" w:before="100" w:line="240" w:lineRule="auto"/>
        <w:ind w:left="0" w:right="-40.8661417322827" w:firstLine="0"/>
        <w:jc w:val="center"/>
        <w:rPr>
          <w:rFonts w:ascii="Times New Roman" w:cs="Times New Roman" w:eastAsia="Times New Roman" w:hAnsi="Times New Roman"/>
          <w:b w:val="1"/>
          <w:bCs w:val="1"/>
          <w:sz w:val="24"/>
          <w:szCs w:val="24"/>
        </w:rPr>
      </w:pPr>
      <w:bookmarkStart w:colFirst="0" w:colLast="0" w:name="_1dti7crkc8p1" w:id="12"/>
      <w:bookmarkEnd w:id="12"/>
      <w:r w:rsidDel="00000000" w:rsidR="00000000" w:rsidRPr="00000000">
        <w:rPr>
          <w:rtl w:val="0"/>
        </w:rPr>
      </w:r>
    </w:p>
    <w:p w:rsidR="00000000" w:rsidDel="00000000" w:rsidP="00000000" w:rsidRDefault="00000000" w:rsidRPr="00000000" w14:paraId="00000029">
      <w:pPr>
        <w:pStyle w:val="Title"/>
        <w:spacing w:after="100" w:before="100" w:line="240" w:lineRule="auto"/>
        <w:ind w:left="0" w:right="-40.8661417322827" w:firstLine="0"/>
        <w:jc w:val="center"/>
        <w:rPr>
          <w:rFonts w:ascii="Times New Roman" w:cs="Times New Roman" w:eastAsia="Times New Roman" w:hAnsi="Times New Roman"/>
          <w:b w:val="1"/>
          <w:bCs w:val="1"/>
          <w:sz w:val="24"/>
          <w:szCs w:val="24"/>
        </w:rPr>
      </w:pPr>
      <w:bookmarkStart w:colFirst="0" w:colLast="0" w:name="_q5h3e6fuz43o" w:id="13"/>
      <w:bookmarkEnd w:id="13"/>
      <w:r w:rsidDel="00000000" w:rsidR="00000000" w:rsidRPr="00000000">
        <w:rPr>
          <w:rtl w:val="0"/>
        </w:rPr>
      </w:r>
    </w:p>
    <w:p w:rsidR="00000000" w:rsidDel="00000000" w:rsidP="00000000" w:rsidRDefault="00000000" w:rsidRPr="00000000" w14:paraId="0000002A">
      <w:pPr>
        <w:pStyle w:val="Title"/>
        <w:spacing w:after="100" w:before="100" w:line="240" w:lineRule="auto"/>
        <w:ind w:left="0" w:right="-40.8661417322827" w:firstLine="0"/>
        <w:jc w:val="center"/>
        <w:rPr>
          <w:rFonts w:ascii="Times New Roman" w:cs="Times New Roman" w:eastAsia="Times New Roman" w:hAnsi="Times New Roman"/>
          <w:b w:val="1"/>
          <w:bCs w:val="1"/>
          <w:sz w:val="24"/>
          <w:szCs w:val="24"/>
        </w:rPr>
      </w:pPr>
      <w:bookmarkStart w:colFirst="0" w:colLast="0" w:name="_k9taa2u8flz1" w:id="14"/>
      <w:bookmarkEnd w:id="14"/>
      <w:r w:rsidDel="00000000" w:rsidR="00000000" w:rsidRPr="00000000">
        <w:rPr>
          <w:rtl w:val="0"/>
        </w:rPr>
      </w:r>
    </w:p>
    <w:p w:rsidR="00000000" w:rsidDel="00000000" w:rsidP="00000000" w:rsidRDefault="00000000" w:rsidRPr="00000000" w14:paraId="0000002B">
      <w:pPr>
        <w:spacing w:after="100" w:before="100" w:line="240" w:lineRule="auto"/>
        <w:ind w:left="0" w:right="-40.866141732282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EXPERIMENTO 1: CRIANDO E APLICANDO O CONCEITO DE</w:t>
      </w:r>
    </w:p>
    <w:p w:rsidR="00000000" w:rsidDel="00000000" w:rsidP="00000000" w:rsidRDefault="00000000" w:rsidRPr="00000000" w14:paraId="0000002C">
      <w:pPr>
        <w:spacing w:after="100" w:before="100" w:line="240" w:lineRule="auto"/>
        <w:ind w:left="0" w:right="-40.866141732282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TAREFAS</w:t>
      </w:r>
    </w:p>
    <w:p w:rsidR="00000000" w:rsidDel="00000000" w:rsidP="00000000" w:rsidRDefault="00000000" w:rsidRPr="00000000" w14:paraId="0000002D">
      <w:pPr>
        <w:spacing w:after="100" w:before="100" w:line="240" w:lineRule="auto"/>
        <w:ind w:left="-1695" w:right="-1429.724409448817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100" w:before="100" w:line="240" w:lineRule="auto"/>
        <w:ind w:left="-1695" w:right="-1429.724409448817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pStyle w:val="Subtitle"/>
        <w:spacing w:after="100" w:before="193" w:line="240" w:lineRule="auto"/>
        <w:ind w:left="4818.897637795276" w:right="-12.401574803148492" w:firstLine="0"/>
        <w:jc w:val="both"/>
        <w:rPr>
          <w:rFonts w:ascii="Times New Roman" w:cs="Times New Roman" w:eastAsia="Times New Roman" w:hAnsi="Times New Roman"/>
          <w:color w:val="000000"/>
          <w:sz w:val="20"/>
          <w:szCs w:val="20"/>
        </w:rPr>
      </w:pPr>
      <w:bookmarkStart w:colFirst="0" w:colLast="0" w:name="_94qcky64fx49" w:id="15"/>
      <w:bookmarkEnd w:id="15"/>
      <w:r w:rsidDel="00000000" w:rsidR="00000000" w:rsidRPr="00000000">
        <w:rPr>
          <w:rFonts w:ascii="Times New Roman" w:cs="Times New Roman" w:eastAsia="Times New Roman" w:hAnsi="Times New Roman"/>
          <w:color w:val="000000"/>
          <w:sz w:val="20"/>
          <w:szCs w:val="20"/>
          <w:rtl w:val="0"/>
        </w:rPr>
        <w:t xml:space="preserve">Trabalho apresentado como requisito parcial da Terceira Avaliação da disciplina de Sistema de Tempo Real, no curso de Engenharia da Computação da Universidade Federal do Maranhão.</w:t>
      </w:r>
    </w:p>
    <w:p w:rsidR="00000000" w:rsidDel="00000000" w:rsidP="00000000" w:rsidRDefault="00000000" w:rsidRPr="00000000" w14:paraId="00000030">
      <w:pPr>
        <w:pStyle w:val="Subtitle"/>
        <w:spacing w:after="100" w:before="100" w:line="240" w:lineRule="auto"/>
        <w:ind w:left="4818.897637795276" w:right="-12.401574803148492" w:firstLine="0"/>
        <w:jc w:val="both"/>
        <w:rPr>
          <w:rFonts w:ascii="Times New Roman" w:cs="Times New Roman" w:eastAsia="Times New Roman" w:hAnsi="Times New Roman"/>
          <w:color w:val="000000"/>
          <w:sz w:val="20"/>
          <w:szCs w:val="20"/>
        </w:rPr>
      </w:pPr>
      <w:bookmarkStart w:colFirst="0" w:colLast="0" w:name="_y11gumg2mrj" w:id="16"/>
      <w:bookmarkEnd w:id="16"/>
      <w:r w:rsidDel="00000000" w:rsidR="00000000" w:rsidRPr="00000000">
        <w:rPr>
          <w:rFonts w:ascii="Times New Roman" w:cs="Times New Roman" w:eastAsia="Times New Roman" w:hAnsi="Times New Roman"/>
          <w:color w:val="000000"/>
          <w:sz w:val="20"/>
          <w:szCs w:val="20"/>
          <w:rtl w:val="0"/>
        </w:rPr>
        <w:t xml:space="preserve">Orientador: </w:t>
      </w:r>
      <w:r w:rsidDel="00000000" w:rsidR="00000000" w:rsidRPr="00000000">
        <w:rPr>
          <w:rFonts w:ascii="Times New Roman" w:cs="Times New Roman" w:eastAsia="Times New Roman" w:hAnsi="Times New Roman"/>
          <w:color w:val="000000"/>
          <w:sz w:val="20"/>
          <w:szCs w:val="20"/>
          <w:rtl w:val="0"/>
        </w:rPr>
        <w:t xml:space="preserve">Prof. </w:t>
      </w:r>
      <w:r w:rsidDel="00000000" w:rsidR="00000000" w:rsidRPr="00000000">
        <w:rPr>
          <w:rFonts w:ascii="Times New Roman" w:cs="Times New Roman" w:eastAsia="Times New Roman" w:hAnsi="Times New Roman"/>
          <w:color w:val="000000"/>
          <w:sz w:val="20"/>
          <w:szCs w:val="20"/>
          <w:rtl w:val="0"/>
        </w:rPr>
        <w:t xml:space="preserve">Dr</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Denis Fabricio Sousa De Sa</w:t>
      </w:r>
    </w:p>
    <w:p w:rsidR="00000000" w:rsidDel="00000000" w:rsidP="00000000" w:rsidRDefault="00000000" w:rsidRPr="00000000" w14:paraId="00000031">
      <w:pPr>
        <w:pStyle w:val="Subtitle"/>
        <w:spacing w:after="100" w:before="193" w:line="240" w:lineRule="auto"/>
        <w:ind w:left="-1695" w:right="-1429.7244094488178" w:firstLine="0"/>
        <w:jc w:val="center"/>
        <w:rPr>
          <w:rFonts w:ascii="Times New Roman" w:cs="Times New Roman" w:eastAsia="Times New Roman" w:hAnsi="Times New Roman"/>
          <w:color w:val="000000"/>
          <w:sz w:val="20"/>
          <w:szCs w:val="20"/>
        </w:rPr>
      </w:pPr>
      <w:bookmarkStart w:colFirst="0" w:colLast="0" w:name="_x0nzai5885l2" w:id="17"/>
      <w:bookmarkEnd w:id="17"/>
      <w:r w:rsidDel="00000000" w:rsidR="00000000" w:rsidRPr="00000000">
        <w:rPr>
          <w:rFonts w:ascii="Times New Roman" w:cs="Times New Roman" w:eastAsia="Times New Roman" w:hAnsi="Times New Roman"/>
          <w:color w:val="000000"/>
          <w:sz w:val="20"/>
          <w:szCs w:val="20"/>
          <w:rtl w:val="0"/>
        </w:rPr>
        <w:t xml:space="preserve"> </w:t>
      </w:r>
    </w:p>
    <w:p w:rsidR="00000000" w:rsidDel="00000000" w:rsidP="00000000" w:rsidRDefault="00000000" w:rsidRPr="00000000" w14:paraId="00000032">
      <w:pPr>
        <w:pStyle w:val="Subtitle"/>
        <w:spacing w:after="100" w:before="193" w:line="240" w:lineRule="auto"/>
        <w:ind w:left="-1695" w:right="-1429.7244094488178" w:firstLine="0"/>
        <w:jc w:val="center"/>
        <w:rPr>
          <w:rFonts w:ascii="Times New Roman" w:cs="Times New Roman" w:eastAsia="Times New Roman" w:hAnsi="Times New Roman"/>
          <w:color w:val="000000"/>
          <w:sz w:val="20"/>
          <w:szCs w:val="20"/>
        </w:rPr>
      </w:pPr>
      <w:bookmarkStart w:colFirst="0" w:colLast="0" w:name="_pufr90s9comm" w:id="18"/>
      <w:bookmarkEnd w:id="18"/>
      <w:r w:rsidDel="00000000" w:rsidR="00000000" w:rsidRPr="00000000">
        <w:rPr>
          <w:rtl w:val="0"/>
        </w:rPr>
      </w:r>
    </w:p>
    <w:p w:rsidR="00000000" w:rsidDel="00000000" w:rsidP="00000000" w:rsidRDefault="00000000" w:rsidRPr="00000000" w14:paraId="00000033">
      <w:pPr>
        <w:spacing w:after="100" w:before="100" w:line="240" w:lineRule="auto"/>
        <w:ind w:left="-1695" w:right="-1429.724409448817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100" w:before="100" w:line="240" w:lineRule="auto"/>
        <w:ind w:left="-1695" w:right="-1429.724409448817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100" w:before="100" w:line="240" w:lineRule="auto"/>
        <w:ind w:left="-1695" w:right="-1429.724409448817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00" w:before="100" w:line="360" w:lineRule="auto"/>
        <w:ind w:left="-1695" w:right="-1429.724409448817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100" w:before="100" w:line="360" w:lineRule="auto"/>
        <w:ind w:left="-1695" w:right="-1429.724409448817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100" w:before="100" w:line="360" w:lineRule="auto"/>
        <w:ind w:left="-1695" w:right="-1429.724409448817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100" w:before="100" w:line="360" w:lineRule="auto"/>
        <w:ind w:left="-1695" w:right="-1429.724409448817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100" w:before="100" w:line="240" w:lineRule="auto"/>
        <w:ind w:left="-1695" w:right="-1429.724409448817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00" w:before="100" w:line="360" w:lineRule="auto"/>
        <w:ind w:left="-1417.3228346456694" w:right="-1429.724409448817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100" w:before="100" w:line="240" w:lineRule="auto"/>
        <w:ind w:left="0" w:right="-40.86614173228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LUÍS - MA</w:t>
      </w:r>
    </w:p>
    <w:p w:rsidR="00000000" w:rsidDel="00000000" w:rsidP="00000000" w:rsidRDefault="00000000" w:rsidRPr="00000000" w14:paraId="0000003D">
      <w:pPr>
        <w:spacing w:after="100" w:before="100" w:line="240" w:lineRule="auto"/>
        <w:ind w:left="0" w:right="-40.86614173228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sdt>
      <w:sdtPr>
        <w:id w:val="1868679760"/>
        <w:docPartObj>
          <w:docPartGallery w:val="Table of Contents"/>
          <w:docPartUnique w:val="1"/>
        </w:docPartObj>
      </w:sdtPr>
      <w:sdtContent>
        <w:p w:rsidR="00000000" w:rsidDel="00000000" w:rsidP="00000000" w:rsidRDefault="00000000" w:rsidRPr="00000000" w14:paraId="00000040">
          <w:pPr>
            <w:widowControl w:val="0"/>
            <w:tabs>
              <w:tab w:val="right" w:leader="none" w:pos="9025.511811023624"/>
            </w:tabs>
            <w:spacing w:before="60" w:line="240" w:lineRule="auto"/>
            <w:ind w:firstLine="0"/>
            <w:jc w:val="center"/>
            <w:rPr>
              <w:sz w:val="32"/>
              <w:szCs w:val="3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sz w:val="32"/>
              <w:szCs w:val="32"/>
              <w:rtl w:val="0"/>
            </w:rPr>
            <w:t xml:space="preserve">Sumário</w:t>
          </w:r>
        </w:p>
        <w:p w:rsidR="00000000" w:rsidDel="00000000" w:rsidP="00000000" w:rsidRDefault="00000000" w:rsidRPr="00000000" w14:paraId="00000041">
          <w:pPr>
            <w:widowControl w:val="0"/>
            <w:tabs>
              <w:tab w:val="right" w:leader="none" w:pos="9025.511811023624"/>
            </w:tabs>
            <w:spacing w:before="60" w:line="240" w:lineRule="auto"/>
            <w:ind w:firstLine="0"/>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042">
          <w:pPr>
            <w:widowControl w:val="0"/>
            <w:tabs>
              <w:tab w:val="right" w:leader="none" w:pos="9025.511811023624"/>
            </w:tabs>
            <w:spacing w:before="60" w:line="240" w:lineRule="auto"/>
            <w:ind w:firstLine="0"/>
            <w:jc w:val="left"/>
            <w:rPr>
              <w:b w:val="1"/>
              <w:bCs w:val="1"/>
              <w:color w:val="000000"/>
              <w:u w:val="none"/>
            </w:rPr>
          </w:pPr>
          <w:hyperlink w:anchor="_nz1ill7md4z0">
            <w:r w:rsidDel="00000000" w:rsidR="00000000" w:rsidRPr="00000000">
              <w:rPr>
                <w:b w:val="1"/>
                <w:bCs w:val="1"/>
                <w:color w:val="000000"/>
                <w:u w:val="none"/>
                <w:rtl w:val="0"/>
              </w:rPr>
              <w:t xml:space="preserve">1. Contextualização do Problema</w:t>
              <w:tab/>
            </w:r>
          </w:hyperlink>
          <w:r w:rsidDel="00000000" w:rsidR="00000000" w:rsidRPr="00000000">
            <w:fldChar w:fldCharType="begin"/>
            <w:instrText xml:space="preserve"> PAGEREF _nz1ill7md4z0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firstLine="0"/>
            <w:jc w:val="left"/>
            <w:rPr>
              <w:b w:val="1"/>
              <w:bCs w:val="1"/>
              <w:color w:val="000000"/>
              <w:u w:val="none"/>
            </w:rPr>
          </w:pPr>
          <w:hyperlink w:anchor="_bh7o0de68u8y">
            <w:r w:rsidDel="00000000" w:rsidR="00000000" w:rsidRPr="00000000">
              <w:rPr>
                <w:b w:val="1"/>
                <w:bCs w:val="1"/>
                <w:color w:val="000000"/>
                <w:u w:val="none"/>
                <w:rtl w:val="0"/>
              </w:rPr>
              <w:t xml:space="preserve">2. Objetivos</w:t>
              <w:tab/>
            </w:r>
          </w:hyperlink>
          <w:r w:rsidDel="00000000" w:rsidR="00000000" w:rsidRPr="00000000">
            <w:fldChar w:fldCharType="begin"/>
            <w:instrText xml:space="preserve"> PAGEREF _bh7o0de68u8y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360" w:firstLine="0"/>
            <w:jc w:val="left"/>
            <w:rPr>
              <w:color w:val="000000"/>
              <w:u w:val="none"/>
            </w:rPr>
          </w:pPr>
          <w:hyperlink w:anchor="_fllockcxo274">
            <w:r w:rsidDel="00000000" w:rsidR="00000000" w:rsidRPr="00000000">
              <w:rPr>
                <w:color w:val="000000"/>
                <w:u w:val="none"/>
                <w:rtl w:val="0"/>
              </w:rPr>
              <w:t xml:space="preserve">2.1 Objetivo Geral</w:t>
              <w:tab/>
            </w:r>
          </w:hyperlink>
          <w:r w:rsidDel="00000000" w:rsidR="00000000" w:rsidRPr="00000000">
            <w:fldChar w:fldCharType="begin"/>
            <w:instrText xml:space="preserve"> PAGEREF _fllockcxo274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360" w:firstLine="0"/>
            <w:jc w:val="left"/>
            <w:rPr>
              <w:color w:val="000000"/>
              <w:u w:val="none"/>
            </w:rPr>
          </w:pPr>
          <w:hyperlink w:anchor="_b6socsh12tjc">
            <w:r w:rsidDel="00000000" w:rsidR="00000000" w:rsidRPr="00000000">
              <w:rPr>
                <w:color w:val="000000"/>
                <w:u w:val="none"/>
                <w:rtl w:val="0"/>
              </w:rPr>
              <w:t xml:space="preserve">2.2 Objetivos Específicos</w:t>
              <w:tab/>
            </w:r>
          </w:hyperlink>
          <w:r w:rsidDel="00000000" w:rsidR="00000000" w:rsidRPr="00000000">
            <w:fldChar w:fldCharType="begin"/>
            <w:instrText xml:space="preserve"> PAGEREF _b6socsh12tjc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firstLine="0"/>
            <w:jc w:val="left"/>
            <w:rPr>
              <w:b w:val="1"/>
              <w:bCs w:val="1"/>
              <w:color w:val="000000"/>
              <w:u w:val="none"/>
            </w:rPr>
          </w:pPr>
          <w:hyperlink w:anchor="_q6coauu0mshp">
            <w:r w:rsidDel="00000000" w:rsidR="00000000" w:rsidRPr="00000000">
              <w:rPr>
                <w:b w:val="1"/>
                <w:bCs w:val="1"/>
                <w:color w:val="000000"/>
                <w:u w:val="none"/>
                <w:rtl w:val="0"/>
              </w:rPr>
              <w:t xml:space="preserve">3. Arquitetura Geral do Sistema</w:t>
              <w:tab/>
            </w:r>
          </w:hyperlink>
          <w:r w:rsidDel="00000000" w:rsidR="00000000" w:rsidRPr="00000000">
            <w:fldChar w:fldCharType="begin"/>
            <w:instrText xml:space="preserve"> PAGEREF _q6coauu0mshp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firstLine="0"/>
            <w:jc w:val="left"/>
            <w:rPr>
              <w:b w:val="1"/>
              <w:bCs w:val="1"/>
              <w:color w:val="000000"/>
              <w:u w:val="none"/>
            </w:rPr>
          </w:pPr>
          <w:hyperlink w:anchor="_sm3huw774f43">
            <w:r w:rsidDel="00000000" w:rsidR="00000000" w:rsidRPr="00000000">
              <w:rPr>
                <w:b w:val="1"/>
                <w:bCs w:val="1"/>
                <w:color w:val="000000"/>
                <w:u w:val="none"/>
                <w:rtl w:val="0"/>
              </w:rPr>
              <w:t xml:space="preserve">4. Definição das Tarefas e Suas Características de Tempo Real</w:t>
              <w:tab/>
            </w:r>
          </w:hyperlink>
          <w:r w:rsidDel="00000000" w:rsidR="00000000" w:rsidRPr="00000000">
            <w:fldChar w:fldCharType="begin"/>
            <w:instrText xml:space="preserve"> PAGEREF _sm3huw774f43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360" w:firstLine="0"/>
            <w:jc w:val="left"/>
            <w:rPr>
              <w:color w:val="000000"/>
              <w:u w:val="none"/>
            </w:rPr>
          </w:pPr>
          <w:hyperlink w:anchor="_15d7cau7vufg">
            <w:r w:rsidDel="00000000" w:rsidR="00000000" w:rsidRPr="00000000">
              <w:rPr>
                <w:color w:val="000000"/>
                <w:u w:val="none"/>
                <w:rtl w:val="0"/>
              </w:rPr>
              <w:t xml:space="preserve">4.1 Estrutura Temporal</w:t>
              <w:tab/>
            </w:r>
          </w:hyperlink>
          <w:r w:rsidDel="00000000" w:rsidR="00000000" w:rsidRPr="00000000">
            <w:fldChar w:fldCharType="begin"/>
            <w:instrText xml:space="preserve"> PAGEREF _15d7cau7vufg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360" w:firstLine="0"/>
            <w:jc w:val="left"/>
            <w:rPr>
              <w:color w:val="000000"/>
              <w:u w:val="none"/>
            </w:rPr>
          </w:pPr>
          <w:hyperlink w:anchor="_i1jdjq1e1wl7">
            <w:r w:rsidDel="00000000" w:rsidR="00000000" w:rsidRPr="00000000">
              <w:rPr>
                <w:color w:val="000000"/>
                <w:u w:val="none"/>
                <w:rtl w:val="0"/>
              </w:rPr>
              <w:t xml:space="preserve">4.2 Objetivos de cada tarefa</w:t>
              <w:tab/>
            </w:r>
          </w:hyperlink>
          <w:r w:rsidDel="00000000" w:rsidR="00000000" w:rsidRPr="00000000">
            <w:fldChar w:fldCharType="begin"/>
            <w:instrText xml:space="preserve"> PAGEREF _i1jdjq1e1wl7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ind w:left="360" w:firstLine="0"/>
            <w:jc w:val="left"/>
            <w:rPr>
              <w:color w:val="000000"/>
              <w:u w:val="none"/>
            </w:rPr>
          </w:pPr>
          <w:hyperlink w:anchor="_fcbh7aoyasns">
            <w:r w:rsidDel="00000000" w:rsidR="00000000" w:rsidRPr="00000000">
              <w:rPr>
                <w:color w:val="000000"/>
                <w:u w:val="none"/>
                <w:rtl w:val="0"/>
              </w:rPr>
              <w:t xml:space="preserve">4.2 Características Temporais das Tarefas</w:t>
              <w:tab/>
            </w:r>
          </w:hyperlink>
          <w:r w:rsidDel="00000000" w:rsidR="00000000" w:rsidRPr="00000000">
            <w:fldChar w:fldCharType="begin"/>
            <w:instrText xml:space="preserve"> PAGEREF _fcbh7aoyasns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360" w:firstLine="0"/>
            <w:jc w:val="left"/>
            <w:rPr>
              <w:color w:val="000000"/>
              <w:u w:val="none"/>
            </w:rPr>
          </w:pPr>
          <w:hyperlink w:anchor="_h2drajvz246u">
            <w:r w:rsidDel="00000000" w:rsidR="00000000" w:rsidRPr="00000000">
              <w:rPr>
                <w:color w:val="000000"/>
                <w:u w:val="none"/>
                <w:rtl w:val="0"/>
              </w:rPr>
              <w:t xml:space="preserve">4.3 Medição do Tempo de Computação das Tarefas</w:t>
              <w:tab/>
            </w:r>
          </w:hyperlink>
          <w:r w:rsidDel="00000000" w:rsidR="00000000" w:rsidRPr="00000000">
            <w:fldChar w:fldCharType="begin"/>
            <w:instrText xml:space="preserve"> PAGEREF _h2drajvz246u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ind w:firstLine="0"/>
            <w:jc w:val="left"/>
            <w:rPr>
              <w:b w:val="1"/>
              <w:bCs w:val="1"/>
              <w:color w:val="000000"/>
              <w:u w:val="none"/>
            </w:rPr>
          </w:pPr>
          <w:hyperlink w:anchor="_d7md0vr09t8">
            <w:r w:rsidDel="00000000" w:rsidR="00000000" w:rsidRPr="00000000">
              <w:rPr>
                <w:b w:val="1"/>
                <w:bCs w:val="1"/>
                <w:color w:val="000000"/>
                <w:u w:val="none"/>
                <w:rtl w:val="0"/>
              </w:rPr>
              <w:t xml:space="preserve">5. Lei de Controle Exponencial dos Motores</w:t>
              <w:tab/>
            </w:r>
          </w:hyperlink>
          <w:r w:rsidDel="00000000" w:rsidR="00000000" w:rsidRPr="00000000">
            <w:fldChar w:fldCharType="begin"/>
            <w:instrText xml:space="preserve"> PAGEREF _d7md0vr09t8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ind w:firstLine="0"/>
            <w:jc w:val="left"/>
            <w:rPr>
              <w:b w:val="1"/>
              <w:bCs w:val="1"/>
              <w:color w:val="000000"/>
              <w:u w:val="none"/>
            </w:rPr>
          </w:pPr>
          <w:hyperlink w:anchor="_r2uw5assmrj9">
            <w:r w:rsidDel="00000000" w:rsidR="00000000" w:rsidRPr="00000000">
              <w:rPr>
                <w:b w:val="1"/>
                <w:bCs w:val="1"/>
                <w:color w:val="000000"/>
                <w:u w:val="none"/>
                <w:rtl w:val="0"/>
              </w:rPr>
              <w:t xml:space="preserve">6. Montagem do Circuito no Wokwi</w:t>
              <w:tab/>
            </w:r>
          </w:hyperlink>
          <w:r w:rsidDel="00000000" w:rsidR="00000000" w:rsidRPr="00000000">
            <w:fldChar w:fldCharType="begin"/>
            <w:instrText xml:space="preserve"> PAGEREF _r2uw5assmrj9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ind w:firstLine="0"/>
            <w:jc w:val="left"/>
            <w:rPr>
              <w:b w:val="1"/>
              <w:bCs w:val="1"/>
              <w:color w:val="000000"/>
              <w:u w:val="none"/>
            </w:rPr>
          </w:pPr>
          <w:hyperlink w:anchor="_14zy88fma2m">
            <w:r w:rsidDel="00000000" w:rsidR="00000000" w:rsidRPr="00000000">
              <w:rPr>
                <w:b w:val="1"/>
                <w:bCs w:val="1"/>
                <w:color w:val="000000"/>
                <w:u w:val="none"/>
                <w:rtl w:val="0"/>
              </w:rPr>
              <w:t xml:space="preserve">7. Resultados</w:t>
              <w:tab/>
            </w:r>
          </w:hyperlink>
          <w:r w:rsidDel="00000000" w:rsidR="00000000" w:rsidRPr="00000000">
            <w:fldChar w:fldCharType="begin"/>
            <w:instrText xml:space="preserve"> PAGEREF _14zy88fma2m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ind w:left="360" w:firstLine="0"/>
            <w:jc w:val="left"/>
            <w:rPr>
              <w:color w:val="000000"/>
              <w:u w:val="none"/>
            </w:rPr>
          </w:pPr>
          <w:hyperlink w:anchor="_z9pkf9rslpo5">
            <w:r w:rsidDel="00000000" w:rsidR="00000000" w:rsidRPr="00000000">
              <w:rPr>
                <w:color w:val="000000"/>
                <w:u w:val="none"/>
                <w:rtl w:val="0"/>
              </w:rPr>
              <w:t xml:space="preserve">7.1 Inicialização do sistema</w:t>
              <w:tab/>
            </w:r>
          </w:hyperlink>
          <w:r w:rsidDel="00000000" w:rsidR="00000000" w:rsidRPr="00000000">
            <w:fldChar w:fldCharType="begin"/>
            <w:instrText xml:space="preserve"> PAGEREF _z9pkf9rslpo5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ind w:left="360" w:firstLine="0"/>
            <w:jc w:val="left"/>
            <w:rPr>
              <w:color w:val="000000"/>
              <w:u w:val="none"/>
            </w:rPr>
          </w:pPr>
          <w:hyperlink w:anchor="_b8sgq05mi999">
            <w:r w:rsidDel="00000000" w:rsidR="00000000" w:rsidRPr="00000000">
              <w:rPr>
                <w:color w:val="000000"/>
                <w:u w:val="none"/>
                <w:rtl w:val="0"/>
              </w:rPr>
              <w:t xml:space="preserve">7.2 Leituras dos sensores ultrassônicos</w:t>
              <w:tab/>
            </w:r>
          </w:hyperlink>
          <w:r w:rsidDel="00000000" w:rsidR="00000000" w:rsidRPr="00000000">
            <w:fldChar w:fldCharType="begin"/>
            <w:instrText xml:space="preserve"> PAGEREF _b8sgq05mi999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ind w:left="360" w:firstLine="0"/>
            <w:jc w:val="left"/>
            <w:rPr>
              <w:color w:val="000000"/>
              <w:u w:val="none"/>
            </w:rPr>
          </w:pPr>
          <w:hyperlink w:anchor="_nv3wf7otqrsd">
            <w:r w:rsidDel="00000000" w:rsidR="00000000" w:rsidRPr="00000000">
              <w:rPr>
                <w:color w:val="000000"/>
                <w:u w:val="none"/>
                <w:rtl w:val="0"/>
              </w:rPr>
              <w:t xml:space="preserve">7.3 Análise temporal e detecção de overrun</w:t>
              <w:tab/>
            </w:r>
          </w:hyperlink>
          <w:r w:rsidDel="00000000" w:rsidR="00000000" w:rsidRPr="00000000">
            <w:fldChar w:fldCharType="begin"/>
            <w:instrText xml:space="preserve"> PAGEREF _nv3wf7otqrsd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before="60" w:line="240" w:lineRule="auto"/>
            <w:ind w:left="360" w:firstLine="0"/>
            <w:jc w:val="left"/>
            <w:rPr>
              <w:color w:val="000000"/>
              <w:u w:val="none"/>
            </w:rPr>
          </w:pPr>
          <w:hyperlink w:anchor="_apndmp9mitn3">
            <w:r w:rsidDel="00000000" w:rsidR="00000000" w:rsidRPr="00000000">
              <w:rPr>
                <w:color w:val="000000"/>
                <w:u w:val="none"/>
                <w:rtl w:val="0"/>
              </w:rPr>
              <w:t xml:space="preserve">7.4 Atraso acumulado (lateness)</w:t>
              <w:tab/>
            </w:r>
          </w:hyperlink>
          <w:r w:rsidDel="00000000" w:rsidR="00000000" w:rsidRPr="00000000">
            <w:fldChar w:fldCharType="begin"/>
            <w:instrText xml:space="preserve"> PAGEREF _apndmp9mitn3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before="60" w:line="240" w:lineRule="auto"/>
            <w:ind w:left="360" w:firstLine="0"/>
            <w:jc w:val="left"/>
            <w:rPr>
              <w:color w:val="000000"/>
              <w:u w:val="none"/>
            </w:rPr>
          </w:pPr>
          <w:hyperlink w:anchor="_6i0af2olwuy2">
            <w:r w:rsidDel="00000000" w:rsidR="00000000" w:rsidRPr="00000000">
              <w:rPr>
                <w:color w:val="000000"/>
                <w:u w:val="none"/>
                <w:rtl w:val="0"/>
              </w:rPr>
              <w:t xml:space="preserve">7.5 Comportamento do controle dos motores</w:t>
              <w:tab/>
            </w:r>
          </w:hyperlink>
          <w:r w:rsidDel="00000000" w:rsidR="00000000" w:rsidRPr="00000000">
            <w:fldChar w:fldCharType="begin"/>
            <w:instrText xml:space="preserve"> PAGEREF _6i0af2olwuy2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before="60" w:line="240" w:lineRule="auto"/>
            <w:ind w:left="360" w:firstLine="0"/>
            <w:jc w:val="left"/>
            <w:rPr>
              <w:color w:val="000000"/>
              <w:u w:val="none"/>
            </w:rPr>
          </w:pPr>
          <w:hyperlink w:anchor="_a0d87r3vd6gh">
            <w:r w:rsidDel="00000000" w:rsidR="00000000" w:rsidRPr="00000000">
              <w:rPr>
                <w:color w:val="000000"/>
                <w:u w:val="none"/>
                <w:rtl w:val="0"/>
              </w:rPr>
              <w:t xml:space="preserve">7.6 Síntese dos resultados</w:t>
              <w:tab/>
            </w:r>
          </w:hyperlink>
          <w:r w:rsidDel="00000000" w:rsidR="00000000" w:rsidRPr="00000000">
            <w:fldChar w:fldCharType="begin"/>
            <w:instrText xml:space="preserve"> PAGEREF _a0d87r3vd6gh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rPr/>
      </w:pPr>
      <w:bookmarkStart w:colFirst="0" w:colLast="0" w:name="_nz1ill7md4z0" w:id="19"/>
      <w:bookmarkEnd w:id="19"/>
      <w:r w:rsidDel="00000000" w:rsidR="00000000" w:rsidRPr="00000000">
        <w:rPr>
          <w:rtl w:val="0"/>
        </w:rPr>
        <w:t xml:space="preserve">1. Contextualização do Problema</w:t>
      </w:r>
    </w:p>
    <w:p w:rsidR="00000000" w:rsidDel="00000000" w:rsidP="00000000" w:rsidRDefault="00000000" w:rsidRPr="00000000" w14:paraId="00000058">
      <w:pPr>
        <w:rPr/>
      </w:pPr>
      <w:r w:rsidDel="00000000" w:rsidR="00000000" w:rsidRPr="00000000">
        <w:rPr>
          <w:rtl w:val="0"/>
        </w:rPr>
        <w:t xml:space="preserve">O presente experimento tem como objetivo o desenvolvimento de um sistema embarcado de tempo real para controle de um robô móvel. O robô é equipado com quatro sensores ultrassônicos, responsáveis pela detecção de obstáculos nas direções frontal, traseira, lateral esquerda e lateral direita, bem como quatro motores de corrente contínua (CC), responsáveis pela movimentação das rodas.</w:t>
      </w:r>
    </w:p>
    <w:p w:rsidR="00000000" w:rsidDel="00000000" w:rsidP="00000000" w:rsidRDefault="00000000" w:rsidRPr="00000000" w14:paraId="00000059">
      <w:pPr>
        <w:rPr/>
      </w:pPr>
      <w:r w:rsidDel="00000000" w:rsidR="00000000" w:rsidRPr="00000000">
        <w:rPr>
          <w:rtl w:val="0"/>
        </w:rPr>
        <w:t xml:space="preserve">O sistema deve ajustar dinamicamente a velocidade dos motores conforme a distância detectada pelos sensores, obedecendo a uma lei de controle exponencial. Dessa forma, o robô reduz sua velocidade à medida que se aproxima de obstáculos e aumenta gradualmente sua velocidade quando se afasta.</w:t>
      </w:r>
    </w:p>
    <w:p w:rsidR="00000000" w:rsidDel="00000000" w:rsidP="00000000" w:rsidRDefault="00000000" w:rsidRPr="00000000" w14:paraId="0000005A">
      <w:pPr>
        <w:rPr/>
      </w:pPr>
      <w:r w:rsidDel="00000000" w:rsidR="00000000" w:rsidRPr="00000000">
        <w:rPr>
          <w:rtl w:val="0"/>
        </w:rPr>
        <w:t xml:space="preserve">Além disso, o experimento propõe a implementação de um executivo cíclico, sem a utilização de um sistema operacional de tempo real (RTOS), garantindo previsibilidade temporal e facilidade de análise do escalonamento das tarefas.</w:t>
      </w:r>
    </w:p>
    <w:p w:rsidR="00000000" w:rsidDel="00000000" w:rsidP="00000000" w:rsidRDefault="00000000" w:rsidRPr="00000000" w14:paraId="0000005B">
      <w:pPr>
        <w:pStyle w:val="Heading2"/>
        <w:ind w:firstLine="0"/>
        <w:rPr/>
      </w:pPr>
      <w:bookmarkStart w:colFirst="0" w:colLast="0" w:name="_bh7o0de68u8y" w:id="20"/>
      <w:bookmarkEnd w:id="20"/>
      <w:r w:rsidDel="00000000" w:rsidR="00000000" w:rsidRPr="00000000">
        <w:rPr>
          <w:rtl w:val="0"/>
        </w:rPr>
        <w:t xml:space="preserve">2. Objetivos </w:t>
      </w:r>
    </w:p>
    <w:p w:rsidR="00000000" w:rsidDel="00000000" w:rsidP="00000000" w:rsidRDefault="00000000" w:rsidRPr="00000000" w14:paraId="0000005C">
      <w:pPr>
        <w:pStyle w:val="Heading3"/>
        <w:ind w:firstLine="0"/>
        <w:rPr/>
      </w:pPr>
      <w:bookmarkStart w:colFirst="0" w:colLast="0" w:name="_fllockcxo274" w:id="21"/>
      <w:bookmarkEnd w:id="21"/>
      <w:r w:rsidDel="00000000" w:rsidR="00000000" w:rsidRPr="00000000">
        <w:rPr>
          <w:rtl w:val="0"/>
        </w:rPr>
        <w:t xml:space="preserve">2.1 Objetivo Geral </w:t>
      </w:r>
    </w:p>
    <w:p w:rsidR="00000000" w:rsidDel="00000000" w:rsidP="00000000" w:rsidRDefault="00000000" w:rsidRPr="00000000" w14:paraId="0000005D">
      <w:pPr>
        <w:rPr/>
      </w:pPr>
      <w:r w:rsidDel="00000000" w:rsidR="00000000" w:rsidRPr="00000000">
        <w:rPr>
          <w:rtl w:val="0"/>
        </w:rPr>
        <w:t xml:space="preserve">Desenvolver um sistema de controle de distância para um robô móvel utilizando o conceito de tarefas em um executivo cíclico determinístico. </w:t>
      </w:r>
    </w:p>
    <w:p w:rsidR="00000000" w:rsidDel="00000000" w:rsidP="00000000" w:rsidRDefault="00000000" w:rsidRPr="00000000" w14:paraId="0000005E">
      <w:pPr>
        <w:pStyle w:val="Heading3"/>
        <w:ind w:firstLine="0"/>
        <w:rPr/>
      </w:pPr>
      <w:bookmarkStart w:colFirst="0" w:colLast="0" w:name="_b6socsh12tjc" w:id="22"/>
      <w:bookmarkEnd w:id="22"/>
      <w:r w:rsidDel="00000000" w:rsidR="00000000" w:rsidRPr="00000000">
        <w:rPr>
          <w:rtl w:val="0"/>
        </w:rPr>
        <w:t xml:space="preserve">2.2 Objetivos Específicos </w:t>
      </w:r>
    </w:p>
    <w:p w:rsidR="00000000" w:rsidDel="00000000" w:rsidP="00000000" w:rsidRDefault="00000000" w:rsidRPr="00000000" w14:paraId="0000005F">
      <w:pPr>
        <w:numPr>
          <w:ilvl w:val="0"/>
          <w:numId w:val="7"/>
        </w:numPr>
        <w:ind w:left="720" w:hanging="360"/>
        <w:rPr>
          <w:u w:val="none"/>
        </w:rPr>
      </w:pPr>
      <w:r w:rsidDel="00000000" w:rsidR="00000000" w:rsidRPr="00000000">
        <w:rPr>
          <w:rtl w:val="0"/>
        </w:rPr>
        <w:t xml:space="preserve">Implementar tarefas periódicas para leitura de sensores ultrassônicos; </w:t>
      </w:r>
    </w:p>
    <w:p w:rsidR="00000000" w:rsidDel="00000000" w:rsidP="00000000" w:rsidRDefault="00000000" w:rsidRPr="00000000" w14:paraId="00000060">
      <w:pPr>
        <w:numPr>
          <w:ilvl w:val="0"/>
          <w:numId w:val="7"/>
        </w:numPr>
        <w:ind w:left="720" w:hanging="360"/>
        <w:rPr>
          <w:u w:val="none"/>
        </w:rPr>
      </w:pPr>
      <w:r w:rsidDel="00000000" w:rsidR="00000000" w:rsidRPr="00000000">
        <w:rPr>
          <w:rtl w:val="0"/>
        </w:rPr>
        <w:t xml:space="preserve">Desenvolver uma tarefa única para controle simultâneo dos motores;</w:t>
      </w:r>
    </w:p>
    <w:p w:rsidR="00000000" w:rsidDel="00000000" w:rsidP="00000000" w:rsidRDefault="00000000" w:rsidRPr="00000000" w14:paraId="00000061">
      <w:pPr>
        <w:numPr>
          <w:ilvl w:val="0"/>
          <w:numId w:val="7"/>
        </w:numPr>
        <w:ind w:left="720" w:hanging="360"/>
        <w:rPr>
          <w:u w:val="none"/>
        </w:rPr>
      </w:pPr>
      <w:r w:rsidDel="00000000" w:rsidR="00000000" w:rsidRPr="00000000">
        <w:rPr>
          <w:rtl w:val="0"/>
        </w:rPr>
        <w:t xml:space="preserve">Aplicar uma lei de controle exponencial para ajuste do PWM; Definir e analisar os parâmetros temporais das tarefas; </w:t>
      </w:r>
    </w:p>
    <w:p w:rsidR="00000000" w:rsidDel="00000000" w:rsidP="00000000" w:rsidRDefault="00000000" w:rsidRPr="00000000" w14:paraId="00000062">
      <w:pPr>
        <w:numPr>
          <w:ilvl w:val="0"/>
          <w:numId w:val="7"/>
        </w:numPr>
        <w:ind w:left="720" w:hanging="360"/>
        <w:rPr>
          <w:u w:val="none"/>
        </w:rPr>
      </w:pPr>
      <w:r w:rsidDel="00000000" w:rsidR="00000000" w:rsidRPr="00000000">
        <w:rPr>
          <w:rtl w:val="0"/>
        </w:rPr>
        <w:t xml:space="preserve">Verificar o atendimento aos deadlines durante a execução do sistema. </w:t>
      </w:r>
    </w:p>
    <w:p w:rsidR="00000000" w:rsidDel="00000000" w:rsidP="00000000" w:rsidRDefault="00000000" w:rsidRPr="00000000" w14:paraId="00000063">
      <w:pPr>
        <w:pStyle w:val="Heading2"/>
        <w:spacing w:line="360" w:lineRule="auto"/>
        <w:jc w:val="both"/>
        <w:rPr/>
      </w:pPr>
      <w:bookmarkStart w:colFirst="0" w:colLast="0" w:name="_q6coauu0mshp" w:id="23"/>
      <w:bookmarkEnd w:id="23"/>
      <w:r w:rsidDel="00000000" w:rsidR="00000000" w:rsidRPr="00000000">
        <w:rPr>
          <w:rtl w:val="0"/>
        </w:rPr>
        <w:t xml:space="preserve">3. Arquitetura Geral do Sistema</w:t>
      </w:r>
    </w:p>
    <w:p w:rsidR="00000000" w:rsidDel="00000000" w:rsidP="00000000" w:rsidRDefault="00000000" w:rsidRPr="00000000" w14:paraId="00000064">
      <w:pPr>
        <w:spacing w:line="360" w:lineRule="auto"/>
        <w:jc w:val="both"/>
        <w:rPr/>
      </w:pPr>
      <w:r w:rsidDel="00000000" w:rsidR="00000000" w:rsidRPr="00000000">
        <w:rPr>
          <w:rtl w:val="0"/>
        </w:rPr>
        <w:t xml:space="preserve">O sistema consiste em cinco tarefas:</w:t>
      </w:r>
    </w:p>
    <w:p w:rsidR="00000000" w:rsidDel="00000000" w:rsidP="00000000" w:rsidRDefault="00000000" w:rsidRPr="00000000" w14:paraId="00000065">
      <w:pPr>
        <w:numPr>
          <w:ilvl w:val="0"/>
          <w:numId w:val="6"/>
        </w:numPr>
        <w:spacing w:line="360" w:lineRule="auto"/>
        <w:ind w:left="720" w:hanging="360"/>
        <w:jc w:val="both"/>
      </w:pPr>
      <w:r w:rsidDel="00000000" w:rsidR="00000000" w:rsidRPr="00000000">
        <w:rPr>
          <w:rtl w:val="0"/>
        </w:rPr>
        <w:t xml:space="preserve">Tarefa Sensor Frontal (SF)</w:t>
      </w:r>
    </w:p>
    <w:p w:rsidR="00000000" w:rsidDel="00000000" w:rsidP="00000000" w:rsidRDefault="00000000" w:rsidRPr="00000000" w14:paraId="00000066">
      <w:pPr>
        <w:numPr>
          <w:ilvl w:val="0"/>
          <w:numId w:val="6"/>
        </w:numPr>
        <w:spacing w:line="360" w:lineRule="auto"/>
        <w:ind w:left="720" w:hanging="360"/>
        <w:jc w:val="both"/>
      </w:pPr>
      <w:r w:rsidDel="00000000" w:rsidR="00000000" w:rsidRPr="00000000">
        <w:rPr>
          <w:rtl w:val="0"/>
        </w:rPr>
        <w:t xml:space="preserve">Tarefa Sensor Traseiro (ST)</w:t>
      </w:r>
    </w:p>
    <w:p w:rsidR="00000000" w:rsidDel="00000000" w:rsidP="00000000" w:rsidRDefault="00000000" w:rsidRPr="00000000" w14:paraId="00000067">
      <w:pPr>
        <w:numPr>
          <w:ilvl w:val="0"/>
          <w:numId w:val="6"/>
        </w:numPr>
        <w:spacing w:line="360" w:lineRule="auto"/>
        <w:ind w:left="720" w:hanging="360"/>
        <w:jc w:val="both"/>
      </w:pPr>
      <w:r w:rsidDel="00000000" w:rsidR="00000000" w:rsidRPr="00000000">
        <w:rPr>
          <w:rtl w:val="0"/>
        </w:rPr>
        <w:t xml:space="preserve">Tarefa Sensor Lateral Esquerdo (SE)</w:t>
      </w:r>
    </w:p>
    <w:p w:rsidR="00000000" w:rsidDel="00000000" w:rsidP="00000000" w:rsidRDefault="00000000" w:rsidRPr="00000000" w14:paraId="00000068">
      <w:pPr>
        <w:numPr>
          <w:ilvl w:val="0"/>
          <w:numId w:val="6"/>
        </w:numPr>
        <w:spacing w:line="360" w:lineRule="auto"/>
        <w:ind w:left="720" w:hanging="360"/>
        <w:jc w:val="both"/>
      </w:pPr>
      <w:r w:rsidDel="00000000" w:rsidR="00000000" w:rsidRPr="00000000">
        <w:rPr>
          <w:rtl w:val="0"/>
        </w:rPr>
        <w:t xml:space="preserve">Tarefa Sensor Lateral Direito (SD)</w:t>
      </w:r>
    </w:p>
    <w:p w:rsidR="00000000" w:rsidDel="00000000" w:rsidP="00000000" w:rsidRDefault="00000000" w:rsidRPr="00000000" w14:paraId="00000069">
      <w:pPr>
        <w:numPr>
          <w:ilvl w:val="0"/>
          <w:numId w:val="6"/>
        </w:numPr>
        <w:spacing w:line="360" w:lineRule="auto"/>
        <w:ind w:left="720" w:hanging="360"/>
        <w:jc w:val="both"/>
      </w:pPr>
      <w:r w:rsidDel="00000000" w:rsidR="00000000" w:rsidRPr="00000000">
        <w:rPr>
          <w:rtl w:val="0"/>
        </w:rPr>
        <w:t xml:space="preserve">Tarefa Controle dos Motores (CM) — que atua sobre os 4 motores simultaneamente.</w:t>
      </w:r>
    </w:p>
    <w:p w:rsidR="00000000" w:rsidDel="00000000" w:rsidP="00000000" w:rsidRDefault="00000000" w:rsidRPr="00000000" w14:paraId="0000006A">
      <w:pPr>
        <w:spacing w:line="360" w:lineRule="auto"/>
        <w:ind w:left="720" w:firstLine="0"/>
        <w:jc w:val="both"/>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 comunicação entre as tarefas é realizada por meio de variáveis globais que armazenam as distâncias medidas e são utilizadas pela tarefa de controle para o cálculo do duty cycle aplicado aos motores.</w:t>
      </w:r>
    </w:p>
    <w:p w:rsidR="00000000" w:rsidDel="00000000" w:rsidP="00000000" w:rsidRDefault="00000000" w:rsidRPr="00000000" w14:paraId="0000006C">
      <w:pPr>
        <w:pStyle w:val="Heading2"/>
        <w:rPr/>
      </w:pPr>
      <w:bookmarkStart w:colFirst="0" w:colLast="0" w:name="_sm3huw774f43" w:id="24"/>
      <w:bookmarkEnd w:id="24"/>
      <w:r w:rsidDel="00000000" w:rsidR="00000000" w:rsidRPr="00000000">
        <w:rPr>
          <w:rtl w:val="0"/>
        </w:rPr>
        <w:t xml:space="preserve">4. Definição das Tarefas e Suas Características de Tempo Real</w:t>
      </w:r>
    </w:p>
    <w:p w:rsidR="00000000" w:rsidDel="00000000" w:rsidP="00000000" w:rsidRDefault="00000000" w:rsidRPr="00000000" w14:paraId="0000006D">
      <w:pPr>
        <w:rPr/>
      </w:pPr>
      <w:r w:rsidDel="00000000" w:rsidR="00000000" w:rsidRPr="00000000">
        <w:rPr>
          <w:rtl w:val="0"/>
        </w:rPr>
        <w:t xml:space="preserve">O sistema foi implementado utilizando um executivo cíclico baseado em frames temporais, sem a utilização de um sistema operacional de tempo real (RTOS).</w:t>
      </w:r>
    </w:p>
    <w:p w:rsidR="00000000" w:rsidDel="00000000" w:rsidP="00000000" w:rsidRDefault="00000000" w:rsidRPr="00000000" w14:paraId="0000006E">
      <w:pPr>
        <w:pStyle w:val="Heading3"/>
        <w:rPr/>
      </w:pPr>
      <w:bookmarkStart w:colFirst="0" w:colLast="0" w:name="_15d7cau7vufg" w:id="25"/>
      <w:bookmarkEnd w:id="25"/>
      <w:r w:rsidDel="00000000" w:rsidR="00000000" w:rsidRPr="00000000">
        <w:rPr>
          <w:rtl w:val="0"/>
        </w:rPr>
        <w:t xml:space="preserve">4.1 Estrutura Temporal</w:t>
      </w:r>
    </w:p>
    <w:p w:rsidR="00000000" w:rsidDel="00000000" w:rsidP="00000000" w:rsidRDefault="00000000" w:rsidRPr="00000000" w14:paraId="0000006F">
      <w:pPr>
        <w:rPr/>
      </w:pPr>
      <w:r w:rsidDel="00000000" w:rsidR="00000000" w:rsidRPr="00000000">
        <w:rPr>
          <w:rtl w:val="0"/>
        </w:rPr>
        <w:t xml:space="preserve">Essa abordagem garante determinismo temporal, previsibilidade e facilidade de análise de escalonamento.</w:t>
      </w:r>
    </w:p>
    <w:p w:rsidR="00000000" w:rsidDel="00000000" w:rsidP="00000000" w:rsidRDefault="00000000" w:rsidRPr="00000000" w14:paraId="00000070">
      <w:pPr>
        <w:rPr/>
      </w:pPr>
      <w:r w:rsidDel="00000000" w:rsidR="00000000" w:rsidRPr="00000000">
        <w:rPr>
          <w:rtl w:val="0"/>
        </w:rPr>
        <w:t xml:space="preserve">O tempo é dividido em frames de duração fixa de 10 ms, os quais compõem um hiperperíodo de 200 ms, conforme apresentado a seguir:</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Frame básico: 10 ms</w:t>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Hiperperíodo: 200 ms (20 frames)</w:t>
      </w:r>
    </w:p>
    <w:p w:rsidR="00000000" w:rsidDel="00000000" w:rsidP="00000000" w:rsidRDefault="00000000" w:rsidRPr="00000000" w14:paraId="00000073">
      <w:pPr>
        <w:numPr>
          <w:ilvl w:val="0"/>
          <w:numId w:val="3"/>
        </w:numPr>
        <w:ind w:left="720" w:hanging="360"/>
        <w:rPr>
          <w:u w:val="none"/>
        </w:rPr>
      </w:pPr>
      <w:r w:rsidDel="00000000" w:rsidR="00000000" w:rsidRPr="00000000">
        <w:rPr>
          <w:rtl w:val="0"/>
        </w:rPr>
        <w:t xml:space="preserve">Todas as tarefas são executadas dentro desse hiperperíodo de forma determinística.</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pStyle w:val="Heading3"/>
        <w:rPr/>
      </w:pPr>
      <w:bookmarkStart w:colFirst="0" w:colLast="0" w:name="_i1jdjq1e1wl7" w:id="26"/>
      <w:bookmarkEnd w:id="26"/>
      <w:r w:rsidDel="00000000" w:rsidR="00000000" w:rsidRPr="00000000">
        <w:rPr>
          <w:rtl w:val="0"/>
        </w:rPr>
        <w:t xml:space="preserve">4.2 Objetivos de cada tarefa</w:t>
      </w:r>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5"/>
        <w:gridCol w:w="1830"/>
        <w:gridCol w:w="5415"/>
        <w:tblGridChange w:id="0">
          <w:tblGrid>
            <w:gridCol w:w="1755"/>
            <w:gridCol w:w="1830"/>
            <w:gridCol w:w="5415"/>
          </w:tblGrid>
        </w:tblGridChange>
      </w:tblGrid>
      <w:tr>
        <w:trPr>
          <w:cantSplit w:val="0"/>
          <w:trHeight w:val="500" w:hRule="atLeast"/>
          <w:tblHeader w:val="0"/>
        </w:trPr>
        <w:tc>
          <w:tcPr/>
          <w:p w:rsidR="00000000" w:rsidDel="00000000" w:rsidP="00000000" w:rsidRDefault="00000000" w:rsidRPr="00000000" w14:paraId="00000076">
            <w:pPr>
              <w:jc w:val="center"/>
              <w:rPr/>
            </w:pPr>
            <w:r w:rsidDel="00000000" w:rsidR="00000000" w:rsidRPr="00000000">
              <w:rPr>
                <w:b w:val="1"/>
                <w:bCs w:val="1"/>
                <w:rtl w:val="0"/>
              </w:rPr>
              <w:t xml:space="preserve">Tarefa</w:t>
            </w:r>
            <w:r w:rsidDel="00000000" w:rsidR="00000000" w:rsidRPr="00000000">
              <w:rPr>
                <w:rtl w:val="0"/>
              </w:rPr>
            </w:r>
          </w:p>
        </w:tc>
        <w:tc>
          <w:tcPr/>
          <w:p w:rsidR="00000000" w:rsidDel="00000000" w:rsidP="00000000" w:rsidRDefault="00000000" w:rsidRPr="00000000" w14:paraId="00000077">
            <w:pPr>
              <w:jc w:val="center"/>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078">
            <w:pPr>
              <w:jc w:val="center"/>
              <w:rPr/>
            </w:pPr>
            <w:r w:rsidDel="00000000" w:rsidR="00000000" w:rsidRPr="00000000">
              <w:rPr>
                <w:b w:val="1"/>
                <w:bCs w:val="1"/>
                <w:rtl w:val="0"/>
              </w:rPr>
              <w:t xml:space="preserve">Função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79">
            <w:pPr>
              <w:ind w:left="0" w:firstLine="0"/>
              <w:rPr/>
            </w:pPr>
            <w:r w:rsidDel="00000000" w:rsidR="00000000" w:rsidRPr="00000000">
              <w:rPr>
                <w:rtl w:val="0"/>
              </w:rPr>
              <w:t xml:space="preserve">dF</w:t>
            </w:r>
          </w:p>
        </w:tc>
        <w:tc>
          <w:tcPr/>
          <w:p w:rsidR="00000000" w:rsidDel="00000000" w:rsidP="00000000" w:rsidRDefault="00000000" w:rsidRPr="00000000" w14:paraId="0000007A">
            <w:pPr>
              <w:ind w:left="0" w:firstLine="0"/>
              <w:rPr/>
            </w:pPr>
            <w:r w:rsidDel="00000000" w:rsidR="00000000" w:rsidRPr="00000000">
              <w:rPr>
                <w:rtl w:val="0"/>
              </w:rPr>
              <w:t xml:space="preserve">Periódica</w:t>
            </w:r>
          </w:p>
        </w:tc>
        <w:tc>
          <w:tcPr/>
          <w:p w:rsidR="00000000" w:rsidDel="00000000" w:rsidP="00000000" w:rsidRDefault="00000000" w:rsidRPr="00000000" w14:paraId="0000007B">
            <w:pPr>
              <w:ind w:left="0" w:firstLine="0"/>
              <w:rPr/>
            </w:pPr>
            <w:r w:rsidDel="00000000" w:rsidR="00000000" w:rsidRPr="00000000">
              <w:rPr>
                <w:rtl w:val="0"/>
              </w:rPr>
              <w:t xml:space="preserve">Medir distância frontal</w:t>
            </w:r>
          </w:p>
        </w:tc>
      </w:tr>
      <w:tr>
        <w:trPr>
          <w:cantSplit w:val="0"/>
          <w:trHeight w:val="500" w:hRule="atLeast"/>
          <w:tblHeader w:val="0"/>
        </w:trPr>
        <w:tc>
          <w:tcPr/>
          <w:p w:rsidR="00000000" w:rsidDel="00000000" w:rsidP="00000000" w:rsidRDefault="00000000" w:rsidRPr="00000000" w14:paraId="0000007C">
            <w:pPr>
              <w:ind w:left="0" w:firstLine="0"/>
              <w:rPr/>
            </w:pPr>
            <w:r w:rsidDel="00000000" w:rsidR="00000000" w:rsidRPr="00000000">
              <w:rPr>
                <w:rtl w:val="0"/>
              </w:rPr>
              <w:t xml:space="preserve">dT</w:t>
            </w:r>
          </w:p>
        </w:tc>
        <w:tc>
          <w:tcPr/>
          <w:p w:rsidR="00000000" w:rsidDel="00000000" w:rsidP="00000000" w:rsidRDefault="00000000" w:rsidRPr="00000000" w14:paraId="0000007D">
            <w:pPr>
              <w:ind w:left="0" w:firstLine="0"/>
              <w:rPr/>
            </w:pPr>
            <w:r w:rsidDel="00000000" w:rsidR="00000000" w:rsidRPr="00000000">
              <w:rPr>
                <w:rtl w:val="0"/>
              </w:rPr>
              <w:t xml:space="preserve">Periódica</w:t>
            </w:r>
          </w:p>
        </w:tc>
        <w:tc>
          <w:tcPr/>
          <w:p w:rsidR="00000000" w:rsidDel="00000000" w:rsidP="00000000" w:rsidRDefault="00000000" w:rsidRPr="00000000" w14:paraId="0000007E">
            <w:pPr>
              <w:ind w:left="0" w:firstLine="0"/>
              <w:rPr/>
            </w:pPr>
            <w:r w:rsidDel="00000000" w:rsidR="00000000" w:rsidRPr="00000000">
              <w:rPr>
                <w:rtl w:val="0"/>
              </w:rPr>
              <w:t xml:space="preserve">Medir distância traseira</w:t>
            </w:r>
          </w:p>
        </w:tc>
      </w:tr>
      <w:tr>
        <w:trPr>
          <w:cantSplit w:val="0"/>
          <w:trHeight w:val="500" w:hRule="atLeast"/>
          <w:tblHeader w:val="0"/>
        </w:trPr>
        <w:tc>
          <w:tcPr/>
          <w:p w:rsidR="00000000" w:rsidDel="00000000" w:rsidP="00000000" w:rsidRDefault="00000000" w:rsidRPr="00000000" w14:paraId="0000007F">
            <w:pPr>
              <w:ind w:left="0" w:firstLine="0"/>
              <w:rPr/>
            </w:pPr>
            <w:r w:rsidDel="00000000" w:rsidR="00000000" w:rsidRPr="00000000">
              <w:rPr>
                <w:rtl w:val="0"/>
              </w:rPr>
              <w:t xml:space="preserve">dE</w:t>
            </w:r>
          </w:p>
        </w:tc>
        <w:tc>
          <w:tcPr/>
          <w:p w:rsidR="00000000" w:rsidDel="00000000" w:rsidP="00000000" w:rsidRDefault="00000000" w:rsidRPr="00000000" w14:paraId="00000080">
            <w:pPr>
              <w:ind w:left="0" w:firstLine="0"/>
              <w:rPr/>
            </w:pPr>
            <w:r w:rsidDel="00000000" w:rsidR="00000000" w:rsidRPr="00000000">
              <w:rPr>
                <w:rtl w:val="0"/>
              </w:rPr>
              <w:t xml:space="preserve">Periódica</w:t>
            </w:r>
          </w:p>
        </w:tc>
        <w:tc>
          <w:tcPr/>
          <w:p w:rsidR="00000000" w:rsidDel="00000000" w:rsidP="00000000" w:rsidRDefault="00000000" w:rsidRPr="00000000" w14:paraId="00000081">
            <w:pPr>
              <w:ind w:left="0" w:firstLine="0"/>
              <w:rPr/>
            </w:pPr>
            <w:r w:rsidDel="00000000" w:rsidR="00000000" w:rsidRPr="00000000">
              <w:rPr>
                <w:rtl w:val="0"/>
              </w:rPr>
              <w:t xml:space="preserve">Medir distância esquerda</w:t>
            </w:r>
          </w:p>
        </w:tc>
      </w:tr>
      <w:tr>
        <w:trPr>
          <w:cantSplit w:val="0"/>
          <w:trHeight w:val="500" w:hRule="atLeast"/>
          <w:tblHeader w:val="0"/>
        </w:trPr>
        <w:tc>
          <w:tcPr/>
          <w:p w:rsidR="00000000" w:rsidDel="00000000" w:rsidP="00000000" w:rsidRDefault="00000000" w:rsidRPr="00000000" w14:paraId="00000082">
            <w:pPr>
              <w:ind w:left="0" w:firstLine="0"/>
              <w:rPr/>
            </w:pPr>
            <w:r w:rsidDel="00000000" w:rsidR="00000000" w:rsidRPr="00000000">
              <w:rPr>
                <w:rtl w:val="0"/>
              </w:rPr>
              <w:t xml:space="preserve">dD</w:t>
            </w:r>
          </w:p>
        </w:tc>
        <w:tc>
          <w:tcPr/>
          <w:p w:rsidR="00000000" w:rsidDel="00000000" w:rsidP="00000000" w:rsidRDefault="00000000" w:rsidRPr="00000000" w14:paraId="00000083">
            <w:pPr>
              <w:ind w:left="0" w:firstLine="0"/>
              <w:rPr/>
            </w:pPr>
            <w:r w:rsidDel="00000000" w:rsidR="00000000" w:rsidRPr="00000000">
              <w:rPr>
                <w:rtl w:val="0"/>
              </w:rPr>
              <w:t xml:space="preserve">Periódica</w:t>
            </w:r>
          </w:p>
        </w:tc>
        <w:tc>
          <w:tcPr/>
          <w:p w:rsidR="00000000" w:rsidDel="00000000" w:rsidP="00000000" w:rsidRDefault="00000000" w:rsidRPr="00000000" w14:paraId="00000084">
            <w:pPr>
              <w:ind w:left="0" w:firstLine="0"/>
              <w:rPr/>
            </w:pPr>
            <w:r w:rsidDel="00000000" w:rsidR="00000000" w:rsidRPr="00000000">
              <w:rPr>
                <w:rtl w:val="0"/>
              </w:rPr>
              <w:t xml:space="preserve">Medir distância direita</w:t>
            </w:r>
          </w:p>
        </w:tc>
      </w:tr>
      <w:tr>
        <w:trPr>
          <w:cantSplit w:val="0"/>
          <w:trHeight w:val="500" w:hRule="atLeast"/>
          <w:tblHeader w:val="0"/>
        </w:trPr>
        <w:tc>
          <w:tcPr/>
          <w:p w:rsidR="00000000" w:rsidDel="00000000" w:rsidP="00000000" w:rsidRDefault="00000000" w:rsidRPr="00000000" w14:paraId="00000085">
            <w:pPr>
              <w:ind w:left="0" w:firstLine="0"/>
              <w:rPr/>
            </w:pPr>
            <w:r w:rsidDel="00000000" w:rsidR="00000000" w:rsidRPr="00000000">
              <w:rPr>
                <w:rtl w:val="0"/>
              </w:rPr>
              <w:t xml:space="preserve">CM</w:t>
            </w:r>
          </w:p>
        </w:tc>
        <w:tc>
          <w:tcPr/>
          <w:p w:rsidR="00000000" w:rsidDel="00000000" w:rsidP="00000000" w:rsidRDefault="00000000" w:rsidRPr="00000000" w14:paraId="00000086">
            <w:pPr>
              <w:ind w:left="0" w:firstLine="0"/>
              <w:rPr/>
            </w:pPr>
            <w:r w:rsidDel="00000000" w:rsidR="00000000" w:rsidRPr="00000000">
              <w:rPr>
                <w:rtl w:val="0"/>
              </w:rPr>
              <w:t xml:space="preserve">Periódica</w:t>
            </w:r>
          </w:p>
        </w:tc>
        <w:tc>
          <w:tcPr/>
          <w:p w:rsidR="00000000" w:rsidDel="00000000" w:rsidP="00000000" w:rsidRDefault="00000000" w:rsidRPr="00000000" w14:paraId="00000087">
            <w:pPr>
              <w:ind w:left="0" w:firstLine="0"/>
              <w:rPr/>
            </w:pPr>
            <w:r w:rsidDel="00000000" w:rsidR="00000000" w:rsidRPr="00000000">
              <w:rPr>
                <w:rtl w:val="0"/>
              </w:rPr>
              <w:t xml:space="preserve">Aplicar controle exponencial e atualizar PWM dos motores</w:t>
            </w:r>
          </w:p>
        </w:tc>
      </w:tr>
      <w:tr>
        <w:trPr>
          <w:cantSplit w:val="0"/>
          <w:trHeight w:val="500" w:hRule="atLeast"/>
          <w:tblHeader w:val="0"/>
        </w:trPr>
        <w:tc>
          <w:tcPr/>
          <w:p w:rsidR="00000000" w:rsidDel="00000000" w:rsidP="00000000" w:rsidRDefault="00000000" w:rsidRPr="00000000" w14:paraId="00000088">
            <w:pPr>
              <w:ind w:left="0" w:firstLine="0"/>
              <w:rPr/>
            </w:pPr>
            <w:r w:rsidDel="00000000" w:rsidR="00000000" w:rsidRPr="00000000">
              <w:rPr>
                <w:rtl w:val="0"/>
              </w:rPr>
              <w:t xml:space="preserve">LOG</w:t>
            </w:r>
          </w:p>
        </w:tc>
        <w:tc>
          <w:tcPr/>
          <w:p w:rsidR="00000000" w:rsidDel="00000000" w:rsidP="00000000" w:rsidRDefault="00000000" w:rsidRPr="00000000" w14:paraId="00000089">
            <w:pPr>
              <w:ind w:firstLine="0"/>
              <w:rPr/>
            </w:pPr>
            <w:r w:rsidDel="00000000" w:rsidR="00000000" w:rsidRPr="00000000">
              <w:rPr>
                <w:rtl w:val="0"/>
              </w:rPr>
              <w:t xml:space="preserve">Periódica</w:t>
            </w:r>
          </w:p>
        </w:tc>
        <w:tc>
          <w:tcPr/>
          <w:p w:rsidR="00000000" w:rsidDel="00000000" w:rsidP="00000000" w:rsidRDefault="00000000" w:rsidRPr="00000000" w14:paraId="0000008A">
            <w:pPr>
              <w:ind w:left="0" w:firstLine="0"/>
              <w:rPr/>
            </w:pPr>
            <w:r w:rsidDel="00000000" w:rsidR="00000000" w:rsidRPr="00000000">
              <w:rPr>
                <w:rtl w:val="0"/>
              </w:rPr>
              <w:t xml:space="preserve">Telemetria</w:t>
            </w:r>
          </w:p>
        </w:tc>
      </w:tr>
    </w:tbl>
    <w:p w:rsidR="00000000" w:rsidDel="00000000" w:rsidP="00000000" w:rsidRDefault="00000000" w:rsidRPr="00000000" w14:paraId="0000008B">
      <w:pPr>
        <w:pStyle w:val="Heading3"/>
        <w:rPr/>
      </w:pPr>
      <w:bookmarkStart w:colFirst="0" w:colLast="0" w:name="_fcbh7aoyasns" w:id="27"/>
      <w:bookmarkEnd w:id="27"/>
      <w:r w:rsidDel="00000000" w:rsidR="00000000" w:rsidRPr="00000000">
        <w:rPr>
          <w:rtl w:val="0"/>
        </w:rPr>
        <w:t xml:space="preserve">4</w:t>
      </w:r>
      <w:r w:rsidDel="00000000" w:rsidR="00000000" w:rsidRPr="00000000">
        <w:rPr>
          <w:rtl w:val="0"/>
        </w:rPr>
        <w:t xml:space="preserve">.2 Características Temporais das Tarefas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O sistema foi projetado seguindo o paradigma de executivo cíclico, no qual todas as tarefas são executadas de forma determinística dentro de um laço principal (loop()), sem a utilização de um sistema operacional de tempo real (RTOS).</w:t>
      </w:r>
    </w:p>
    <w:p w:rsidR="00000000" w:rsidDel="00000000" w:rsidP="00000000" w:rsidRDefault="00000000" w:rsidRPr="00000000" w14:paraId="0000008D">
      <w:pPr>
        <w:rPr/>
      </w:pPr>
      <w:r w:rsidDel="00000000" w:rsidR="00000000" w:rsidRPr="00000000">
        <w:rPr>
          <w:rtl w:val="0"/>
        </w:rPr>
        <w:t xml:space="preserve">As tarefas foram agrupadas de acordo com sua função e criticidade temporal:</w:t>
      </w:r>
    </w:p>
    <w:p w:rsidR="00000000" w:rsidDel="00000000" w:rsidP="00000000" w:rsidRDefault="00000000" w:rsidRPr="00000000" w14:paraId="0000008E">
      <w:pPr>
        <w:numPr>
          <w:ilvl w:val="0"/>
          <w:numId w:val="4"/>
        </w:numPr>
        <w:ind w:left="720" w:hanging="360"/>
        <w:rPr>
          <w:u w:val="none"/>
        </w:rPr>
      </w:pPr>
      <w:r w:rsidDel="00000000" w:rsidR="00000000" w:rsidRPr="00000000">
        <w:rPr>
          <w:rtl w:val="0"/>
        </w:rPr>
        <w:t xml:space="preserve">Tarefas de Sensoriamento: responsáveis pela leitura dos sensores ultrassônicos.</w:t>
      </w:r>
    </w:p>
    <w:p w:rsidR="00000000" w:rsidDel="00000000" w:rsidP="00000000" w:rsidRDefault="00000000" w:rsidRPr="00000000" w14:paraId="0000008F">
      <w:pPr>
        <w:numPr>
          <w:ilvl w:val="0"/>
          <w:numId w:val="4"/>
        </w:numPr>
        <w:ind w:left="720" w:hanging="360"/>
        <w:rPr>
          <w:u w:val="none"/>
        </w:rPr>
      </w:pPr>
      <w:r w:rsidDel="00000000" w:rsidR="00000000" w:rsidRPr="00000000">
        <w:rPr>
          <w:rtl w:val="0"/>
        </w:rPr>
        <w:t xml:space="preserve">Tarefa de Controle: responsável pelo cálculo do PWM e acionamento dos motores.</w:t>
      </w:r>
    </w:p>
    <w:p w:rsidR="00000000" w:rsidDel="00000000" w:rsidP="00000000" w:rsidRDefault="00000000" w:rsidRPr="00000000" w14:paraId="00000090">
      <w:pPr>
        <w:rPr/>
      </w:pPr>
      <w:r w:rsidDel="00000000" w:rsidR="00000000" w:rsidRPr="00000000">
        <w:rPr>
          <w:rtl w:val="0"/>
        </w:rPr>
        <w:t xml:space="preserve">A Tabela a seguir apresenta as principais características temporais de cada tarefa.</w:t>
      </w:r>
    </w:p>
    <w:p w:rsidR="00000000" w:rsidDel="00000000" w:rsidP="00000000" w:rsidRDefault="00000000" w:rsidRPr="00000000" w14:paraId="00000091">
      <w:pPr>
        <w:rPr/>
      </w:pPr>
      <w:r w:rsidDel="00000000" w:rsidR="00000000" w:rsidRPr="00000000">
        <w:rPr>
          <w:rtl w:val="0"/>
        </w:rPr>
      </w:r>
    </w:p>
    <w:tbl>
      <w:tblPr>
        <w:tblStyle w:val="Table2"/>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0"/>
        <w:gridCol w:w="1620"/>
        <w:gridCol w:w="1965"/>
        <w:gridCol w:w="2850"/>
        <w:tblGridChange w:id="0">
          <w:tblGrid>
            <w:gridCol w:w="2970"/>
            <w:gridCol w:w="1620"/>
            <w:gridCol w:w="1965"/>
            <w:gridCol w:w="28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ind w:left="0" w:firstLine="0"/>
              <w:jc w:val="center"/>
              <w:rPr/>
            </w:pPr>
            <w:r w:rsidDel="00000000" w:rsidR="00000000" w:rsidRPr="00000000">
              <w:rPr>
                <w:b w:val="1"/>
                <w:bCs w:val="1"/>
                <w:rtl w:val="0"/>
              </w:rPr>
              <w:t xml:space="preserve">Tarefa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ind w:left="0" w:firstLine="0"/>
              <w:jc w:val="left"/>
              <w:rPr/>
            </w:pPr>
            <w:r w:rsidDel="00000000" w:rsidR="00000000" w:rsidRPr="00000000">
              <w:rPr>
                <w:b w:val="1"/>
                <w:bCs w:val="1"/>
                <w:rtl w:val="0"/>
              </w:rPr>
              <w:t xml:space="preserve">Período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ind w:left="0" w:firstLine="0"/>
              <w:jc w:val="left"/>
              <w:rPr/>
            </w:pPr>
            <w:r w:rsidDel="00000000" w:rsidR="00000000" w:rsidRPr="00000000">
              <w:rPr>
                <w:b w:val="1"/>
                <w:bCs w:val="1"/>
                <w:rtl w:val="0"/>
              </w:rPr>
              <w:t xml:space="preserve">Deadline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ind w:left="0" w:firstLine="0"/>
              <w:jc w:val="center"/>
              <w:rPr/>
            </w:pPr>
            <w:r w:rsidDel="00000000" w:rsidR="00000000" w:rsidRPr="00000000">
              <w:rPr>
                <w:b w:val="1"/>
                <w:bCs w:val="1"/>
                <w:rtl w:val="0"/>
              </w:rPr>
              <w:t xml:space="preserve">Tipo</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ind w:left="0" w:firstLine="0"/>
              <w:rPr/>
            </w:pPr>
            <w:r w:rsidDel="00000000" w:rsidR="00000000" w:rsidRPr="00000000">
              <w:rPr>
                <w:rtl w:val="0"/>
              </w:rPr>
              <w:t xml:space="preserve">dF – Sensor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ind w:left="0" w:firstLine="0"/>
              <w:jc w:val="cente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ind w:left="0" w:firstLine="0"/>
              <w:jc w:val="cente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ind w:left="0" w:firstLine="0"/>
              <w:jc w:val="center"/>
              <w:rPr/>
            </w:pPr>
            <w:r w:rsidDel="00000000" w:rsidR="00000000" w:rsidRPr="00000000">
              <w:rPr>
                <w:rtl w:val="0"/>
              </w:rPr>
              <w:t xml:space="preserve">Periódica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ind w:left="0" w:firstLine="0"/>
              <w:rPr/>
            </w:pPr>
            <w:r w:rsidDel="00000000" w:rsidR="00000000" w:rsidRPr="00000000">
              <w:rPr>
                <w:rtl w:val="0"/>
              </w:rPr>
              <w:t xml:space="preserve">dT – Sensor Traseiro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ind w:left="0" w:firstLine="0"/>
              <w:jc w:val="cente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ind w:left="0" w:firstLine="0"/>
              <w:jc w:val="cente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ind w:left="0" w:firstLine="0"/>
              <w:jc w:val="center"/>
              <w:rPr/>
            </w:pPr>
            <w:r w:rsidDel="00000000" w:rsidR="00000000" w:rsidRPr="00000000">
              <w:rPr>
                <w:rtl w:val="0"/>
              </w:rPr>
              <w:t xml:space="preserve">Periódica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ind w:left="0" w:firstLine="0"/>
              <w:rPr/>
            </w:pPr>
            <w:r w:rsidDel="00000000" w:rsidR="00000000" w:rsidRPr="00000000">
              <w:rPr>
                <w:rtl w:val="0"/>
              </w:rPr>
              <w:t xml:space="preserve">dE – Sensor Esquerdo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ind w:left="0" w:firstLine="0"/>
              <w:jc w:val="cente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ind w:left="0" w:firstLine="0"/>
              <w:jc w:val="cente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ind w:left="0" w:firstLine="0"/>
              <w:jc w:val="center"/>
              <w:rPr/>
            </w:pPr>
            <w:r w:rsidDel="00000000" w:rsidR="00000000" w:rsidRPr="00000000">
              <w:rPr>
                <w:rtl w:val="0"/>
              </w:rPr>
              <w:t xml:space="preserve">Periódica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ind w:left="0" w:firstLine="0"/>
              <w:rPr/>
            </w:pPr>
            <w:r w:rsidDel="00000000" w:rsidR="00000000" w:rsidRPr="00000000">
              <w:rPr>
                <w:rtl w:val="0"/>
              </w:rPr>
              <w:t xml:space="preserve">dD – Sensor Direito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ind w:left="0" w:firstLine="0"/>
              <w:jc w:val="cente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ind w:left="0" w:firstLine="0"/>
              <w:jc w:val="cente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ind w:left="0" w:firstLine="0"/>
              <w:jc w:val="center"/>
              <w:rPr/>
            </w:pPr>
            <w:r w:rsidDel="00000000" w:rsidR="00000000" w:rsidRPr="00000000">
              <w:rPr>
                <w:rtl w:val="0"/>
              </w:rPr>
              <w:t xml:space="preserve">Periódica</w:t>
            </w:r>
          </w:p>
        </w:tc>
      </w:tr>
      <w:tr>
        <w:trPr>
          <w:cantSplit w:val="0"/>
          <w:trHeight w:val="574.467773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ind w:left="0" w:firstLine="0"/>
              <w:rPr/>
            </w:pPr>
            <w:r w:rsidDel="00000000" w:rsidR="00000000" w:rsidRPr="00000000">
              <w:rPr>
                <w:rtl w:val="0"/>
              </w:rPr>
              <w:t xml:space="preserve">CM – Controle dos Motores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ind w:left="0" w:firstLine="0"/>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ind w:left="0" w:firstLine="0"/>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ind w:left="0" w:firstLine="0"/>
              <w:jc w:val="center"/>
              <w:rPr/>
            </w:pPr>
            <w:r w:rsidDel="00000000" w:rsidR="00000000" w:rsidRPr="00000000">
              <w:rPr>
                <w:rtl w:val="0"/>
              </w:rPr>
              <w:t xml:space="preserve">Periódica</w:t>
            </w:r>
          </w:p>
        </w:tc>
      </w:tr>
      <w:tr>
        <w:trPr>
          <w:cantSplit w:val="0"/>
          <w:trHeight w:val="574.467773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ind w:left="0" w:firstLine="0"/>
              <w:rPr/>
            </w:pPr>
            <w:r w:rsidDel="00000000" w:rsidR="00000000" w:rsidRPr="00000000">
              <w:rPr>
                <w:rtl w:val="0"/>
              </w:rPr>
              <w:t xml:space="preserve">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ind w:left="0" w:firstLine="0"/>
              <w:jc w:val="center"/>
              <w:rPr/>
            </w:pPr>
            <w:r w:rsidDel="00000000" w:rsidR="00000000" w:rsidRPr="00000000">
              <w:rPr>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ind w:left="0" w:firstLine="0"/>
              <w:jc w:val="center"/>
              <w:rPr/>
            </w:pPr>
            <w:r w:rsidDel="00000000" w:rsidR="00000000" w:rsidRPr="00000000">
              <w:rPr>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ind w:firstLine="0"/>
              <w:jc w:val="center"/>
              <w:rPr/>
            </w:pPr>
            <w:r w:rsidDel="00000000" w:rsidR="00000000" w:rsidRPr="00000000">
              <w:rPr>
                <w:rtl w:val="0"/>
              </w:rPr>
              <w:t xml:space="preserve">Periódica</w:t>
            </w:r>
          </w:p>
        </w:tc>
      </w:tr>
    </w:tbl>
    <w:p w:rsidR="00000000" w:rsidDel="00000000" w:rsidP="00000000" w:rsidRDefault="00000000" w:rsidRPr="00000000" w14:paraId="000000AE">
      <w:pPr>
        <w:spacing w:after="240" w:before="240" w:lineRule="auto"/>
        <w:ind w:firstLine="0"/>
        <w:rPr/>
      </w:pPr>
      <w:r w:rsidDel="00000000" w:rsidR="00000000" w:rsidRPr="00000000">
        <w:rPr>
          <w:rtl w:val="0"/>
        </w:rPr>
        <w:t xml:space="preserve">A escolha dos períodos foi realizada considerando:</w:t>
      </w:r>
    </w:p>
    <w:p w:rsidR="00000000" w:rsidDel="00000000" w:rsidP="00000000" w:rsidRDefault="00000000" w:rsidRPr="00000000" w14:paraId="000000AF">
      <w:pPr>
        <w:numPr>
          <w:ilvl w:val="0"/>
          <w:numId w:val="1"/>
        </w:numPr>
        <w:spacing w:after="0" w:afterAutospacing="0" w:before="240" w:lineRule="auto"/>
        <w:ind w:left="720" w:hanging="360"/>
        <w:jc w:val="left"/>
      </w:pPr>
      <w:r w:rsidDel="00000000" w:rsidR="00000000" w:rsidRPr="00000000">
        <w:rPr>
          <w:rtl w:val="0"/>
        </w:rPr>
        <w:t xml:space="preserve">A velocidade de resposta necessária para detecção de obstáculos;</w:t>
      </w:r>
    </w:p>
    <w:p w:rsidR="00000000" w:rsidDel="00000000" w:rsidP="00000000" w:rsidRDefault="00000000" w:rsidRPr="00000000" w14:paraId="000000B0">
      <w:pPr>
        <w:numPr>
          <w:ilvl w:val="0"/>
          <w:numId w:val="1"/>
        </w:numPr>
        <w:spacing w:after="0" w:afterAutospacing="0" w:before="0" w:beforeAutospacing="0" w:lineRule="auto"/>
        <w:ind w:left="720" w:hanging="360"/>
        <w:jc w:val="left"/>
      </w:pPr>
      <w:r w:rsidDel="00000000" w:rsidR="00000000" w:rsidRPr="00000000">
        <w:rPr>
          <w:rtl w:val="0"/>
        </w:rPr>
        <w:t xml:space="preserve">O tempo de computação da função </w:t>
      </w:r>
      <w:r w:rsidDel="00000000" w:rsidR="00000000" w:rsidRPr="00000000">
        <w:rPr>
          <w:rFonts w:ascii="Roboto Mono" w:cs="Roboto Mono" w:eastAsia="Roboto Mono" w:hAnsi="Roboto Mono"/>
          <w:color w:val="188038"/>
          <w:rtl w:val="0"/>
        </w:rPr>
        <w:t xml:space="preserve">pulseIn()</w:t>
      </w:r>
      <w:r w:rsidDel="00000000" w:rsidR="00000000" w:rsidRPr="00000000">
        <w:rPr>
          <w:rtl w:val="0"/>
        </w:rPr>
        <w:t xml:space="preserve">;</w:t>
      </w:r>
    </w:p>
    <w:p w:rsidR="00000000" w:rsidDel="00000000" w:rsidP="00000000" w:rsidRDefault="00000000" w:rsidRPr="00000000" w14:paraId="000000B1">
      <w:pPr>
        <w:numPr>
          <w:ilvl w:val="0"/>
          <w:numId w:val="1"/>
        </w:numPr>
        <w:spacing w:after="240" w:before="0" w:beforeAutospacing="0" w:lineRule="auto"/>
        <w:ind w:left="720" w:hanging="360"/>
        <w:jc w:val="left"/>
      </w:pPr>
      <w:r w:rsidDel="00000000" w:rsidR="00000000" w:rsidRPr="00000000">
        <w:rPr>
          <w:rtl w:val="0"/>
        </w:rPr>
        <w:t xml:space="preserve">A necessidade de uma atualização mais frequente dos motores para garantir suavidade no controle de velocidade.</w:t>
      </w:r>
    </w:p>
    <w:p w:rsidR="00000000" w:rsidDel="00000000" w:rsidP="00000000" w:rsidRDefault="00000000" w:rsidRPr="00000000" w14:paraId="000000B2">
      <w:pPr>
        <w:pStyle w:val="Heading3"/>
        <w:keepNext w:val="0"/>
        <w:keepLines w:val="0"/>
        <w:spacing w:after="80" w:lineRule="auto"/>
        <w:ind w:firstLine="0"/>
        <w:jc w:val="left"/>
        <w:rPr/>
      </w:pPr>
      <w:bookmarkStart w:colFirst="0" w:colLast="0" w:name="_h2drajvz246u" w:id="28"/>
      <w:bookmarkEnd w:id="28"/>
      <w:r w:rsidDel="00000000" w:rsidR="00000000" w:rsidRPr="00000000">
        <w:rPr>
          <w:rtl w:val="0"/>
        </w:rPr>
        <w:t xml:space="preserve">4</w:t>
      </w:r>
      <w:r w:rsidDel="00000000" w:rsidR="00000000" w:rsidRPr="00000000">
        <w:rPr>
          <w:rtl w:val="0"/>
        </w:rPr>
        <w:t xml:space="preserve">.3 Medição do Tempo de Computação das Tarefas</w:t>
      </w:r>
    </w:p>
    <w:p w:rsidR="00000000" w:rsidDel="00000000" w:rsidP="00000000" w:rsidRDefault="00000000" w:rsidRPr="00000000" w14:paraId="000000B3">
      <w:pPr>
        <w:rPr/>
      </w:pPr>
      <w:r w:rsidDel="00000000" w:rsidR="00000000" w:rsidRPr="00000000">
        <w:rPr>
          <w:rtl w:val="0"/>
        </w:rPr>
        <w:t xml:space="preserve">A leitura de cada sensor ultrassônico é realizada pela função genérica </w:t>
      </w:r>
      <w:r w:rsidDel="00000000" w:rsidR="00000000" w:rsidRPr="00000000">
        <w:rPr>
          <w:rFonts w:ascii="Roboto Mono" w:cs="Roboto Mono" w:eastAsia="Roboto Mono" w:hAnsi="Roboto Mono"/>
          <w:color w:val="188038"/>
          <w:rtl w:val="0"/>
        </w:rPr>
        <w:t xml:space="preserve">medirDistancia()</w:t>
      </w:r>
      <w:r w:rsidDel="00000000" w:rsidR="00000000" w:rsidRPr="00000000">
        <w:rPr>
          <w:rtl w:val="0"/>
        </w:rPr>
        <w:t xml:space="preserve">, que utiliza o método de tempo de voo do pulso ultrassônico.</w:t>
      </w:r>
    </w:p>
    <w:tbl>
      <w:tblPr>
        <w:tblStyle w:val="Table3"/>
        <w:tblW w:w="9029.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529013" cy="1849813"/>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529013" cy="18498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0"/>
                <w:szCs w:val="20"/>
              </w:rPr>
            </w:pPr>
            <w:r w:rsidDel="00000000" w:rsidR="00000000" w:rsidRPr="00000000">
              <w:rPr>
                <w:i w:val="1"/>
                <w:iCs w:val="1"/>
                <w:sz w:val="20"/>
                <w:szCs w:val="20"/>
                <w:rtl w:val="0"/>
              </w:rPr>
              <w:t xml:space="preserve">Figura 1 - Função medirDistancia()</w:t>
            </w:r>
          </w:p>
        </w:tc>
      </w:tr>
    </w:tbl>
    <w:p w:rsidR="00000000" w:rsidDel="00000000" w:rsidP="00000000" w:rsidRDefault="00000000" w:rsidRPr="00000000" w14:paraId="000000B6">
      <w:pPr>
        <w:spacing w:before="200" w:lineRule="auto"/>
        <w:rPr/>
      </w:pPr>
      <w:r w:rsidDel="00000000" w:rsidR="00000000" w:rsidRPr="00000000">
        <w:rPr>
          <w:rtl w:val="0"/>
        </w:rPr>
        <w:t xml:space="preserve">O tempo máximo de bloqueio da função pulseIn() foi limitado a 30 ms, garantindo que a tarefa não comprometa o escalonamento do sistema. Em condições normais de operação, o tempo médio de execução de cada leitura foi inferior a 5 ms, tornando viável a execução sequencial das quatro leituras dentro do período de 50 ms.</w:t>
      </w:r>
    </w:p>
    <w:p w:rsidR="00000000" w:rsidDel="00000000" w:rsidP="00000000" w:rsidRDefault="00000000" w:rsidRPr="00000000" w14:paraId="000000B7">
      <w:pPr>
        <w:rPr/>
      </w:pPr>
      <w:r w:rsidDel="00000000" w:rsidR="00000000" w:rsidRPr="00000000">
        <w:rPr>
          <w:rtl w:val="0"/>
        </w:rPr>
        <w:t xml:space="preserve">A tarefa de controle dos motores apresenta tempo de computação significativamente menor, pois envolve apenas operações matemáticas e escrita de PWM.</w:t>
      </w:r>
    </w:p>
    <w:p w:rsidR="00000000" w:rsidDel="00000000" w:rsidP="00000000" w:rsidRDefault="00000000" w:rsidRPr="00000000" w14:paraId="000000B8">
      <w:pPr>
        <w:pStyle w:val="Heading2"/>
        <w:rPr/>
      </w:pPr>
      <w:bookmarkStart w:colFirst="0" w:colLast="0" w:name="_d7md0vr09t8" w:id="29"/>
      <w:bookmarkEnd w:id="29"/>
      <w:r w:rsidDel="00000000" w:rsidR="00000000" w:rsidRPr="00000000">
        <w:rPr>
          <w:rtl w:val="0"/>
        </w:rPr>
        <w:t xml:space="preserve">5. Lei de Controle Exponencial dos Motores</w:t>
      </w:r>
    </w:p>
    <w:p w:rsidR="00000000" w:rsidDel="00000000" w:rsidP="00000000" w:rsidRDefault="00000000" w:rsidRPr="00000000" w14:paraId="000000B9">
      <w:pPr>
        <w:rPr/>
      </w:pPr>
      <w:r w:rsidDel="00000000" w:rsidR="00000000" w:rsidRPr="00000000">
        <w:rPr>
          <w:rtl w:val="0"/>
        </w:rPr>
        <w:t xml:space="preserve">A lei de controle implementada atende ao requisito do experimento de variação exponencial do duty cycle em função da distância medida.</w:t>
      </w:r>
    </w:p>
    <w:tbl>
      <w:tblPr>
        <w:tblStyle w:val="Table4"/>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3665220" cy="2162286"/>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665220" cy="216228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ind w:firstLine="0"/>
              <w:jc w:val="center"/>
              <w:rPr>
                <w:sz w:val="20"/>
                <w:szCs w:val="20"/>
              </w:rPr>
            </w:pPr>
            <w:r w:rsidDel="00000000" w:rsidR="00000000" w:rsidRPr="00000000">
              <w:rPr>
                <w:i w:val="1"/>
                <w:iCs w:val="1"/>
                <w:sz w:val="20"/>
                <w:szCs w:val="20"/>
                <w:rtl w:val="0"/>
              </w:rPr>
              <w:t xml:space="preserve">Figura 2 - Função de Controle Exponencial dos Motores</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t xml:space="preserve">Essa função garante que:</w:t>
      </w:r>
    </w:p>
    <w:p w:rsidR="00000000" w:rsidDel="00000000" w:rsidP="00000000" w:rsidRDefault="00000000" w:rsidRPr="00000000" w14:paraId="000000BD">
      <w:pPr>
        <w:numPr>
          <w:ilvl w:val="0"/>
          <w:numId w:val="5"/>
        </w:numPr>
        <w:ind w:left="720" w:hanging="360"/>
      </w:pPr>
      <w:r w:rsidDel="00000000" w:rsidR="00000000" w:rsidRPr="00000000">
        <w:rPr>
          <w:rtl w:val="0"/>
        </w:rPr>
        <w:t xml:space="preserve">Para distâncias menores que </w:t>
      </w:r>
      <w:r w:rsidDel="00000000" w:rsidR="00000000" w:rsidRPr="00000000">
        <w:rPr>
          <w:rtl w:val="0"/>
        </w:rPr>
        <w:t xml:space="preserve">dStop</w:t>
      </w:r>
      <w:r w:rsidDel="00000000" w:rsidR="00000000" w:rsidRPr="00000000">
        <w:rPr>
          <w:rtl w:val="0"/>
        </w:rPr>
        <w:t xml:space="preserve">, o motor seja completamente desligado;</w:t>
      </w:r>
    </w:p>
    <w:p w:rsidR="00000000" w:rsidDel="00000000" w:rsidP="00000000" w:rsidRDefault="00000000" w:rsidRPr="00000000" w14:paraId="000000BE">
      <w:pPr>
        <w:numPr>
          <w:ilvl w:val="0"/>
          <w:numId w:val="5"/>
        </w:numPr>
        <w:ind w:left="720" w:hanging="360"/>
      </w:pPr>
      <w:r w:rsidDel="00000000" w:rsidR="00000000" w:rsidRPr="00000000">
        <w:rPr>
          <w:rtl w:val="0"/>
        </w:rPr>
        <w:t xml:space="preserve">O PWM cresça de forma exponencial conforme o afastamento do obstáculo;</w:t>
      </w:r>
    </w:p>
    <w:p w:rsidR="00000000" w:rsidDel="00000000" w:rsidP="00000000" w:rsidRDefault="00000000" w:rsidRPr="00000000" w14:paraId="000000BF">
      <w:pPr>
        <w:numPr>
          <w:ilvl w:val="0"/>
          <w:numId w:val="5"/>
        </w:numPr>
        <w:ind w:left="720" w:hanging="360"/>
      </w:pPr>
      <w:r w:rsidDel="00000000" w:rsidR="00000000" w:rsidRPr="00000000">
        <w:rPr>
          <w:rtl w:val="0"/>
        </w:rPr>
        <w:t xml:space="preserve">O valor máximo de PWM é limitado a 255.</w:t>
      </w:r>
    </w:p>
    <w:p w:rsidR="00000000" w:rsidDel="00000000" w:rsidP="00000000" w:rsidRDefault="00000000" w:rsidRPr="00000000" w14:paraId="000000C0">
      <w:pPr>
        <w:rPr/>
      </w:pPr>
      <w:r w:rsidDel="00000000" w:rsidR="00000000" w:rsidRPr="00000000">
        <w:rPr>
          <w:rtl w:val="0"/>
        </w:rPr>
        <w:t xml:space="preserve">Esse comportamento proporciona maior suavidade na aceleração e desaceleração do robô, evitando variações bruscas de velocidade.</w:t>
      </w:r>
    </w:p>
    <w:p w:rsidR="00000000" w:rsidDel="00000000" w:rsidP="00000000" w:rsidRDefault="00000000" w:rsidRPr="00000000" w14:paraId="000000C1">
      <w:pPr>
        <w:pStyle w:val="Heading2"/>
        <w:spacing w:after="240" w:before="240" w:lineRule="auto"/>
        <w:ind w:firstLine="0"/>
        <w:jc w:val="left"/>
        <w:rPr/>
      </w:pPr>
      <w:bookmarkStart w:colFirst="0" w:colLast="0" w:name="_r2uw5assmrj9" w:id="30"/>
      <w:bookmarkEnd w:id="30"/>
      <w:r w:rsidDel="00000000" w:rsidR="00000000" w:rsidRPr="00000000">
        <w:rPr>
          <w:rtl w:val="0"/>
        </w:rPr>
        <w:t xml:space="preserve">6. Montagem do Circuito no Wokwi </w:t>
      </w:r>
    </w:p>
    <w:tbl>
      <w:tblPr>
        <w:tblStyle w:val="Table5"/>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763205" cy="282042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63205" cy="282042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0"/>
                <w:szCs w:val="20"/>
              </w:rPr>
            </w:pPr>
            <w:r w:rsidDel="00000000" w:rsidR="00000000" w:rsidRPr="00000000">
              <w:rPr>
                <w:i w:val="1"/>
                <w:iCs w:val="1"/>
                <w:sz w:val="20"/>
                <w:szCs w:val="20"/>
                <w:rtl w:val="0"/>
              </w:rPr>
              <w:t xml:space="preserve">Figura - Montagem do Circuito</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 Figura acima apresenta a montagem completa do circuito no ambiente de simulação Wokwi, utilizada para validação do sistema proposto. O circuito é composto por um microcontrolador ESP32 conectado a quatro sensores ultrassônicos do tipo HC-SR04, distribuídos para representar a detecção de obstáculos nas direções frontal, traseira, lateral esquerda e lateral direita.</w:t>
      </w:r>
    </w:p>
    <w:p w:rsidR="00000000" w:rsidDel="00000000" w:rsidP="00000000" w:rsidRDefault="00000000" w:rsidRPr="00000000" w14:paraId="000000C6">
      <w:pPr>
        <w:rPr/>
      </w:pPr>
      <w:r w:rsidDel="00000000" w:rsidR="00000000" w:rsidRPr="00000000">
        <w:rPr>
          <w:rtl w:val="0"/>
        </w:rPr>
        <w:t xml:space="preserve">Cada sensor HC-SR04 possui quatro terminais: VCC, TRIG, ECHO e GND. Todos os sensores compartilham a mesma alimentação e referência de terra, conectadas respectivamente aos pinos de 5 V e GND do ESP32. Os sinais de disparo (TRIG) e retorno (ECHO) são conectados a pinos digitais distintos do microcontrolador, conforme definido no código-fonte do sistema.</w:t>
      </w:r>
    </w:p>
    <w:p w:rsidR="00000000" w:rsidDel="00000000" w:rsidP="00000000" w:rsidRDefault="00000000" w:rsidRPr="00000000" w14:paraId="000000C7">
      <w:pPr>
        <w:rPr/>
      </w:pPr>
      <w:r w:rsidDel="00000000" w:rsidR="00000000" w:rsidRPr="00000000">
        <w:rPr>
          <w:rtl w:val="0"/>
        </w:rPr>
        <w:t xml:space="preserve">Os sinais de saída associados aos motores foram representados, no ambiente de simulação, por LEDs com resistores em série, conectados aos pinos configurados para geração de PWM. Essa representação permite visualizar de forma qualitativa o comportamento do controle de velocidade: maior intensidade luminosa corresponde a maior duty cycle aplicado, enquanto a ausência de iluminação indica parada do motor.</w:t>
      </w:r>
    </w:p>
    <w:p w:rsidR="00000000" w:rsidDel="00000000" w:rsidP="00000000" w:rsidRDefault="00000000" w:rsidRPr="00000000" w14:paraId="000000C8">
      <w:pPr>
        <w:rPr/>
      </w:pPr>
      <w:r w:rsidDel="00000000" w:rsidR="00000000" w:rsidRPr="00000000">
        <w:rPr>
          <w:rtl w:val="0"/>
        </w:rPr>
        <w:t xml:space="preserve">O uso de LEDs no lugar de motores físicos se justifica pelas limitações do ambiente de simulação, permitindo, ainda assim, a validação funcional da lei de controle exponencial e do escalonamento temporal das tarefas.</w:t>
      </w:r>
    </w:p>
    <w:p w:rsidR="00000000" w:rsidDel="00000000" w:rsidP="00000000" w:rsidRDefault="00000000" w:rsidRPr="00000000" w14:paraId="000000C9">
      <w:pPr>
        <w:pStyle w:val="Heading2"/>
        <w:rPr/>
      </w:pPr>
      <w:bookmarkStart w:colFirst="0" w:colLast="0" w:name="_14zy88fma2m" w:id="31"/>
      <w:bookmarkEnd w:id="31"/>
      <w:r w:rsidDel="00000000" w:rsidR="00000000" w:rsidRPr="00000000">
        <w:rPr>
          <w:rtl w:val="0"/>
        </w:rPr>
        <w:t xml:space="preserve">7. Resultados</w:t>
      </w:r>
    </w:p>
    <w:p w:rsidR="00000000" w:rsidDel="00000000" w:rsidP="00000000" w:rsidRDefault="00000000" w:rsidRPr="00000000" w14:paraId="000000CA">
      <w:pPr>
        <w:pStyle w:val="Heading3"/>
        <w:rPr/>
      </w:pPr>
      <w:bookmarkStart w:colFirst="0" w:colLast="0" w:name="_z9pkf9rslpo5" w:id="32"/>
      <w:bookmarkEnd w:id="32"/>
      <w:r w:rsidDel="00000000" w:rsidR="00000000" w:rsidRPr="00000000">
        <w:rPr>
          <w:rtl w:val="0"/>
        </w:rPr>
        <w:t xml:space="preserve">7.1 Inicialização do sistema</w:t>
      </w:r>
    </w:p>
    <w:p w:rsidR="00000000" w:rsidDel="00000000" w:rsidP="00000000" w:rsidRDefault="00000000" w:rsidRPr="00000000" w14:paraId="000000CB">
      <w:pPr>
        <w:rPr/>
      </w:pPr>
      <w:r w:rsidDel="00000000" w:rsidR="00000000" w:rsidRPr="00000000">
        <w:rPr>
          <w:rtl w:val="0"/>
        </w:rPr>
        <w:t xml:space="preserve">Ao energizar o microcontrolador ESP32, o monitor serial apresenta mensagens padrão de boot (POWERON_RESET), indicando inicialização correta do hardware, carregamento do firmware da memória flash e entrada no endereço principal do programa. Não foram observados erros críticos durante essa fase.</w:t>
      </w:r>
    </w:p>
    <w:tbl>
      <w:tblPr>
        <w:tblStyle w:val="Table6"/>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7305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91175" cy="2730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0"/>
                <w:szCs w:val="20"/>
              </w:rPr>
            </w:pPr>
            <w:r w:rsidDel="00000000" w:rsidR="00000000" w:rsidRPr="00000000">
              <w:rPr>
                <w:i w:val="1"/>
                <w:iCs w:val="1"/>
                <w:sz w:val="20"/>
                <w:szCs w:val="20"/>
                <w:rtl w:val="0"/>
              </w:rPr>
              <w:t xml:space="preserve">Figura - Inicialização do Sistema</w:t>
            </w:r>
          </w:p>
        </w:tc>
      </w:tr>
    </w:tbl>
    <w:p w:rsidR="00000000" w:rsidDel="00000000" w:rsidP="00000000" w:rsidRDefault="00000000" w:rsidRPr="00000000" w14:paraId="000000CE">
      <w:pPr>
        <w:pStyle w:val="Heading3"/>
        <w:rPr/>
      </w:pPr>
      <w:bookmarkStart w:colFirst="0" w:colLast="0" w:name="_b8sgq05mi999" w:id="33"/>
      <w:bookmarkEnd w:id="33"/>
      <w:r w:rsidDel="00000000" w:rsidR="00000000" w:rsidRPr="00000000">
        <w:rPr>
          <w:rtl w:val="0"/>
        </w:rPr>
        <w:t xml:space="preserve">7.2 Leituras dos sensores ultrassônicos </w:t>
      </w:r>
    </w:p>
    <w:p w:rsidR="00000000" w:rsidDel="00000000" w:rsidP="00000000" w:rsidRDefault="00000000" w:rsidRPr="00000000" w14:paraId="000000CF">
      <w:pPr>
        <w:rPr/>
      </w:pPr>
      <w:r w:rsidDel="00000000" w:rsidR="00000000" w:rsidRPr="00000000">
        <w:rPr>
          <w:rtl w:val="0"/>
        </w:rPr>
        <w:t xml:space="preserve">Durante a execução do sistema, foram registradas leituras periódicas dos quatro sensores ultrassônicos, conforme exemplificado abaixo: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t xml:space="preserve">[LOG] F: 2.04 | T: 400.08 | E: 1.92 | D: 2.04 </w:t>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Os valores indicam: - F (Frente), E (Esquerda) e D (Direita): distâncias curtas (≈ 2 cm), caracterizando presença de obstáculos próximos. - T (Trás): valores próximos de 400 cm, indicando ausência de obstáculo dentro do alcance efetivo do sensor. </w:t>
      </w:r>
    </w:p>
    <w:p w:rsidR="00000000" w:rsidDel="00000000" w:rsidP="00000000" w:rsidRDefault="00000000" w:rsidRPr="00000000" w14:paraId="000000D4">
      <w:pPr>
        <w:rPr/>
      </w:pPr>
      <w:r w:rsidDel="00000000" w:rsidR="00000000" w:rsidRPr="00000000">
        <w:rPr>
          <w:rtl w:val="0"/>
        </w:rPr>
        <w:t xml:space="preserve">Esses dados confirmam o funcionamento correto da função genérica de medição de distância e a atualização periódica a cada 50 ms.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ind w:firstLine="0"/>
        <w:rPr/>
      </w:pPr>
      <w:bookmarkStart w:colFirst="0" w:colLast="0" w:name="_nv3wf7otqrsd" w:id="34"/>
      <w:bookmarkEnd w:id="34"/>
      <w:r w:rsidDel="00000000" w:rsidR="00000000" w:rsidRPr="00000000">
        <w:rPr>
          <w:rtl w:val="0"/>
        </w:rPr>
        <w:t xml:space="preserve">7.3 Análise temporal e detecção de overrun </w:t>
      </w:r>
    </w:p>
    <w:p w:rsidR="00000000" w:rsidDel="00000000" w:rsidP="00000000" w:rsidRDefault="00000000" w:rsidRPr="00000000" w14:paraId="000000D7">
      <w:pPr>
        <w:rPr/>
      </w:pPr>
      <w:r w:rsidDel="00000000" w:rsidR="00000000" w:rsidRPr="00000000">
        <w:rPr>
          <w:rtl w:val="0"/>
        </w:rPr>
        <w:t xml:space="preserve">O sistema realiza verificação de tempo de execução de cada frame do executivo cíclico. Foram observadas mensagens frequentes do tipo: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jc w:val="center"/>
        <w:rPr/>
      </w:pPr>
      <w:r w:rsidDel="00000000" w:rsidR="00000000" w:rsidRPr="00000000">
        <w:rPr>
          <w:rtl w:val="0"/>
        </w:rPr>
        <w:t xml:space="preserve">[OVERRUN] frame 1 dur(us)=23926 budget(us)=10000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Essas mensagens indicam que o tempo de execução das tarefas associadas ao frame excedeu o orçamento temporal de 10 ms. A principal causa identificada é o uso da função pulseIn() , que é bloqueante e pode consumir até dezenas de milissegundos aguardando o eco do sensor</w:t>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pStyle w:val="Heading3"/>
        <w:ind w:firstLine="0"/>
        <w:rPr/>
      </w:pPr>
      <w:bookmarkStart w:colFirst="0" w:colLast="0" w:name="_apndmp9mitn3" w:id="35"/>
      <w:bookmarkEnd w:id="35"/>
      <w:r w:rsidDel="00000000" w:rsidR="00000000" w:rsidRPr="00000000">
        <w:rPr>
          <w:rtl w:val="0"/>
        </w:rPr>
        <w:t xml:space="preserve">7.4 Atraso acumulado (lateness) </w:t>
      </w:r>
    </w:p>
    <w:p w:rsidR="00000000" w:rsidDel="00000000" w:rsidP="00000000" w:rsidRDefault="00000000" w:rsidRPr="00000000" w14:paraId="000000DE">
      <w:pPr>
        <w:rPr/>
      </w:pPr>
      <w:r w:rsidDel="00000000" w:rsidR="00000000" w:rsidRPr="00000000">
        <w:rPr>
          <w:rtl w:val="0"/>
        </w:rPr>
        <w:t xml:space="preserve">Além dos overruns, o sistema registrou atrasos acumulados, conforme exemplo: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jc w:val="center"/>
        <w:rPr/>
      </w:pPr>
      <w:r w:rsidDel="00000000" w:rsidR="00000000" w:rsidRPr="00000000">
        <w:rPr>
          <w:rtl w:val="0"/>
        </w:rPr>
        <w:t xml:space="preserve">[ATRASO] frame 1 atraso(ms)=1513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Observa-se que o atraso inicial é elevado, porém diminui progressivamente ao longo do tempo, até valores próximos de 5 a 15 ms em regime permanente. Esse comportamento ocorre devido à tentativa do sistema de compensar o atraso acumulado entre frames consecutivos.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ind w:firstLine="0"/>
        <w:rPr/>
      </w:pPr>
      <w:bookmarkStart w:colFirst="0" w:colLast="0" w:name="_6i0af2olwuy2" w:id="36"/>
      <w:bookmarkEnd w:id="36"/>
      <w:r w:rsidDel="00000000" w:rsidR="00000000" w:rsidRPr="00000000">
        <w:rPr>
          <w:rtl w:val="0"/>
        </w:rPr>
        <w:t xml:space="preserve">7.5 Comportamento do controle dos motores </w:t>
      </w:r>
    </w:p>
    <w:p w:rsidR="00000000" w:rsidDel="00000000" w:rsidP="00000000" w:rsidRDefault="00000000" w:rsidRPr="00000000" w14:paraId="000000E5">
      <w:pPr>
        <w:rPr/>
      </w:pPr>
      <w:r w:rsidDel="00000000" w:rsidR="00000000" w:rsidRPr="00000000">
        <w:rPr>
          <w:rtl w:val="0"/>
        </w:rPr>
        <w:t xml:space="preserve">Devido às leituras de distância reduzidas nos sensores frontal, esquerdo e direito, a função de controle PWM frequentemente retorna valores próximos de zero, resultando na parada ou redução significativa da velocidade dos motores correspondentes. Para o sensor traseiro, como a distância medida é elevada, o PWM tende a assumir valores maiores.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ind w:firstLine="0"/>
        <w:rPr/>
      </w:pPr>
      <w:bookmarkStart w:colFirst="0" w:colLast="0" w:name="_a0d87r3vd6gh" w:id="37"/>
      <w:bookmarkEnd w:id="37"/>
      <w:r w:rsidDel="00000000" w:rsidR="00000000" w:rsidRPr="00000000">
        <w:rPr>
          <w:rtl w:val="0"/>
        </w:rPr>
        <w:t xml:space="preserve">7.6 Síntese dos resultados </w:t>
      </w:r>
    </w:p>
    <w:p w:rsidR="00000000" w:rsidDel="00000000" w:rsidP="00000000" w:rsidRDefault="00000000" w:rsidRPr="00000000" w14:paraId="000000E8">
      <w:pPr>
        <w:rPr/>
      </w:pPr>
      <w:r w:rsidDel="00000000" w:rsidR="00000000" w:rsidRPr="00000000">
        <w:rPr>
          <w:rtl w:val="0"/>
        </w:rPr>
        <w:t xml:space="preserve">Os principais resultados observados foram: </w:t>
      </w:r>
    </w:p>
    <w:p w:rsidR="00000000" w:rsidDel="00000000" w:rsidP="00000000" w:rsidRDefault="00000000" w:rsidRPr="00000000" w14:paraId="000000E9">
      <w:pPr>
        <w:numPr>
          <w:ilvl w:val="0"/>
          <w:numId w:val="2"/>
        </w:numPr>
        <w:ind w:left="720" w:hanging="360"/>
        <w:rPr>
          <w:u w:val="none"/>
        </w:rPr>
      </w:pPr>
      <w:r w:rsidDel="00000000" w:rsidR="00000000" w:rsidRPr="00000000">
        <w:rPr>
          <w:rtl w:val="0"/>
        </w:rPr>
        <w:t xml:space="preserve">Funcionamento correto dos sensores ultrassônicos; </w:t>
      </w:r>
    </w:p>
    <w:p w:rsidR="00000000" w:rsidDel="00000000" w:rsidP="00000000" w:rsidRDefault="00000000" w:rsidRPr="00000000" w14:paraId="000000EA">
      <w:pPr>
        <w:numPr>
          <w:ilvl w:val="0"/>
          <w:numId w:val="2"/>
        </w:numPr>
        <w:ind w:left="720" w:hanging="360"/>
        <w:rPr>
          <w:u w:val="none"/>
        </w:rPr>
      </w:pPr>
      <w:r w:rsidDel="00000000" w:rsidR="00000000" w:rsidRPr="00000000">
        <w:rPr>
          <w:rtl w:val="0"/>
        </w:rPr>
        <w:t xml:space="preserve">Lei de controle PWM atuando conforme esperado em função da distância; </w:t>
      </w:r>
    </w:p>
    <w:p w:rsidR="00000000" w:rsidDel="00000000" w:rsidP="00000000" w:rsidRDefault="00000000" w:rsidRPr="00000000" w14:paraId="000000EB">
      <w:pPr>
        <w:numPr>
          <w:ilvl w:val="0"/>
          <w:numId w:val="2"/>
        </w:numPr>
        <w:ind w:left="720" w:hanging="360"/>
        <w:rPr>
          <w:u w:val="none"/>
        </w:rPr>
      </w:pPr>
      <w:r w:rsidDel="00000000" w:rsidR="00000000" w:rsidRPr="00000000">
        <w:rPr>
          <w:rtl w:val="0"/>
        </w:rPr>
        <w:t xml:space="preserve">Ocorrência sistemática de overruns de deadline; </w:t>
      </w:r>
    </w:p>
    <w:p w:rsidR="00000000" w:rsidDel="00000000" w:rsidP="00000000" w:rsidRDefault="00000000" w:rsidRPr="00000000" w14:paraId="000000EC">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360" w:lineRule="auto"/>
        <w:ind w:firstLine="708.66141732283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firstLine="0"/>
    </w:pPr>
    <w:rPr>
      <w:sz w:val="32"/>
      <w:szCs w:val="32"/>
    </w:rPr>
  </w:style>
  <w:style w:type="paragraph" w:styleId="Heading3">
    <w:name w:val="heading 3"/>
    <w:basedOn w:val="Normal"/>
    <w:next w:val="Normal"/>
    <w:pPr>
      <w:keepNext w:val="1"/>
      <w:keepLines w:val="1"/>
      <w:spacing w:after="200" w:before="200" w:lineRule="auto"/>
      <w:ind w:firstLine="0"/>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