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FE97" w14:textId="35B38BAC" w:rsidR="00983B00" w:rsidRPr="00047C19" w:rsidRDefault="00983B00" w:rsidP="00684010">
      <w:pPr>
        <w:rPr>
          <w:rFonts w:ascii="Times New Roman" w:eastAsia="Times New Roman" w:hAnsi="Times New Roman" w:cs="Times New Roman"/>
        </w:rPr>
      </w:pPr>
    </w:p>
    <w:p w14:paraId="25F41A4C" w14:textId="24EAA71A" w:rsidR="00983B00" w:rsidRPr="00047C19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UNIVERSIDADE DE SALVADOR</w:t>
      </w:r>
    </w:p>
    <w:p w14:paraId="41B16D52" w14:textId="10BAB4E9" w:rsidR="00047C19" w:rsidRPr="00047C19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CAMPUS PROFESSOR BARROS</w:t>
      </w:r>
    </w:p>
    <w:p w14:paraId="047B2EF0" w14:textId="77777777" w:rsidR="00BE4F94" w:rsidRPr="00047C19" w:rsidRDefault="00BE4F94" w:rsidP="3EACAC71">
      <w:pPr>
        <w:jc w:val="center"/>
        <w:rPr>
          <w:rFonts w:ascii="Times New Roman" w:eastAsia="Times New Roman" w:hAnsi="Times New Roman" w:cs="Times New Roman"/>
          <w:b/>
        </w:rPr>
      </w:pPr>
    </w:p>
    <w:p w14:paraId="7C5E4FB2" w14:textId="75DBE3B6" w:rsidR="00BE4F94" w:rsidRDefault="00BE4F94" w:rsidP="3EACAC71">
      <w:pPr>
        <w:jc w:val="both"/>
        <w:rPr>
          <w:rFonts w:ascii="Times New Roman" w:eastAsia="Times New Roman" w:hAnsi="Times New Roman" w:cs="Times New Roman"/>
        </w:rPr>
      </w:pPr>
    </w:p>
    <w:p w14:paraId="73B4EB97" w14:textId="77777777" w:rsidR="00BE4F94" w:rsidRDefault="00BE4F94" w:rsidP="3EACAC71">
      <w:pPr>
        <w:jc w:val="both"/>
        <w:rPr>
          <w:rFonts w:ascii="Times New Roman" w:eastAsia="Times New Roman" w:hAnsi="Times New Roman" w:cs="Times New Roman"/>
        </w:rPr>
      </w:pPr>
    </w:p>
    <w:p w14:paraId="00275490" w14:textId="77777777" w:rsidR="00BE4F94" w:rsidRPr="00BE4F94" w:rsidRDefault="00BE4F94" w:rsidP="000606A2">
      <w:pPr>
        <w:jc w:val="center"/>
        <w:rPr>
          <w:rFonts w:ascii="Times New Roman" w:eastAsia="Times New Roman" w:hAnsi="Times New Roman" w:cs="Times New Roman"/>
          <w:b/>
        </w:rPr>
      </w:pPr>
    </w:p>
    <w:p w14:paraId="206F8374" w14:textId="6C651247" w:rsidR="00BE4F94" w:rsidRPr="00047C19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VITOR PIO VIEIRA, RA: 1272220376</w:t>
      </w:r>
    </w:p>
    <w:p w14:paraId="75359267" w14:textId="42D3CF3A" w:rsidR="00BE4F94" w:rsidRPr="00047C19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MARCOS RIBEIRO, RA: 12723116626</w:t>
      </w:r>
    </w:p>
    <w:p w14:paraId="460884C6" w14:textId="530C683D" w:rsidR="3EACAC71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HERICLES SANDER DOS SANTOS CONCEIÇÃO, RA: 1272226965</w:t>
      </w:r>
    </w:p>
    <w:p w14:paraId="14C40366" w14:textId="31CDA706" w:rsidR="56CF3D96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PEDRO HENRIQUE NASCIMENTO LUZ, RA: 12722122396</w:t>
      </w:r>
    </w:p>
    <w:p w14:paraId="052D6303" w14:textId="4C4D3529" w:rsidR="3D0123ED" w:rsidRDefault="0FE3E4F2" w:rsidP="0FE3E4F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EDUARDO GONZAGA LIMA</w:t>
      </w:r>
      <w:r w:rsidR="556B73D8" w:rsidRPr="556B73D8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RA: 1272220388</w:t>
      </w:r>
    </w:p>
    <w:p w14:paraId="47A7B3E9" w14:textId="77777777" w:rsidR="00047C19" w:rsidRPr="00047C19" w:rsidRDefault="00047C19" w:rsidP="3EACAC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EAD1C" w14:textId="0E92E725" w:rsidR="3EACAC71" w:rsidRDefault="3EACAC71" w:rsidP="3EACAC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1FE4B" w14:textId="77777777" w:rsidR="00047C19" w:rsidRPr="00047C19" w:rsidRDefault="00047C19" w:rsidP="3EACAC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B8E7F" w14:textId="67B8364C" w:rsidR="00047C19" w:rsidRPr="00047C19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APLICAÇÃO SIMULANDO A CAPTAÇÃO DE DADOS DE VENDA</w:t>
      </w:r>
    </w:p>
    <w:p w14:paraId="2912BE94" w14:textId="77777777" w:rsidR="00047C19" w:rsidRPr="00047C19" w:rsidRDefault="00047C19" w:rsidP="3EACAC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10000" w14:textId="77777777" w:rsidR="001A20B9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4D874" w14:textId="77777777" w:rsidR="001A20B9" w:rsidRDefault="001A20B9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9F8B5" w14:textId="77777777" w:rsidR="001A20B9" w:rsidRDefault="001A20B9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EF6A8" w14:textId="77777777" w:rsidR="000606A2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19EA2C37" w14:textId="77777777" w:rsidR="000606A2" w:rsidRDefault="000606A2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7C523" w14:textId="77777777" w:rsidR="000606A2" w:rsidRDefault="000606A2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52570" w14:textId="77777777" w:rsidR="00684010" w:rsidRDefault="00684010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B173E" w14:textId="77777777" w:rsidR="00684010" w:rsidRDefault="00684010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04A9" w14:textId="77777777" w:rsidR="00684010" w:rsidRDefault="00684010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AA4F2" w14:textId="55392518" w:rsidR="000606A2" w:rsidRDefault="000606A2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3EACAC71" w:rsidRPr="34A4CC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3EACAC71" w:rsidRPr="34A4CCDD">
        <w:rPr>
          <w:rFonts w:ascii="Times New Roman" w:eastAsia="Times New Roman" w:hAnsi="Times New Roman" w:cs="Times New Roman"/>
          <w:b/>
          <w:sz w:val="24"/>
          <w:szCs w:val="24"/>
        </w:rPr>
        <w:t>SALVADOR, BAHIA</w:t>
      </w:r>
    </w:p>
    <w:p w14:paraId="47026A22" w14:textId="6C73C08A" w:rsidR="000606A2" w:rsidRDefault="3EACAC71" w:rsidP="008F597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="000606A2"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5F521E8C" w14:textId="2BBD9C65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VITOR PIO VIEIRA, RA: 1272220376</w:t>
      </w:r>
    </w:p>
    <w:p w14:paraId="1D2F15A5" w14:textId="42D3CF3A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MARCOS RIBEIRO, RA: 12723116626</w:t>
      </w:r>
    </w:p>
    <w:p w14:paraId="38107228" w14:textId="530C683D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HERICLES SANDER DOS SANTOS CONCEIÇÃO, RA: 1272226965</w:t>
      </w:r>
    </w:p>
    <w:p w14:paraId="7BCF14C7" w14:textId="31CDA706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PEDRO HENRIQUE NASCIMENTO LUZ, RA: 12722122396</w:t>
      </w:r>
    </w:p>
    <w:p w14:paraId="140775AE" w14:textId="4C4D3529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EDUARDO GONZAGA LIMA, RA: 1272220388</w:t>
      </w:r>
    </w:p>
    <w:p w14:paraId="44CF37A5" w14:textId="375CE150" w:rsidR="3A45B07F" w:rsidRDefault="3A45B07F" w:rsidP="3A45B07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566589" w14:textId="49FD3BE5" w:rsidR="598AE803" w:rsidRDefault="598AE803" w:rsidP="584B7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C03E79" w14:textId="773917F0" w:rsidR="584B7086" w:rsidRDefault="584B7086" w:rsidP="584B7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6393F" w14:textId="367FF578" w:rsidR="584B7086" w:rsidRDefault="584B7086" w:rsidP="584B7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479AE4" w14:textId="67B8364C" w:rsidR="3EACAC71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APLICAÇÃO SIMULANDO A CAPTAÇÃO DE DADOS DE VENDA</w:t>
      </w:r>
    </w:p>
    <w:p w14:paraId="3C341086" w14:textId="77777777" w:rsidR="3EACAC71" w:rsidRDefault="3EACAC71" w:rsidP="3EACAC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B8AB2" w14:textId="039BB28C" w:rsidR="341C94DA" w:rsidRDefault="341C94DA" w:rsidP="341C94DA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6C46A" w14:textId="5B870C98" w:rsidR="341C94DA" w:rsidRDefault="341C94DA" w:rsidP="341C94DA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B7678" w14:textId="2DC28F25" w:rsidR="6177100F" w:rsidRDefault="6177100F" w:rsidP="6177100F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CFAB6" w14:textId="61B841ED" w:rsidR="3EACAC71" w:rsidRPr="000606A2" w:rsidRDefault="3EACAC71" w:rsidP="3EACAC71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Este projeto tem como objetivo realização criar uma aplicação para simulação de uma captação de dados em um comercio de vendas, em </w:t>
      </w:r>
      <w:r w:rsidR="74495AD9" w:rsidRPr="34A4CCDD">
        <w:rPr>
          <w:rFonts w:ascii="Times New Roman" w:eastAsia="Times New Roman" w:hAnsi="Times New Roman" w:cs="Times New Roman"/>
          <w:sz w:val="24"/>
          <w:szCs w:val="24"/>
        </w:rPr>
        <w:t>uma</w:t>
      </w: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rede de lojas. Com objetivo de </w:t>
      </w:r>
      <w:r w:rsidR="74495AD9" w:rsidRPr="34A4CCDD">
        <w:rPr>
          <w:rFonts w:ascii="Times New Roman" w:eastAsia="Times New Roman" w:hAnsi="Times New Roman" w:cs="Times New Roman"/>
          <w:sz w:val="24"/>
          <w:szCs w:val="24"/>
        </w:rPr>
        <w:t>obtenção</w:t>
      </w: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de nota para a AV3.</w:t>
      </w:r>
    </w:p>
    <w:p w14:paraId="76DEF763" w14:textId="340E5377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A7A54" w14:textId="02B12238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3EE6A" w14:textId="4F90C970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65FA3" w14:textId="3670B04B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06B61" w14:textId="59F1CA47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28BE9" w14:textId="2F5D2F60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713F7" w14:textId="77777777" w:rsidR="000D2C35" w:rsidRDefault="000D2C35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8D7DB" w14:textId="77777777" w:rsidR="000D2C35" w:rsidRDefault="000D2C35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761BD" w14:textId="51B0946B" w:rsidR="000D2C35" w:rsidRDefault="5B1FC7F8" w:rsidP="693DF54E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1FC7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SALVADOR, </w:t>
      </w:r>
      <w:r w:rsidR="693DF54E" w:rsidRPr="693DF54E">
        <w:rPr>
          <w:rFonts w:ascii="Times New Roman" w:eastAsia="Times New Roman" w:hAnsi="Times New Roman" w:cs="Times New Roman"/>
          <w:b/>
          <w:bCs/>
          <w:sz w:val="24"/>
          <w:szCs w:val="24"/>
        </w:rPr>
        <w:t>BAHIA</w:t>
      </w:r>
    </w:p>
    <w:p w14:paraId="43F7212F" w14:textId="2A6BB3D8" w:rsidR="000D2C35" w:rsidRDefault="1CBA0445" w:rsidP="5B1FC7F8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BA0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2023</w:t>
      </w:r>
    </w:p>
    <w:p w14:paraId="24826D50" w14:textId="788386F1" w:rsidR="000D2C35" w:rsidRDefault="000D2C35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0600A" w14:textId="5D81D3BB" w:rsidR="00035468" w:rsidRDefault="000606A2" w:rsidP="76F970CC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</w:t>
      </w: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E3120A"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="00FB0ACA" w:rsidRPr="34A4CCDD"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3FF861E1" w14:textId="1A67E5D7" w:rsidR="000606A2" w:rsidRDefault="000606A2" w:rsidP="008F597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AB563" w14:textId="06A449CF" w:rsidR="004C3A56" w:rsidRDefault="004C3A56" w:rsidP="004C3A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INTRODUÇÃO</w:t>
      </w:r>
      <w:r w:rsidRPr="00931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</w:p>
    <w:p w14:paraId="390B753C" w14:textId="3F73B547" w:rsidR="004C3A56" w:rsidRDefault="004C3A56" w:rsidP="004C3A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 METODOLOGIA</w:t>
      </w:r>
      <w:r w:rsidRPr="00931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</w:p>
    <w:p w14:paraId="0517F3AD" w14:textId="02234D78" w:rsidR="0093132B" w:rsidRDefault="004C3A56" w:rsidP="004C3A5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13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 </w:t>
      </w:r>
      <w:r w:rsidRPr="009313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INSTRUÇÕES PARA INSTALAÇÃO E EXECUÇÃO DA APLICAÇÃO</w:t>
      </w:r>
      <w:r w:rsidRPr="009313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</w:t>
      </w:r>
      <w:r w:rsidRPr="009313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06 </w:t>
      </w:r>
    </w:p>
    <w:p w14:paraId="14706F01" w14:textId="3AA27310" w:rsidR="0093132B" w:rsidRDefault="0093132B" w:rsidP="004C3A5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  </w:t>
      </w:r>
      <w:r w:rsidRPr="00F770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REQUERIMENTOS</w:t>
      </w:r>
      <w:r w:rsidRPr="009313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07</w:t>
      </w:r>
    </w:p>
    <w:p w14:paraId="453BE9B7" w14:textId="13077957" w:rsidR="0093132B" w:rsidRDefault="0093132B" w:rsidP="004C3A56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 w:rsidRPr="742C4D2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 xml:space="preserve">5  </w:t>
      </w:r>
      <w:r w:rsidRPr="742C4D2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JUSTIFICATIVA DAS TECNOLOGIAS ESCOLHIDAS</w:t>
      </w:r>
      <w:r w:rsidRPr="742C4D2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................................................</w:t>
      </w:r>
      <w:r w:rsidRPr="742C4D2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08</w:t>
      </w:r>
    </w:p>
    <w:p w14:paraId="7E5F04ED" w14:textId="56DAE0EF" w:rsidR="3EACAC71" w:rsidRDefault="007F4AF6" w:rsidP="1B8CF68F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6</w:t>
      </w:r>
      <w:r w:rsidR="0051092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 xml:space="preserve">  APRESENTAÇÃO E DETALHAMENTOS</w:t>
      </w:r>
      <w:r w:rsidR="0051092C" w:rsidRPr="0051092C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.......................................................................</w:t>
      </w:r>
      <w:r w:rsidR="0051092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09</w:t>
      </w:r>
      <w:r w:rsidRPr="3F885A7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 w:type="page"/>
      </w:r>
      <w:r w:rsidR="000606A2" w:rsidRPr="34A4CC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1 - </w:t>
      </w:r>
      <w:r w:rsidR="3EACAC71"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INTRODUÇÃO </w:t>
      </w:r>
    </w:p>
    <w:p w14:paraId="3DF76B11" w14:textId="38A5840F" w:rsidR="3EACAC71" w:rsidRDefault="3EACAC71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62C85" w14:textId="0AC4A9D2" w:rsidR="3EACAC71" w:rsidRPr="001760C6" w:rsidRDefault="00684010" w:rsidP="2409FCE5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Neste projeto trouxemos uma aplicação para facilitar o cenário do varejo, </w:t>
      </w:r>
      <w:r w:rsidR="74495AD9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com a finalidade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de uma gestão mais eficiente de suas vendas, que é algo crucial para o sucesso de qualquer rede de lojas. Nesse contexto, apresentamos nossa aplicação inovadora que simula a captação de dados de vendas para uma rede de lojas, proporcionando um controle abrangente por meio de funcionalidades robustas e uma arquitetura flexível.</w:t>
      </w:r>
      <w:r w:rsidR="744C5465" w:rsidRPr="744C54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6E9F2400" w14:textId="59175FA1" w:rsidR="3EACAC71" w:rsidRPr="001760C6" w:rsidRDefault="00684010" w:rsidP="0020724F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 aplicação foi desenvolvida para atender às necessidades essenciais de gerenciamento, envolvendo aspectos cruciais como clientes, estoque, vendas e a geração de relatórios estatísticos perspicazes. Com a capacidade de operar em Java, Python ou Javascript, oferecemos uma solução adaptável às preferências e habilidades da equipe de desenvolvimento.</w:t>
      </w:r>
    </w:p>
    <w:p w14:paraId="3BB75D00" w14:textId="45EAAF23" w:rsidR="3EACAC71" w:rsidRPr="001760C6" w:rsidRDefault="00684010" w:rsidP="0020724F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Para assegurar uma experiência rica desde o início, a aplicação é pré-configurada com um conjunto inicial de 10 produtos cadastrados e 5 clientes. Essa base sólida permite uma rápida implementação e avaliação das funcionalidades propostas.</w:t>
      </w:r>
      <w:r w:rsidR="376D8FCF" w:rsidRPr="376D8FC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 flexibilidade é uma marca registrada do projeto, oferecendo à equipe a liberdade de escolher entre a implementação utilizando sockets, RPC, API ou Filas de Mensagens. Além disso, garantimos a solidez do banco de dados ao optar por uma abordagem relacional, fundamental para a integridade e consistência dos dados.</w:t>
      </w:r>
    </w:p>
    <w:p w14:paraId="1673B74F" w14:textId="47F61CEE" w:rsidR="3EACAC71" w:rsidRPr="001760C6" w:rsidRDefault="00684010" w:rsidP="0020724F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etalhando as principais funcionalidades, destacamos a gestão de clientes, permitindo operações de CRUD (Criar, Ler, Atualizar, Deletar) de forma intuitiva. Da mesma forma, o gerenciamento de vendas oferece um controle preciso do estoque, possibilitando a recepção eficiente de pedidos de compra.</w:t>
      </w:r>
      <w:r w:rsidR="28798D40" w:rsidRPr="28798D4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 geração de relatórios estatísticos representa o diferencial do nosso projeto, proporcionando insights valiosos para a tomada de decisões estratégicas. Desde relatórios de produtos mais vendidos até análises personalizadas por cliente, a aplicação fornece uma visão abrangente do desempenho do negócio. Com relatórios de consumo médio do cliente e alertas sobre produtos com baixo estoque, garantimos uma gestão proativa e orientada por dados.</w:t>
      </w:r>
    </w:p>
    <w:p w14:paraId="22A503D1" w14:textId="03776EA7" w:rsidR="3EACAC71" w:rsidRPr="001760C6" w:rsidRDefault="00684010" w:rsidP="0020724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3EACAC71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Nossa aplicação visa otimizar a eficiência operacional e aprimorar a tomada de decisões, contribuindo significativamente para o sucesso da rede de lojas. Estamos empolgados em apresentar esta solução, esperando que ela atenda e supere as expectativas, proporcionando uma experiência de gestão de vendas excepcional.</w:t>
      </w:r>
    </w:p>
    <w:p w14:paraId="532D4CBD" w14:textId="348C7B20" w:rsidR="3EACAC71" w:rsidRDefault="3EACAC71" w:rsidP="0020724F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A422D" w14:textId="312AA08B" w:rsidR="3EACAC71" w:rsidRDefault="3EACAC71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3B213C" w14:textId="7C88C374" w:rsidR="008716D6" w:rsidRDefault="008716D6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46FC6" w14:textId="29E00B2A" w:rsidR="0D9391A9" w:rsidRDefault="0D9391A9" w:rsidP="0D9391A9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9D46" w14:textId="4404CBE6" w:rsidR="6B5ADB70" w:rsidRDefault="6B5ADB70" w:rsidP="6B5ADB70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EA3F1" w14:textId="3C41F366" w:rsidR="7A7800BB" w:rsidRDefault="7A7800BB" w:rsidP="7A7800BB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43D40" w14:textId="5982E5A5" w:rsidR="7A7800BB" w:rsidRDefault="7A7800BB" w:rsidP="7A7800BB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79305" w14:textId="5367BEF2" w:rsidR="3EACAC71" w:rsidRPr="001760C6" w:rsidRDefault="0020724F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</w:rPr>
        <w:t xml:space="preserve">2 - </w:t>
      </w:r>
      <w:r w:rsidR="3EACAC71" w:rsidRPr="001760C6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</w:rPr>
        <w:t>METODOLOGIA</w:t>
      </w:r>
    </w:p>
    <w:p w14:paraId="1B8C5090" w14:textId="6DF774FB" w:rsidR="3EACAC71" w:rsidRPr="001760C6" w:rsidRDefault="3EACAC71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</w:p>
    <w:p w14:paraId="708653A8" w14:textId="2E5827C2" w:rsidR="3EACAC71" w:rsidRPr="001760C6" w:rsidRDefault="00684010" w:rsidP="00D94E66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3EACAC71"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Com a identificação dos requisitos funcionais e não funcionais da aplicação, com foco nas funcionalidades de gerenciamento de cliente, vendas, estoque e geração de relatórios, esse era </w:t>
      </w:r>
      <w:r w:rsidR="2FB9DEA0" w:rsidRPr="2FB9DEA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um</w:t>
      </w:r>
      <w:r w:rsidR="3EACAC71"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dos </w:t>
      </w:r>
      <w:r w:rsidR="7289DF76" w:rsidRPr="7289DF7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requisitos</w:t>
      </w:r>
      <w:r w:rsidR="3EACAC71"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para a nossa aplicação, em seguida pensamos na estrutura de projeto, onde utilizamos o comando npm init para criar um arquivo package.json e definir as configurações do projeto, e organizando a estrutura do projeto, criando diretórios para cada módulo (cliente, vendas, estoque, relatórios). Criamos as dependências necessárias com npm install express nodemon –save e configuramos o script start no arquivo package.json para iniciar a aplicação usando o Nodemon.</w:t>
      </w:r>
    </w:p>
    <w:p w14:paraId="48B37F0F" w14:textId="5B163FD1" w:rsidR="3EACAC71" w:rsidRPr="001760C6" w:rsidRDefault="3EACAC71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</w:p>
    <w:p w14:paraId="2CB1258E" w14:textId="1BE44EF9" w:rsidR="3EACAC71" w:rsidRPr="001760C6" w:rsidRDefault="00684010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3EACAC71"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Em seguida foi desenvolvimento do módulo cliente: Criamos as rotas e controladores utilizando o Express para o CRUD de clientes, após os testes de operações com ferramentas como o Postman integrado o módulo com o banco de dados relacional. Também foi desenvolvido um módulo de vendas e estoque, com as funções de implementar as funcionalidades de CRUD para vendas e estoque, de integrar as operações com a manipulação do banco de dados relacional e garantia da consistência nas transações de compra e atualização de estoque.</w:t>
      </w:r>
    </w:p>
    <w:p w14:paraId="7DB3EC4F" w14:textId="5B9A0828" w:rsidR="3EACAC71" w:rsidRPr="001760C6" w:rsidRDefault="74495AD9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</w:p>
    <w:p w14:paraId="0D46B3C3" w14:textId="09A9CAFE" w:rsidR="3EACAC71" w:rsidRPr="001760C6" w:rsidRDefault="3EACAC71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</w:p>
    <w:p w14:paraId="03385214" w14:textId="4B7CA812" w:rsidR="3EACAC71" w:rsidRPr="001760C6" w:rsidRDefault="00684010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3EACAC71"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Na parte de desenvolvimento de relatórios, foi implementado as lógicas para gerar relatórios estatísticos e utilizado consultas SQL para obter dados relevantes do banco de dados. E os testes unitários da integração gera testes para cada módulo utilizando frameworks como Mocha ou Jest</w:t>
      </w:r>
      <w:r w:rsidR="12D318A6" w:rsidRPr="12D318A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="2CCBFA2A" w:rsidRPr="2CCBFA2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</w:t>
      </w:r>
      <w:r w:rsidR="3EACAC71" w:rsidRPr="001760C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realizando testes de integração para garantir o funcionamento harmonioso entre os diferentes componentes.</w:t>
      </w:r>
    </w:p>
    <w:p w14:paraId="5891DD42" w14:textId="31543231" w:rsidR="3EACAC71" w:rsidRDefault="3EACAC71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1BD73ED" w14:textId="01775ADF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0891442" w14:textId="31A99AFB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874CDF2" w14:textId="5D3AF2FB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AB6B834" w14:textId="775B5C6F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12288EF" w14:textId="0ADCEAE8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CC9C261" w14:textId="780A9D91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6F8B7A1" w14:textId="1729A499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EEA42DD" w14:textId="15120E21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46894BF" w14:textId="7F0910D1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C6A0110" w14:textId="4D025827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781901F" w14:textId="61D8BA68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3A96DC8" w14:textId="2FCE39F8" w:rsidR="2CCBFA2A" w:rsidRDefault="2CCBFA2A" w:rsidP="2CCBFA2A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3A378BC" w14:textId="5180C692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5CA086F" w14:textId="4A47ACE5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9614847" w14:textId="60F5B856" w:rsidR="3EACAC71" w:rsidRDefault="3EACAC71" w:rsidP="00684010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4685837" w14:textId="148E63DC" w:rsidR="3EACAC71" w:rsidRDefault="3EACAC71" w:rsidP="00684010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10D4C96" w14:textId="7E96BBA7" w:rsidR="3EACAC71" w:rsidRPr="00524A40" w:rsidRDefault="001760C6" w:rsidP="0068401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3 - </w:t>
      </w:r>
      <w:r w:rsidR="7568718C" w:rsidRPr="00524A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INSTRUÇÕES PARA INSTALAÇÃO E EXECUÇÃO DA APLICAÇÃO.</w:t>
      </w:r>
    </w:p>
    <w:p w14:paraId="7273643D" w14:textId="0FED4AB1" w:rsidR="7568718C" w:rsidRDefault="7568718C" w:rsidP="00684010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9E463CA" w14:textId="6CD3C6DC" w:rsidR="7568718C" w:rsidRDefault="7568718C" w:rsidP="00684010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3A7D819D" w14:textId="6D16E23D" w:rsidR="022DCC38" w:rsidRPr="00684010" w:rsidRDefault="0068401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368A6074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Nesse tópico iremos abordar um passo a passo para que consiga rodar a aplicação de forma</w:t>
      </w:r>
      <w:r w:rsidR="09A9F90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2CF84983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correta, será</w:t>
      </w:r>
      <w:r w:rsidR="022DCC3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necessário seguir</w:t>
      </w:r>
      <w:r w:rsidR="05656CF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</w:t>
      </w:r>
      <w:r w:rsidR="022DCC3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22DCC3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para </w:t>
      </w:r>
      <w:r w:rsidR="022DCC3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que não haja erro na </w:t>
      </w:r>
      <w:r w:rsidR="05656CF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execução da aplicação e funcione perfeitamente.</w:t>
      </w:r>
      <w:r w:rsidR="022DCC3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78C05310" w14:textId="667038FE" w:rsidR="3EACAC71" w:rsidRPr="00684010" w:rsidRDefault="3EACAC71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06D7C02" w14:textId="72F5C310" w:rsidR="3A1666A5" w:rsidRPr="00684010" w:rsidRDefault="0068401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1FE5A5B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O nosso primeiro passo </w:t>
      </w:r>
      <w:r w:rsidR="30FB37A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iremos </w:t>
      </w:r>
      <w:r w:rsidR="06B3B1E2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certificar se </w:t>
      </w:r>
      <w:r w:rsidR="3B8F83EF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que o Node.js</w:t>
      </w:r>
      <w:r w:rsidR="1A49D0F9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3B8F83EF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(e o npm) </w:t>
      </w:r>
      <w:r w:rsidR="2F873AC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estão instalados</w:t>
      </w:r>
      <w:r w:rsidR="3B8F83EF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corretamente em seu computador, você pode selecionar abrir o Windows Powershell ou o Prompt</w:t>
      </w:r>
      <w:r w:rsidR="2C5FD8BD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25D17A8F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digitar node -v para conferir </w:t>
      </w:r>
      <w:r w:rsidR="0AA2A2AB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se está instalando e qual</w:t>
      </w:r>
      <w:r w:rsidR="0AA2A2AB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6DBE9F3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 </w:t>
      </w:r>
      <w:r w:rsidR="773F0FC0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sua versão </w:t>
      </w:r>
      <w:r w:rsidR="25D17A8F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 que está usando.</w:t>
      </w:r>
      <w:r w:rsidR="48CA5FDB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Caso não </w:t>
      </w:r>
      <w:r w:rsidR="2B7A2973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possua ou esteja </w:t>
      </w:r>
      <w:r w:rsidR="1CD49EF0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desatualizada</w:t>
      </w:r>
      <w:r w:rsidR="73605DAF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</w:t>
      </w:r>
      <w:r w:rsidR="0FE3E4F2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25E8DC84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faça</w:t>
      </w:r>
      <w:r w:rsidR="0FE3E4F2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o download e instale o Node.js, a versão utilizada foi a 20.10.0, para realizar o download e instalação, basta acessar o site oficial do Node.js </w:t>
      </w:r>
      <w:r w:rsidR="6BFEF76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hyperlink r:id="rId8">
        <w:r w:rsidR="6BFEF767" w:rsidRPr="00684010">
          <w:rPr>
            <w:rStyle w:val="Hyperlink"/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</w:rPr>
          <w:t>https://nodejs.org/en</w:t>
        </w:r>
      </w:hyperlink>
      <w:r w:rsidR="6BFEF76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), baixar e instalar</w:t>
      </w:r>
      <w:r w:rsidR="1BE7FF3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79BA560A" w14:textId="5569F1D4" w:rsidR="3A1666A5" w:rsidRPr="00684010" w:rsidRDefault="3A1666A5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7D838FB" w14:textId="129F9A5B" w:rsidR="3A1666A5" w:rsidRPr="00684010" w:rsidRDefault="0068401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3A1666A5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Em seguida, no segundo passo, </w:t>
      </w:r>
      <w:r w:rsidR="3E8D744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é necessário clonar</w:t>
      </w:r>
      <w:r w:rsidR="3A1666A5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3A1666A5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 repositório do projeto do GitHub (ou baixe o arquivo ZIP e descompacte</w:t>
      </w:r>
      <w:r w:rsidR="088B5CB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). </w:t>
      </w:r>
      <w:r w:rsidR="5A5BA3C5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Logo após </w:t>
      </w:r>
      <w:r w:rsidR="0460C350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realize </w:t>
      </w:r>
      <w:r w:rsidR="0150F60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as </w:t>
      </w:r>
      <w:r w:rsidR="7E63436B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instalações das </w:t>
      </w:r>
      <w:r w:rsidR="78D1F67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dependências,</w:t>
      </w:r>
      <w:r w:rsidR="4A115F3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o</w:t>
      </w:r>
      <w:r w:rsidR="29A37AB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diretório do projeto, instale as dependências usando o npm:</w:t>
      </w:r>
      <w:r w:rsidR="5E8EF405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F471D13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com o </w:t>
      </w:r>
      <w:r w:rsidR="29AC318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comando npm install</w:t>
      </w:r>
      <w:r w:rsidR="65595F7D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5B5191C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O terceiro passo </w:t>
      </w:r>
      <w:r w:rsidR="492D765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é </w:t>
      </w:r>
      <w:r w:rsidR="2D468426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executar a</w:t>
      </w:r>
      <w:r w:rsidR="492D765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aplicação</w:t>
      </w:r>
      <w:r w:rsidR="21B0C6E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</w:t>
      </w:r>
      <w:r w:rsidR="005642AD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utilizando o </w:t>
      </w:r>
      <w:r w:rsidR="59ACD7C1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comando</w:t>
      </w:r>
      <w:r w:rsidR="572DE8C7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 node app.js</w:t>
      </w:r>
      <w:r w:rsidR="3E8D744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e o servidor será iniciado e estará ouvindo na porta </w:t>
      </w:r>
      <w:r w:rsidR="0701F622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http://localhost:3000. </w:t>
      </w:r>
    </w:p>
    <w:p w14:paraId="6227063C" w14:textId="52817644" w:rsidR="61DF8A53" w:rsidRPr="00684010" w:rsidRDefault="61DF8A5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C3FA51E" w14:textId="0964DED7" w:rsidR="61DF8A53" w:rsidRPr="00684010" w:rsidRDefault="401AF83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Agora utilize ferramentas como Postman, Insomnia ou até mesmo o navegador para testar as rotas da API:</w:t>
      </w:r>
    </w:p>
    <w:p w14:paraId="16AC5D84" w14:textId="0A6451F9" w:rsidR="61DF8A53" w:rsidRPr="00684010" w:rsidRDefault="038750BA" w:rsidP="0068401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Listar Itens: http://localhost:3000/itens  </w:t>
      </w:r>
    </w:p>
    <w:p w14:paraId="3AACC270" w14:textId="4A7A1D92" w:rsidR="61DF8A53" w:rsidRPr="00684010" w:rsidRDefault="5F43A3C9" w:rsidP="0068401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Detalhes do Item: </w:t>
      </w:r>
      <w:r w:rsidR="55FF408A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http://localhost:3000/itens/1</w:t>
      </w:r>
    </w:p>
    <w:p w14:paraId="5092271F" w14:textId="6F1A5EE3" w:rsidR="61DF8A53" w:rsidRPr="00684010" w:rsidRDefault="401AF83E" w:rsidP="0068401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Criar Novo Item: Envie uma solicitação POST para </w:t>
      </w:r>
      <w:r w:rsidR="4DF1F8FE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http://localhost:3000/itens</w:t>
      </w:r>
    </w:p>
    <w:p w14:paraId="069BAED2" w14:textId="3A0E88AE" w:rsidR="61DF8A53" w:rsidRPr="00684010" w:rsidRDefault="401AF83E" w:rsidP="0068401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Atualizar Item: Envie uma solicitação PUT para </w:t>
      </w:r>
      <w:r w:rsidR="2C34C2EC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http://localhost:3000/itens/1</w:t>
      </w:r>
    </w:p>
    <w:p w14:paraId="52147EEF" w14:textId="2DFED695" w:rsidR="61DF8A53" w:rsidRPr="00684010" w:rsidRDefault="401AF83E" w:rsidP="0068401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Excluir Item: Envie uma solicitação DELETE para </w:t>
      </w:r>
      <w:r w:rsidR="4DBD7398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http://localhost:3000/itens/1</w:t>
      </w:r>
    </w:p>
    <w:p w14:paraId="4B936271" w14:textId="3901B283" w:rsidR="61DF8A53" w:rsidRPr="00684010" w:rsidRDefault="61DF8A5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2859FF3A" w14:textId="22F698BB" w:rsidR="61DF8A53" w:rsidRPr="00684010" w:rsidRDefault="401AF83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3BFCBF07" w14:textId="5F536EEB" w:rsidR="401AF83E" w:rsidRPr="00684010" w:rsidRDefault="401AF83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E por fim explore o código-fonte na sua IDE </w:t>
      </w:r>
      <w:r w:rsidR="78ECDE51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favorita</w:t>
      </w: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para entender como a aplicação foi construída.</w:t>
      </w:r>
      <w:r w:rsidR="2E70F09E"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Este passo a passo assume que a pessoa já tenha o Git, o Node.js e o npm instalados em seu sistema. </w:t>
      </w:r>
    </w:p>
    <w:p w14:paraId="471F01FC" w14:textId="5A7FDC32" w:rsidR="401AF83E" w:rsidRPr="00684010" w:rsidRDefault="401AF83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648F1" w14:textId="5E862F47" w:rsidR="0701F622" w:rsidRPr="00684010" w:rsidRDefault="0701F622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B0393" w14:textId="27C4AC1C" w:rsidR="3944C04C" w:rsidRDefault="3944C04C" w:rsidP="3944C0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701BA" w14:textId="7A408CC0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A2DDCE1" w14:textId="5BBCA653" w:rsidR="05656CFA" w:rsidRDefault="05656CFA" w:rsidP="05656CFA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C7AA747" w14:textId="5BBCA653" w:rsidR="09A9F90C" w:rsidRDefault="09A9F90C" w:rsidP="09A9F90C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462B98F9" w14:textId="5BBCA653" w:rsidR="09A9F90C" w:rsidRDefault="09A9F90C" w:rsidP="09A9F90C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CB37E38" w14:textId="53471D40" w:rsidR="7B008CD8" w:rsidRDefault="7B008CD8" w:rsidP="7B008CD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640027AA" w14:textId="5BBCA653" w:rsidR="09A9F90C" w:rsidRDefault="09A9F90C" w:rsidP="09A9F90C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2A26A6C" w14:textId="5BBCA653" w:rsidR="09A9F90C" w:rsidRDefault="09A9F90C" w:rsidP="09A9F90C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7467D83" w14:textId="77777777" w:rsidR="001760C6" w:rsidRDefault="001760C6" w:rsidP="09A9F90C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FA0F736" w14:textId="599C11A3" w:rsidR="05656CFA" w:rsidRPr="00F770CC" w:rsidRDefault="00F770CC" w:rsidP="00DE0B83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4 - </w:t>
      </w:r>
      <w:r w:rsidR="09A9F90C" w:rsidRPr="34A4CC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REQUERIMENTOS DE SOFTWARES NECESSÁRIOS PARA EXECUÇÃO DA APLICAÇÃO</w:t>
      </w:r>
    </w:p>
    <w:p w14:paraId="31968321" w14:textId="77777777" w:rsidR="00F770CC" w:rsidRPr="009C3541" w:rsidRDefault="00F770CC" w:rsidP="00DE0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A49F78B" w14:textId="58F5F1C3" w:rsidR="3EACAC71" w:rsidRPr="009C3541" w:rsidRDefault="00EB131D" w:rsidP="003F19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34AD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a execução  da API é necessário </w:t>
      </w:r>
      <w:r w:rsidR="00FD3657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instalação de algumas bibliotecas como</w:t>
      </w:r>
      <w:r w:rsidR="43A0FA5B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express "4.18.2", sqlite: 5.1.1", sqlite3: "5.1.6</w:t>
      </w:r>
      <w:r w:rsidR="261E9C6D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nodemon: "3.0.2"</w:t>
      </w:r>
      <w:r w:rsidR="00A428EA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nodeJS</w:t>
      </w:r>
      <w:r w:rsidR="00B96E6C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lts</w:t>
      </w:r>
      <w:r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D52C8AD" w14:textId="77777777" w:rsidR="00EB131D" w:rsidRPr="009C3541" w:rsidRDefault="00EB131D" w:rsidP="003F19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FDB072" w14:textId="7D946978" w:rsidR="3EACAC71" w:rsidRPr="009C3541" w:rsidRDefault="00343960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bliblioteca express</w:t>
      </w:r>
      <w:r w:rsidR="003B3708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vai ajudar a facilitar na criação </w:t>
      </w:r>
      <w:r w:rsidR="005E7C6F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r</w:t>
      </w:r>
      <w:r w:rsidR="003C403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otas</w:t>
      </w:r>
      <w:r w:rsidR="00DB1799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possibilita </w:t>
      </w:r>
      <w:r w:rsidR="00444DDB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tratamento de exceções</w:t>
      </w:r>
      <w:r w:rsidR="00AB66FE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permite a integração de vários sistemas templates</w:t>
      </w:r>
      <w:r w:rsidR="00B255A7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1F3BE6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gerencia </w:t>
      </w:r>
      <w:r w:rsidR="00706B60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requisições </w:t>
      </w:r>
      <w:r w:rsidR="00E07E7E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</w:t>
      </w:r>
      <w:r w:rsidR="007402C5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</w:t>
      </w:r>
      <w:r w:rsidR="000023C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4D358A0" w14:textId="7A00480B" w:rsidR="001F44DC" w:rsidRPr="009C3541" w:rsidRDefault="009C3154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7F383B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banco de dados relacional sqlite vai ajudar no gerenciamento das tabelas criadas</w:t>
      </w:r>
      <w:r w:rsidR="00E56DF7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361D392" w14:textId="402FBEA9" w:rsidR="00E56DF7" w:rsidRPr="009C3541" w:rsidRDefault="00983E4E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nodemon é uma ferramenta </w:t>
      </w:r>
      <w:r w:rsidR="00765E9C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8E6AF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fornece a capacidade de </w:t>
      </w:r>
      <w:r w:rsidR="00E325A9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rodar o código sempre que tiver alguma atualização.</w:t>
      </w:r>
    </w:p>
    <w:p w14:paraId="1D5604E4" w14:textId="4021E4C1" w:rsidR="00A428EA" w:rsidRPr="009C3541" w:rsidRDefault="00A428EA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no</w:t>
      </w:r>
      <w:proofErr w:type="spellStart"/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deJs</w:t>
      </w:r>
      <w:proofErr w:type="spellEnd"/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 </w:t>
      </w:r>
      <w:r w:rsidR="009412D7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C63E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</w:t>
      </w:r>
      <w:r w:rsidR="00D0188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programação responsável</w:t>
      </w:r>
      <w:r w:rsidR="00244ACD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pela construção da API</w:t>
      </w:r>
      <w:r w:rsidR="00B97D4B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2BA463" w14:textId="6122156E" w:rsidR="3EACAC71" w:rsidRPr="007C34AD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3D344E2" w14:textId="21C4113B" w:rsidR="11DB4E86" w:rsidRDefault="11DB4E86" w:rsidP="11DB4E86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A31E8B4" w14:textId="692B5CE7" w:rsidR="11DB4E86" w:rsidRDefault="11DB4E86" w:rsidP="11DB4E86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C4A7589" w14:textId="379C210A" w:rsidR="11DB4E86" w:rsidRDefault="11DB4E86" w:rsidP="11DB4E86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902C065" w14:textId="5BBCA653" w:rsidR="004D218B" w:rsidRDefault="004D218B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7D57EF2" w14:textId="40549967" w:rsidR="79A83BEF" w:rsidRDefault="79A83BEF" w:rsidP="79A83BE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C361C8C" w14:textId="63805AC6" w:rsidR="5CEB7482" w:rsidRDefault="5CEB7482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AC8EADA" w14:textId="16347684" w:rsidR="5CEB7482" w:rsidRDefault="5CEB7482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05CBA65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EABB666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5F3DF3D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47E2DD3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6C8F048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F68EC68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17919F6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FBEAE22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CCD82C7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E8BA059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AC14DA0" w14:textId="6793ACF1" w:rsidR="6D0EC58C" w:rsidRDefault="6D0EC58C" w:rsidP="6D0EC58C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6DBCE23" w14:textId="073F4568" w:rsidR="6E77B5A6" w:rsidRDefault="6E77B5A6" w:rsidP="6D0EC58C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51CDF36" w14:textId="13D70A69" w:rsidR="447DF1D6" w:rsidRPr="001760C6" w:rsidRDefault="001760C6" w:rsidP="0FE3E4F2">
      <w:pPr>
        <w:spacing w:after="0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 xml:space="preserve">5 - </w:t>
      </w:r>
      <w:r w:rsidR="1F1BAE85" w:rsidRPr="001760C6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JUSTIFICATIVA DAS TECNOLOGIAS ESCOLHIDAS</w:t>
      </w:r>
    </w:p>
    <w:p w14:paraId="0CF8ACF0" w14:textId="2372F79F" w:rsidR="0D1AABD1" w:rsidRDefault="0D1AABD1" w:rsidP="0D1AABD1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2A3EB4E" w14:textId="63A41B9D" w:rsidR="68ACCD82" w:rsidRPr="001760C6" w:rsidRDefault="4AE6CFCE" w:rsidP="001760C6">
      <w:p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O Node.js é uma plataforma de computação de código aberto baseada em eventos para a construção de aplicações web e de rede. </w:t>
      </w:r>
    </w:p>
    <w:p w14:paraId="0249D682" w14:textId="6C6F000D" w:rsidR="68ACCD82" w:rsidRPr="001760C6" w:rsidRDefault="4AE6CFCE" w:rsidP="001760C6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Node.js foi escolhido para o projeto de gestão de vendas por ser uma plataforma adequada para o desenvolvimento de aplicações web. Ele é rápido, escalável e fácil de usar. </w:t>
      </w:r>
    </w:p>
    <w:p w14:paraId="7E881238" w14:textId="4A05707F" w:rsidR="68ACCD82" w:rsidRPr="001760C6" w:rsidRDefault="5949FEAB" w:rsidP="001760C6">
      <w:pPr>
        <w:spacing w:line="276" w:lineRule="auto"/>
        <w:rPr>
          <w:color w:val="0D0D0D" w:themeColor="text1" w:themeTint="F2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 Express é um framework web para Node.js que fornece um conjunto de middlewares e ferramentas para facilitar o desenvolvimento de aplicações web.</w:t>
      </w:r>
    </w:p>
    <w:p w14:paraId="4614F723" w14:textId="3F955C72" w:rsidR="1A057182" w:rsidRPr="001760C6" w:rsidRDefault="3F4F1956" w:rsidP="001760C6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 Express foi escolhido para o projeto de gestão de vendas por ser um framework popular e bem documentado. Ele fornece uma base sólida para o desenvolvimento de aplicações web, incluindo recursos como roteamento, middlewares e validação.</w:t>
      </w:r>
    </w:p>
    <w:p w14:paraId="0BB477F8" w14:textId="2E0B2601" w:rsidR="68ACCD82" w:rsidRPr="001760C6" w:rsidRDefault="5949FEAB" w:rsidP="001760C6">
      <w:pPr>
        <w:spacing w:line="276" w:lineRule="auto"/>
        <w:rPr>
          <w:color w:val="0D0D0D" w:themeColor="text1" w:themeTint="F2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 SQLite3 é um banco de dados relacional embutido que é usado para armazenar dados em aplicações web e de rede.</w:t>
      </w:r>
    </w:p>
    <w:p w14:paraId="5A445D20" w14:textId="71C1CBF4" w:rsidR="34DC479B" w:rsidRPr="001760C6" w:rsidRDefault="34DC479B" w:rsidP="001760C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O SQLite3 foi escolhido para o projeto de gestão de vendas por ser um banco de dados rápido, eficiente e fácil de usar. </w:t>
      </w:r>
    </w:p>
    <w:p w14:paraId="7918BB32" w14:textId="14A5F345" w:rsidR="34DC479B" w:rsidRPr="001760C6" w:rsidRDefault="34DC479B" w:rsidP="001760C6">
      <w:pPr>
        <w:spacing w:line="276" w:lineRule="auto"/>
        <w:rPr>
          <w:color w:val="0D0D0D" w:themeColor="text1" w:themeTint="F2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O Insomnia é uma ferramenta de teste de API que permite testar e depurar APIs de forma fácil e rápida. </w:t>
      </w:r>
    </w:p>
    <w:p w14:paraId="277A37C0" w14:textId="3D763135" w:rsidR="34DC479B" w:rsidRPr="001760C6" w:rsidRDefault="34DC479B" w:rsidP="001760C6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 Insomnia foi escolhido para o projeto de gestão de vendas por ser uma ferramenta popular e bem documentada. Ele fornece uma variedade de recursos que ajudam a testar e depurar APIs, incluindo suporte para diferentes protocolos, autenticação e geração de relatórios.</w:t>
      </w:r>
    </w:p>
    <w:p w14:paraId="012E47CB" w14:textId="5F1F0B7C" w:rsidR="1EB73740" w:rsidRPr="001760C6" w:rsidRDefault="0C742762" w:rsidP="001760C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As tecnologias mencionadas acima </w:t>
      </w:r>
      <w:r w:rsidR="56A9BC65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foram </w:t>
      </w:r>
      <w:r w:rsidR="10BDAAA7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usadas por oferecem</w:t>
      </w: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uma combinação de </w:t>
      </w:r>
      <w:r w:rsidR="0E45AC19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recursos </w:t>
      </w:r>
      <w:r w:rsidR="0055AB35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robustos</w:t>
      </w: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 escaláveis e eficientes.</w:t>
      </w:r>
    </w:p>
    <w:p w14:paraId="7AB93905" w14:textId="2ABE26E1" w:rsidR="1EB73740" w:rsidRPr="001760C6" w:rsidRDefault="60405FF3" w:rsidP="001760C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As</w:t>
      </w:r>
      <w:r w:rsidR="0C742762"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tecnologias escolhidas são adequadas para atender às necessidades do projeto, que são:</w:t>
      </w:r>
    </w:p>
    <w:p w14:paraId="5231DEA5" w14:textId="18FBADD7" w:rsidR="45CDF18D" w:rsidRPr="001760C6" w:rsidRDefault="45CDF18D" w:rsidP="001760C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2C6B7FBD" w14:textId="516C2467" w:rsidR="1EB73740" w:rsidRPr="001760C6" w:rsidRDefault="0C742762" w:rsidP="001760C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Atender às necessidades essenciais de gerenciamento, envolvendo aspectos cruciais como clientes, estoque, vendas e a geração de relatórios estatísticos perspicazes.</w:t>
      </w:r>
    </w:p>
    <w:p w14:paraId="350667E3" w14:textId="5E6DFB6C" w:rsidR="1EB73740" w:rsidRPr="001760C6" w:rsidRDefault="1EB73740" w:rsidP="001760C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3691825" w14:textId="5BB5F910" w:rsidR="00797C2B" w:rsidRDefault="0C742762" w:rsidP="00797C2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1760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Oferecer uma solução adaptável às preferências e habilidades da equipe de desenvolvimento.</w:t>
      </w:r>
    </w:p>
    <w:p w14:paraId="69A3A051" w14:textId="672E5202" w:rsidR="00797C2B" w:rsidRPr="00797C2B" w:rsidRDefault="00797C2B" w:rsidP="00797C2B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768C28C5" w14:textId="5DACADEF" w:rsidR="1EB73740" w:rsidRPr="00797C2B" w:rsidRDefault="0C742762" w:rsidP="00797C2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797C2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>Garantir a solidez do banco de dados ao optar por uma abordagem relacional, fundamental para a integridade e consistência dos dados.</w:t>
      </w:r>
    </w:p>
    <w:p w14:paraId="6EC4732D" w14:textId="46ED322B" w:rsidR="5CEB7482" w:rsidRDefault="5CEB7482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847D1E0" w14:textId="77D881BE" w:rsidR="3EACAC71" w:rsidRDefault="006A632A" w:rsidP="00BD15D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AP</w:t>
      </w:r>
      <w:r w:rsidR="00DE0B3A"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RESENTAÇÃO</w:t>
      </w:r>
      <w:r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E0B3A"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E0B3A"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DETALHAMENTO SOBRE A ARQUITETURA</w:t>
      </w:r>
      <w:r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DE0B3A"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ESTRATÉGIA E</w:t>
      </w:r>
      <w:r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E0B3A" w:rsidRPr="00DE0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ALGORÍTIMO UTILIZADO</w:t>
      </w:r>
    </w:p>
    <w:p w14:paraId="57A597EA" w14:textId="4ACEE2CF" w:rsidR="00DE0B3A" w:rsidRDefault="00DE0B3A" w:rsidP="00C74EBB">
      <w:pPr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</w:p>
    <w:p w14:paraId="078AE549" w14:textId="4E95B1F1" w:rsidR="00DE0B3A" w:rsidRDefault="00684010" w:rsidP="2A6D55CF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785C5A16" w:rsidRPr="785C5A16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Nos algoritmos,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C48791E" w:rsidRPr="0C48791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cada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operação CRUD (Create, Read, Update, Delete) é implementada com instruções SQL básicas. Por exemplo, a criação de um novo item envolve uma instrução INSERT INTO na tabela correspondente.</w:t>
      </w:r>
      <w:r w:rsidR="334D0DFD" w:rsidRPr="334D0DFD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558457DC" w:rsidRPr="558457D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Os relatórios estatísticos 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envolvem consultas SQL mais complexas para extrair informações específicas do banco de dados. Por exemplo, o relatório de produtos mais vendidos pode exigir uma consulta que envolva operações de agrupamento e ordenação.</w:t>
      </w:r>
    </w:p>
    <w:p w14:paraId="705C37CE" w14:textId="36F142ED" w:rsidR="00DE0B3A" w:rsidRDefault="2A6D55CF" w:rsidP="2A6D55CF">
      <w:pPr>
        <w:spacing w:line="276" w:lineRule="auto"/>
        <w:jc w:val="both"/>
      </w:pPr>
      <w:r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</w:p>
    <w:p w14:paraId="2BCA6EF8" w14:textId="3A2814BB" w:rsidR="00DE0B3A" w:rsidRPr="00FE31D7" w:rsidRDefault="00684010" w:rsidP="2A6D55CF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 </w:t>
      </w:r>
      <w:r w:rsidR="3ACD9A8C" w:rsidRPr="3ACD9A8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A lógica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de </w:t>
      </w:r>
      <w:r w:rsidR="30A811ED" w:rsidRPr="30A811ED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roteamento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e </w:t>
      </w:r>
      <w:r w:rsidR="51966332" w:rsidRPr="51966332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manipulação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de </w:t>
      </w:r>
      <w:r w:rsidR="79A681A0" w:rsidRPr="79A681A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requisições os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algoritmos que controlam como as solicitações HTTP são tratadas, desde a validação até a execução da lógica de negócios, são implementados nos controladores e nas rotas. Aqui, utilizamos a flexibilidade do JavaScript para criar lógicas assíncronas quando necessário.</w:t>
      </w:r>
    </w:p>
    <w:p w14:paraId="6C5D47B4" w14:textId="764C108C" w:rsidR="000601E0" w:rsidRDefault="00684010" w:rsidP="00C74EBB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2A6D55CF" w:rsidRPr="2A6D55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Essa estratégia e arquitetura proporcionam uma aplicação modular, escalável e fácil de entender. O uso de SQLite simplifica a configuração do banco de dados, enquanto o Express facilita a criação de uma API RESTful para operações CRUD e geração de relatórios estatísticos. </w:t>
      </w:r>
      <w:r w:rsidR="00F56067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Escolhemos a arquitetura API(</w:t>
      </w:r>
      <w:r w:rsidR="0059369C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Application</w:t>
      </w:r>
      <w:r w:rsidR="00DE6B0A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Programming Interfaces)</w:t>
      </w:r>
      <w:r w:rsidR="00FE61BF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que </w:t>
      </w:r>
      <w:r w:rsidR="00C83A2B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permite</w:t>
      </w:r>
      <w:r w:rsidR="00874FA6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a </w:t>
      </w:r>
      <w:r w:rsidR="00A367C3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interação de uma aplicação com outra</w:t>
      </w:r>
      <w:r w:rsidR="00DE448C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por meio d</w:t>
      </w:r>
      <w:r w:rsidR="0035789D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a requisição e resposta</w:t>
      </w:r>
      <w:r w:rsidR="008773AA" w:rsidRPr="00C74EB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.Quando a AP1 solicita um dado da AP2, a AP2 envia a informção por meio de uma resposta.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Roteamento e </w:t>
      </w:r>
      <w:r w:rsidR="4371DCE8" w:rsidRPr="4371DCE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controladores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74BAE43F" w:rsidRPr="74BAE43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utilizamo o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framework Express para facilitar o roteamento e a criação de controladores. Cada recurso (clientes, vendas, etc.) tem seu próprio conjunto de rotas e controladores para lidar com as operações CRUD.</w:t>
      </w:r>
      <w:r w:rsidR="2E731115" w:rsidRPr="2E731115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O SQLite foi escolhido como o banco de dados relacional, por ser leve, fácil de configurar e suficientemente poderoso para uma aplicação de pequena a média escala</w:t>
      </w:r>
      <w:r w:rsidR="3797C032" w:rsidRPr="3797C032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, e por fim o </w:t>
      </w:r>
      <w:r w:rsidR="084D3B14" w:rsidRPr="084D3B14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npm para gerenciamento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de </w:t>
      </w:r>
      <w:r w:rsidR="084D3B14" w:rsidRPr="084D3B14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dependências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3449EC6B" w:rsidRPr="3449EC6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da aplicação. </w:t>
      </w:r>
      <w:r w:rsidR="72E39E0C" w:rsidRPr="72E39E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Isso permite que outras pessoas reproduzam facilmente o ambiente de desenvolvimento e instalem as dependências necessárias.</w:t>
      </w:r>
    </w:p>
    <w:p w14:paraId="45C87353" w14:textId="18872163" w:rsidR="00A34E03" w:rsidRPr="00C74EBB" w:rsidRDefault="00684010" w:rsidP="00C74EBB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  </w:t>
      </w:r>
      <w:r w:rsidR="00A34E0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A estratégia utilizada nessa aplicação de vendas </w:t>
      </w:r>
      <w:r w:rsidR="00DF436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é </w:t>
      </w:r>
      <w:r w:rsidR="0059789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que essa arquitetura </w:t>
      </w:r>
      <w:r w:rsidR="004242C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compõe </w:t>
      </w:r>
      <w:r w:rsidR="0029084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um </w:t>
      </w:r>
      <w:r w:rsidR="22595A45" w:rsidRPr="22595A45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único</w:t>
      </w:r>
      <w:r w:rsidR="0029084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s</w:t>
      </w:r>
      <w:r w:rsidR="00E45DA2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oftware baseado em um conjunto de</w:t>
      </w:r>
      <w:r w:rsidR="0089746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serviços autônomos e simples</w:t>
      </w:r>
      <w:r w:rsidR="00A95671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, além disso</w:t>
      </w:r>
      <w:r w:rsidR="000E4BB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="003F74C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ele permite que</w:t>
      </w:r>
      <w:r w:rsidR="000748DA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r w:rsidR="003F74C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diferentes </w:t>
      </w:r>
      <w:r w:rsidR="00A11CA5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sistemas se comuniquem entre si</w:t>
      </w:r>
      <w:r w:rsidR="001856D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e </w:t>
      </w:r>
      <w:r w:rsidR="000C32E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o código seja reutilizado</w:t>
      </w:r>
      <w:r w:rsidR="001856D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51CB1B69" w:rsidRPr="51CB1B6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várias</w:t>
      </w:r>
      <w:r w:rsidR="001856D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vezes e </w:t>
      </w:r>
      <w:r w:rsidR="13F8C6B1" w:rsidRPr="13F8C6B1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também</w:t>
      </w:r>
      <w:r w:rsidR="0098296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no</w:t>
      </w:r>
      <w:r w:rsidR="0084426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D9302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controle de funcionalidades específicas permitin</w:t>
      </w:r>
      <w:r w:rsidR="000E4BBF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d</w:t>
      </w:r>
      <w:r w:rsidR="00D9302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o </w:t>
      </w:r>
      <w:r w:rsidR="00094209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um sistema mais seguro</w:t>
      </w:r>
      <w:r w:rsidR="00DA4C0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.</w:t>
      </w:r>
      <w:r w:rsidR="00EA75D1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</w:p>
    <w:sectPr w:rsidR="00A34E03" w:rsidRPr="00C74EBB" w:rsidSect="00047C1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85C5" w14:textId="77777777" w:rsidR="002A2ACA" w:rsidRDefault="002A2ACA" w:rsidP="00047C19">
      <w:pPr>
        <w:spacing w:after="0" w:line="240" w:lineRule="auto"/>
      </w:pPr>
      <w:r>
        <w:separator/>
      </w:r>
    </w:p>
  </w:endnote>
  <w:endnote w:type="continuationSeparator" w:id="0">
    <w:p w14:paraId="2651C740" w14:textId="77777777" w:rsidR="002A2ACA" w:rsidRDefault="002A2ACA" w:rsidP="00047C19">
      <w:pPr>
        <w:spacing w:after="0" w:line="240" w:lineRule="auto"/>
      </w:pPr>
      <w:r>
        <w:continuationSeparator/>
      </w:r>
    </w:p>
  </w:endnote>
  <w:endnote w:type="continuationNotice" w:id="1">
    <w:p w14:paraId="31EA8065" w14:textId="77777777" w:rsidR="00733841" w:rsidRDefault="007338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60CC" w14:textId="77777777" w:rsidR="002A2ACA" w:rsidRDefault="002A2ACA" w:rsidP="00047C19">
      <w:pPr>
        <w:spacing w:after="0" w:line="240" w:lineRule="auto"/>
      </w:pPr>
      <w:r>
        <w:separator/>
      </w:r>
    </w:p>
  </w:footnote>
  <w:footnote w:type="continuationSeparator" w:id="0">
    <w:p w14:paraId="7646802D" w14:textId="77777777" w:rsidR="002A2ACA" w:rsidRDefault="002A2ACA" w:rsidP="00047C19">
      <w:pPr>
        <w:spacing w:after="0" w:line="240" w:lineRule="auto"/>
      </w:pPr>
      <w:r>
        <w:continuationSeparator/>
      </w:r>
    </w:p>
  </w:footnote>
  <w:footnote w:type="continuationNotice" w:id="1">
    <w:p w14:paraId="47EF74DC" w14:textId="77777777" w:rsidR="00733841" w:rsidRDefault="0073384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A6E3"/>
    <w:multiLevelType w:val="hybridMultilevel"/>
    <w:tmpl w:val="FFFFFFFF"/>
    <w:lvl w:ilvl="0" w:tplc="5276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C5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E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C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D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B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A1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83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A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34B"/>
    <w:multiLevelType w:val="hybridMultilevel"/>
    <w:tmpl w:val="FFFFFFFF"/>
    <w:lvl w:ilvl="0" w:tplc="C5804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2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E2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45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6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89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6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2ACA"/>
    <w:multiLevelType w:val="hybridMultilevel"/>
    <w:tmpl w:val="FFFFFFFF"/>
    <w:lvl w:ilvl="0" w:tplc="C9AED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84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21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E2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6C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EB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AE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D145"/>
    <w:multiLevelType w:val="hybridMultilevel"/>
    <w:tmpl w:val="FFFFFFFF"/>
    <w:lvl w:ilvl="0" w:tplc="D0388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AA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CD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C8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2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4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2E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C2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6E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7262"/>
    <w:multiLevelType w:val="hybridMultilevel"/>
    <w:tmpl w:val="FFFFFFFF"/>
    <w:lvl w:ilvl="0" w:tplc="2F8EA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F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66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E3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AB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C03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E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E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A9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18EB"/>
    <w:multiLevelType w:val="hybridMultilevel"/>
    <w:tmpl w:val="7E2A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CC1D"/>
    <w:multiLevelType w:val="hybridMultilevel"/>
    <w:tmpl w:val="FFFFFFFF"/>
    <w:lvl w:ilvl="0" w:tplc="61F69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42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43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0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3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45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88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D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3944"/>
    <w:multiLevelType w:val="hybridMultilevel"/>
    <w:tmpl w:val="FFFFFFFF"/>
    <w:lvl w:ilvl="0" w:tplc="E41A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2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61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42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48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83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4E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CC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AA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0378"/>
    <w:multiLevelType w:val="multilevel"/>
    <w:tmpl w:val="6AD01F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83D999"/>
    <w:multiLevelType w:val="hybridMultilevel"/>
    <w:tmpl w:val="FFFFFFFF"/>
    <w:lvl w:ilvl="0" w:tplc="8BC23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E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9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2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6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AD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4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07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49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0E21"/>
    <w:multiLevelType w:val="hybridMultilevel"/>
    <w:tmpl w:val="FFFFFFFF"/>
    <w:lvl w:ilvl="0" w:tplc="48E28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2A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4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49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A8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E7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CF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80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C3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D5"/>
    <w:multiLevelType w:val="hybridMultilevel"/>
    <w:tmpl w:val="2EC6A7F8"/>
    <w:lvl w:ilvl="0" w:tplc="3E7A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69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7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E6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8D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23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2A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0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556228">
    <w:abstractNumId w:val="11"/>
  </w:num>
  <w:num w:numId="2" w16cid:durableId="1772974509">
    <w:abstractNumId w:val="5"/>
  </w:num>
  <w:num w:numId="3" w16cid:durableId="474831552">
    <w:abstractNumId w:val="0"/>
  </w:num>
  <w:num w:numId="4" w16cid:durableId="1015614776">
    <w:abstractNumId w:val="4"/>
  </w:num>
  <w:num w:numId="5" w16cid:durableId="995688982">
    <w:abstractNumId w:val="7"/>
  </w:num>
  <w:num w:numId="6" w16cid:durableId="1956207176">
    <w:abstractNumId w:val="8"/>
  </w:num>
  <w:num w:numId="7" w16cid:durableId="923106685">
    <w:abstractNumId w:val="10"/>
  </w:num>
  <w:num w:numId="8" w16cid:durableId="334772450">
    <w:abstractNumId w:val="2"/>
  </w:num>
  <w:num w:numId="9" w16cid:durableId="1489786577">
    <w:abstractNumId w:val="6"/>
  </w:num>
  <w:num w:numId="10" w16cid:durableId="923998453">
    <w:abstractNumId w:val="3"/>
  </w:num>
  <w:num w:numId="11" w16cid:durableId="1868592707">
    <w:abstractNumId w:val="1"/>
  </w:num>
  <w:num w:numId="12" w16cid:durableId="506873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4"/>
    <w:rsid w:val="0000000A"/>
    <w:rsid w:val="000023C1"/>
    <w:rsid w:val="000046C7"/>
    <w:rsid w:val="00012554"/>
    <w:rsid w:val="00016B25"/>
    <w:rsid w:val="00016DF8"/>
    <w:rsid w:val="0002452F"/>
    <w:rsid w:val="00031A10"/>
    <w:rsid w:val="00035468"/>
    <w:rsid w:val="00040938"/>
    <w:rsid w:val="0004420D"/>
    <w:rsid w:val="0004461A"/>
    <w:rsid w:val="00047C19"/>
    <w:rsid w:val="00051AC9"/>
    <w:rsid w:val="000574D8"/>
    <w:rsid w:val="0005798A"/>
    <w:rsid w:val="000601E0"/>
    <w:rsid w:val="00060414"/>
    <w:rsid w:val="000606A2"/>
    <w:rsid w:val="00061F24"/>
    <w:rsid w:val="00062C28"/>
    <w:rsid w:val="00063601"/>
    <w:rsid w:val="0006402E"/>
    <w:rsid w:val="0006435F"/>
    <w:rsid w:val="00064954"/>
    <w:rsid w:val="0006715F"/>
    <w:rsid w:val="00067BA9"/>
    <w:rsid w:val="00072E3B"/>
    <w:rsid w:val="000748DA"/>
    <w:rsid w:val="000774FD"/>
    <w:rsid w:val="00080350"/>
    <w:rsid w:val="000808C5"/>
    <w:rsid w:val="000811FF"/>
    <w:rsid w:val="00083411"/>
    <w:rsid w:val="00085A58"/>
    <w:rsid w:val="00085E3E"/>
    <w:rsid w:val="000900C3"/>
    <w:rsid w:val="0009072C"/>
    <w:rsid w:val="00091029"/>
    <w:rsid w:val="0009315D"/>
    <w:rsid w:val="00094209"/>
    <w:rsid w:val="00094702"/>
    <w:rsid w:val="000A1C9D"/>
    <w:rsid w:val="000A5720"/>
    <w:rsid w:val="000A5940"/>
    <w:rsid w:val="000B2725"/>
    <w:rsid w:val="000B44A1"/>
    <w:rsid w:val="000B4D4D"/>
    <w:rsid w:val="000C32E8"/>
    <w:rsid w:val="000D2C35"/>
    <w:rsid w:val="000D5EAB"/>
    <w:rsid w:val="000D63F7"/>
    <w:rsid w:val="000E14BB"/>
    <w:rsid w:val="000E4BBF"/>
    <w:rsid w:val="000E52E5"/>
    <w:rsid w:val="000F3A0C"/>
    <w:rsid w:val="000F4139"/>
    <w:rsid w:val="000F50C2"/>
    <w:rsid w:val="0010464A"/>
    <w:rsid w:val="001069DB"/>
    <w:rsid w:val="0011352E"/>
    <w:rsid w:val="001214DD"/>
    <w:rsid w:val="00121DEA"/>
    <w:rsid w:val="0012242D"/>
    <w:rsid w:val="00123609"/>
    <w:rsid w:val="00125039"/>
    <w:rsid w:val="00127046"/>
    <w:rsid w:val="00136C65"/>
    <w:rsid w:val="00140EDD"/>
    <w:rsid w:val="0014144C"/>
    <w:rsid w:val="0014311F"/>
    <w:rsid w:val="00144045"/>
    <w:rsid w:val="00144D37"/>
    <w:rsid w:val="00147996"/>
    <w:rsid w:val="00150763"/>
    <w:rsid w:val="001511EC"/>
    <w:rsid w:val="00152531"/>
    <w:rsid w:val="00155BB8"/>
    <w:rsid w:val="00155DDD"/>
    <w:rsid w:val="0016183D"/>
    <w:rsid w:val="00163CFB"/>
    <w:rsid w:val="00165BBE"/>
    <w:rsid w:val="00174E09"/>
    <w:rsid w:val="001760C6"/>
    <w:rsid w:val="00176316"/>
    <w:rsid w:val="001765B8"/>
    <w:rsid w:val="001856D3"/>
    <w:rsid w:val="0018632C"/>
    <w:rsid w:val="00186551"/>
    <w:rsid w:val="001918DB"/>
    <w:rsid w:val="00193D05"/>
    <w:rsid w:val="00195B97"/>
    <w:rsid w:val="00196E12"/>
    <w:rsid w:val="00197F85"/>
    <w:rsid w:val="001A20B9"/>
    <w:rsid w:val="001A28E3"/>
    <w:rsid w:val="001A424F"/>
    <w:rsid w:val="001A6DD2"/>
    <w:rsid w:val="001A7670"/>
    <w:rsid w:val="001A7C98"/>
    <w:rsid w:val="001B0FF9"/>
    <w:rsid w:val="001C1DA3"/>
    <w:rsid w:val="001C3A75"/>
    <w:rsid w:val="001C40D8"/>
    <w:rsid w:val="001C6780"/>
    <w:rsid w:val="001C74B7"/>
    <w:rsid w:val="001C768A"/>
    <w:rsid w:val="001D37AC"/>
    <w:rsid w:val="001D79CB"/>
    <w:rsid w:val="001F35D9"/>
    <w:rsid w:val="001F3BE6"/>
    <w:rsid w:val="001F44DC"/>
    <w:rsid w:val="001F5333"/>
    <w:rsid w:val="00200CB4"/>
    <w:rsid w:val="0020724F"/>
    <w:rsid w:val="002120C7"/>
    <w:rsid w:val="002127F1"/>
    <w:rsid w:val="0021763E"/>
    <w:rsid w:val="00220994"/>
    <w:rsid w:val="00224847"/>
    <w:rsid w:val="002306A8"/>
    <w:rsid w:val="00230EBA"/>
    <w:rsid w:val="00230EED"/>
    <w:rsid w:val="00241A0D"/>
    <w:rsid w:val="00242E8B"/>
    <w:rsid w:val="002431B6"/>
    <w:rsid w:val="00244ACD"/>
    <w:rsid w:val="00244D0C"/>
    <w:rsid w:val="00244DCA"/>
    <w:rsid w:val="00246449"/>
    <w:rsid w:val="0025281A"/>
    <w:rsid w:val="00263FF9"/>
    <w:rsid w:val="00266049"/>
    <w:rsid w:val="0026742D"/>
    <w:rsid w:val="002705D4"/>
    <w:rsid w:val="0027727F"/>
    <w:rsid w:val="002803BF"/>
    <w:rsid w:val="00280A07"/>
    <w:rsid w:val="00281891"/>
    <w:rsid w:val="0029084A"/>
    <w:rsid w:val="00291251"/>
    <w:rsid w:val="002914C4"/>
    <w:rsid w:val="00292D3F"/>
    <w:rsid w:val="00294752"/>
    <w:rsid w:val="00297CED"/>
    <w:rsid w:val="002A1055"/>
    <w:rsid w:val="002A2ACA"/>
    <w:rsid w:val="002A5DF6"/>
    <w:rsid w:val="002A686B"/>
    <w:rsid w:val="002B7CE5"/>
    <w:rsid w:val="002C126C"/>
    <w:rsid w:val="002C2D98"/>
    <w:rsid w:val="002D1FA4"/>
    <w:rsid w:val="002D3B30"/>
    <w:rsid w:val="002E20F1"/>
    <w:rsid w:val="002E2EA9"/>
    <w:rsid w:val="002E4D06"/>
    <w:rsid w:val="002E6E1F"/>
    <w:rsid w:val="002F35CC"/>
    <w:rsid w:val="002F53E0"/>
    <w:rsid w:val="002F5B90"/>
    <w:rsid w:val="00303F28"/>
    <w:rsid w:val="00304E27"/>
    <w:rsid w:val="003076D2"/>
    <w:rsid w:val="0031050D"/>
    <w:rsid w:val="00310BA2"/>
    <w:rsid w:val="0031127B"/>
    <w:rsid w:val="00316E45"/>
    <w:rsid w:val="003172AB"/>
    <w:rsid w:val="00317BC8"/>
    <w:rsid w:val="003200BB"/>
    <w:rsid w:val="00323235"/>
    <w:rsid w:val="0032521E"/>
    <w:rsid w:val="0032555C"/>
    <w:rsid w:val="0032748F"/>
    <w:rsid w:val="0033128B"/>
    <w:rsid w:val="003337C2"/>
    <w:rsid w:val="00343960"/>
    <w:rsid w:val="00344CB6"/>
    <w:rsid w:val="00350335"/>
    <w:rsid w:val="00350C72"/>
    <w:rsid w:val="003511F3"/>
    <w:rsid w:val="003514BD"/>
    <w:rsid w:val="00351E3F"/>
    <w:rsid w:val="00352DC0"/>
    <w:rsid w:val="00353049"/>
    <w:rsid w:val="003539AA"/>
    <w:rsid w:val="0035789D"/>
    <w:rsid w:val="00357999"/>
    <w:rsid w:val="003617D9"/>
    <w:rsid w:val="00362C9A"/>
    <w:rsid w:val="00366923"/>
    <w:rsid w:val="00370BD8"/>
    <w:rsid w:val="00372D9D"/>
    <w:rsid w:val="00373979"/>
    <w:rsid w:val="00374263"/>
    <w:rsid w:val="00375EDA"/>
    <w:rsid w:val="00376D04"/>
    <w:rsid w:val="00380F63"/>
    <w:rsid w:val="00382403"/>
    <w:rsid w:val="00385B8C"/>
    <w:rsid w:val="00387D2C"/>
    <w:rsid w:val="00391C11"/>
    <w:rsid w:val="00396542"/>
    <w:rsid w:val="00397BFD"/>
    <w:rsid w:val="003A0F37"/>
    <w:rsid w:val="003A5F2D"/>
    <w:rsid w:val="003A6B58"/>
    <w:rsid w:val="003B00CD"/>
    <w:rsid w:val="003B0EB7"/>
    <w:rsid w:val="003B1353"/>
    <w:rsid w:val="003B1948"/>
    <w:rsid w:val="003B3708"/>
    <w:rsid w:val="003B52C1"/>
    <w:rsid w:val="003B67A9"/>
    <w:rsid w:val="003B7DD9"/>
    <w:rsid w:val="003C1D5A"/>
    <w:rsid w:val="003C280E"/>
    <w:rsid w:val="003C2AF3"/>
    <w:rsid w:val="003C3973"/>
    <w:rsid w:val="003C4031"/>
    <w:rsid w:val="003E44B5"/>
    <w:rsid w:val="003F1525"/>
    <w:rsid w:val="003F1911"/>
    <w:rsid w:val="003F74CB"/>
    <w:rsid w:val="00405A9A"/>
    <w:rsid w:val="00405FAD"/>
    <w:rsid w:val="004062DD"/>
    <w:rsid w:val="00410C62"/>
    <w:rsid w:val="00421E59"/>
    <w:rsid w:val="00423250"/>
    <w:rsid w:val="00423665"/>
    <w:rsid w:val="004242CF"/>
    <w:rsid w:val="00432ACF"/>
    <w:rsid w:val="0043367D"/>
    <w:rsid w:val="004448F0"/>
    <w:rsid w:val="00444DDB"/>
    <w:rsid w:val="00451243"/>
    <w:rsid w:val="004555F2"/>
    <w:rsid w:val="00455E0D"/>
    <w:rsid w:val="00461575"/>
    <w:rsid w:val="0046184B"/>
    <w:rsid w:val="004627BA"/>
    <w:rsid w:val="00462CD7"/>
    <w:rsid w:val="00465CEF"/>
    <w:rsid w:val="0046632B"/>
    <w:rsid w:val="004748DE"/>
    <w:rsid w:val="00481324"/>
    <w:rsid w:val="00490296"/>
    <w:rsid w:val="00493905"/>
    <w:rsid w:val="00493EDA"/>
    <w:rsid w:val="004969F6"/>
    <w:rsid w:val="004A18FD"/>
    <w:rsid w:val="004A288C"/>
    <w:rsid w:val="004A2E82"/>
    <w:rsid w:val="004A315E"/>
    <w:rsid w:val="004A5C6B"/>
    <w:rsid w:val="004A7DC6"/>
    <w:rsid w:val="004B3A47"/>
    <w:rsid w:val="004B3BDE"/>
    <w:rsid w:val="004B7030"/>
    <w:rsid w:val="004B76A8"/>
    <w:rsid w:val="004B7FF6"/>
    <w:rsid w:val="004C0ECD"/>
    <w:rsid w:val="004C33D5"/>
    <w:rsid w:val="004C3A56"/>
    <w:rsid w:val="004C58C9"/>
    <w:rsid w:val="004C5E42"/>
    <w:rsid w:val="004D218B"/>
    <w:rsid w:val="004D229E"/>
    <w:rsid w:val="004D3C40"/>
    <w:rsid w:val="004D4190"/>
    <w:rsid w:val="004D44FD"/>
    <w:rsid w:val="004D5977"/>
    <w:rsid w:val="004D5AFB"/>
    <w:rsid w:val="004D60E8"/>
    <w:rsid w:val="004D6D1F"/>
    <w:rsid w:val="004E560E"/>
    <w:rsid w:val="004E618F"/>
    <w:rsid w:val="004E664C"/>
    <w:rsid w:val="004E68C2"/>
    <w:rsid w:val="004F73BE"/>
    <w:rsid w:val="00502624"/>
    <w:rsid w:val="0050578F"/>
    <w:rsid w:val="00507C6F"/>
    <w:rsid w:val="0051092C"/>
    <w:rsid w:val="00511657"/>
    <w:rsid w:val="005162F1"/>
    <w:rsid w:val="00524A40"/>
    <w:rsid w:val="00525226"/>
    <w:rsid w:val="00536A39"/>
    <w:rsid w:val="00537FE3"/>
    <w:rsid w:val="00540340"/>
    <w:rsid w:val="00547C23"/>
    <w:rsid w:val="00550952"/>
    <w:rsid w:val="00553DB7"/>
    <w:rsid w:val="00555B1C"/>
    <w:rsid w:val="00556C6F"/>
    <w:rsid w:val="0055AB35"/>
    <w:rsid w:val="005642AD"/>
    <w:rsid w:val="005648E1"/>
    <w:rsid w:val="005704D6"/>
    <w:rsid w:val="005721CD"/>
    <w:rsid w:val="005725BB"/>
    <w:rsid w:val="00577084"/>
    <w:rsid w:val="0059369C"/>
    <w:rsid w:val="0059476F"/>
    <w:rsid w:val="00597893"/>
    <w:rsid w:val="00597AD9"/>
    <w:rsid w:val="005A0518"/>
    <w:rsid w:val="005A2CC4"/>
    <w:rsid w:val="005A4C12"/>
    <w:rsid w:val="005A75D2"/>
    <w:rsid w:val="005B1EBC"/>
    <w:rsid w:val="005B254D"/>
    <w:rsid w:val="005B2BCB"/>
    <w:rsid w:val="005B666D"/>
    <w:rsid w:val="005B71A9"/>
    <w:rsid w:val="005B7FFE"/>
    <w:rsid w:val="005C0ED4"/>
    <w:rsid w:val="005C2A00"/>
    <w:rsid w:val="005C63E1"/>
    <w:rsid w:val="005C6ED9"/>
    <w:rsid w:val="005D2737"/>
    <w:rsid w:val="005D2F79"/>
    <w:rsid w:val="005D7891"/>
    <w:rsid w:val="005E27BA"/>
    <w:rsid w:val="005E7C6F"/>
    <w:rsid w:val="005F1E2E"/>
    <w:rsid w:val="005F3DED"/>
    <w:rsid w:val="006009C7"/>
    <w:rsid w:val="00602CD0"/>
    <w:rsid w:val="00610302"/>
    <w:rsid w:val="00610B8B"/>
    <w:rsid w:val="00612247"/>
    <w:rsid w:val="0061279E"/>
    <w:rsid w:val="00616F67"/>
    <w:rsid w:val="0061783D"/>
    <w:rsid w:val="00622FAA"/>
    <w:rsid w:val="00625C1A"/>
    <w:rsid w:val="0062699A"/>
    <w:rsid w:val="006317FC"/>
    <w:rsid w:val="00632ADE"/>
    <w:rsid w:val="006362D5"/>
    <w:rsid w:val="00641819"/>
    <w:rsid w:val="0064317C"/>
    <w:rsid w:val="00643625"/>
    <w:rsid w:val="0065122B"/>
    <w:rsid w:val="00654CFA"/>
    <w:rsid w:val="006565EB"/>
    <w:rsid w:val="00660DAE"/>
    <w:rsid w:val="00662987"/>
    <w:rsid w:val="0066441C"/>
    <w:rsid w:val="0066743F"/>
    <w:rsid w:val="006766C3"/>
    <w:rsid w:val="00683C1E"/>
    <w:rsid w:val="00684010"/>
    <w:rsid w:val="00690696"/>
    <w:rsid w:val="0069150E"/>
    <w:rsid w:val="006A632A"/>
    <w:rsid w:val="006A6BF5"/>
    <w:rsid w:val="006A7F6A"/>
    <w:rsid w:val="006B20C2"/>
    <w:rsid w:val="006B2825"/>
    <w:rsid w:val="006C02DC"/>
    <w:rsid w:val="006C0A59"/>
    <w:rsid w:val="006C5587"/>
    <w:rsid w:val="006D26B1"/>
    <w:rsid w:val="006D72CC"/>
    <w:rsid w:val="006E0D89"/>
    <w:rsid w:val="006E4C15"/>
    <w:rsid w:val="006F021E"/>
    <w:rsid w:val="006F42D9"/>
    <w:rsid w:val="00704CA7"/>
    <w:rsid w:val="007051B8"/>
    <w:rsid w:val="00706ACF"/>
    <w:rsid w:val="00706B60"/>
    <w:rsid w:val="00714676"/>
    <w:rsid w:val="00716747"/>
    <w:rsid w:val="00716B4F"/>
    <w:rsid w:val="007248FC"/>
    <w:rsid w:val="007260E4"/>
    <w:rsid w:val="00727742"/>
    <w:rsid w:val="007279FC"/>
    <w:rsid w:val="0073177A"/>
    <w:rsid w:val="00731D80"/>
    <w:rsid w:val="00733841"/>
    <w:rsid w:val="00737CB0"/>
    <w:rsid w:val="007402C5"/>
    <w:rsid w:val="0074108B"/>
    <w:rsid w:val="00742848"/>
    <w:rsid w:val="007429DF"/>
    <w:rsid w:val="007435C0"/>
    <w:rsid w:val="00746C0F"/>
    <w:rsid w:val="0075769E"/>
    <w:rsid w:val="00765295"/>
    <w:rsid w:val="00765E9C"/>
    <w:rsid w:val="007661C6"/>
    <w:rsid w:val="00766E74"/>
    <w:rsid w:val="00770472"/>
    <w:rsid w:val="0077195E"/>
    <w:rsid w:val="00772216"/>
    <w:rsid w:val="00781646"/>
    <w:rsid w:val="007820A7"/>
    <w:rsid w:val="00782D24"/>
    <w:rsid w:val="0079053D"/>
    <w:rsid w:val="00796297"/>
    <w:rsid w:val="00797C2B"/>
    <w:rsid w:val="007A2F27"/>
    <w:rsid w:val="007A596F"/>
    <w:rsid w:val="007A6ABE"/>
    <w:rsid w:val="007B2B31"/>
    <w:rsid w:val="007B2D35"/>
    <w:rsid w:val="007B7C8D"/>
    <w:rsid w:val="007B7D81"/>
    <w:rsid w:val="007C149C"/>
    <w:rsid w:val="007C34AD"/>
    <w:rsid w:val="007D383A"/>
    <w:rsid w:val="007E1A2F"/>
    <w:rsid w:val="007E26C5"/>
    <w:rsid w:val="007E2905"/>
    <w:rsid w:val="007E422C"/>
    <w:rsid w:val="007E58A3"/>
    <w:rsid w:val="007E6144"/>
    <w:rsid w:val="007E7867"/>
    <w:rsid w:val="007F17CD"/>
    <w:rsid w:val="007F1D5C"/>
    <w:rsid w:val="007F2245"/>
    <w:rsid w:val="007F3414"/>
    <w:rsid w:val="007F383B"/>
    <w:rsid w:val="007F4AF6"/>
    <w:rsid w:val="007F549E"/>
    <w:rsid w:val="007F5EF6"/>
    <w:rsid w:val="00802428"/>
    <w:rsid w:val="00802735"/>
    <w:rsid w:val="0080433F"/>
    <w:rsid w:val="00804EA7"/>
    <w:rsid w:val="008051EC"/>
    <w:rsid w:val="00805A3C"/>
    <w:rsid w:val="00807A6B"/>
    <w:rsid w:val="0081161C"/>
    <w:rsid w:val="00811CCC"/>
    <w:rsid w:val="00812810"/>
    <w:rsid w:val="00813190"/>
    <w:rsid w:val="00814453"/>
    <w:rsid w:val="0081474B"/>
    <w:rsid w:val="00815604"/>
    <w:rsid w:val="0082104B"/>
    <w:rsid w:val="008256DA"/>
    <w:rsid w:val="00826622"/>
    <w:rsid w:val="008275AD"/>
    <w:rsid w:val="00827E9D"/>
    <w:rsid w:val="008300D3"/>
    <w:rsid w:val="00831696"/>
    <w:rsid w:val="0083545F"/>
    <w:rsid w:val="00837EA4"/>
    <w:rsid w:val="00844065"/>
    <w:rsid w:val="0084426E"/>
    <w:rsid w:val="00857E27"/>
    <w:rsid w:val="00860B9C"/>
    <w:rsid w:val="008621CA"/>
    <w:rsid w:val="00865B05"/>
    <w:rsid w:val="008716D6"/>
    <w:rsid w:val="00872281"/>
    <w:rsid w:val="00873EA4"/>
    <w:rsid w:val="00874FA6"/>
    <w:rsid w:val="008773AA"/>
    <w:rsid w:val="00881281"/>
    <w:rsid w:val="008813F1"/>
    <w:rsid w:val="00884860"/>
    <w:rsid w:val="00887495"/>
    <w:rsid w:val="008956DA"/>
    <w:rsid w:val="0089746C"/>
    <w:rsid w:val="008A0FA7"/>
    <w:rsid w:val="008A2A8C"/>
    <w:rsid w:val="008A55A1"/>
    <w:rsid w:val="008A7B48"/>
    <w:rsid w:val="008B13BB"/>
    <w:rsid w:val="008B3142"/>
    <w:rsid w:val="008B364A"/>
    <w:rsid w:val="008B5606"/>
    <w:rsid w:val="008C1036"/>
    <w:rsid w:val="008C13E8"/>
    <w:rsid w:val="008C2DF3"/>
    <w:rsid w:val="008C3276"/>
    <w:rsid w:val="008C483E"/>
    <w:rsid w:val="008C5A58"/>
    <w:rsid w:val="008D2855"/>
    <w:rsid w:val="008D3667"/>
    <w:rsid w:val="008D40AE"/>
    <w:rsid w:val="008D4AD8"/>
    <w:rsid w:val="008D54B9"/>
    <w:rsid w:val="008D5960"/>
    <w:rsid w:val="008E1541"/>
    <w:rsid w:val="008E3194"/>
    <w:rsid w:val="008E6AF1"/>
    <w:rsid w:val="008F5970"/>
    <w:rsid w:val="00912C01"/>
    <w:rsid w:val="0091459B"/>
    <w:rsid w:val="00914A89"/>
    <w:rsid w:val="00915EFA"/>
    <w:rsid w:val="009179F3"/>
    <w:rsid w:val="00920845"/>
    <w:rsid w:val="00927B0A"/>
    <w:rsid w:val="0093132B"/>
    <w:rsid w:val="00936ECE"/>
    <w:rsid w:val="00937E4C"/>
    <w:rsid w:val="009412D7"/>
    <w:rsid w:val="00941D48"/>
    <w:rsid w:val="00945C8B"/>
    <w:rsid w:val="00953245"/>
    <w:rsid w:val="00954DCD"/>
    <w:rsid w:val="00964C05"/>
    <w:rsid w:val="0097280E"/>
    <w:rsid w:val="00980C2A"/>
    <w:rsid w:val="00982969"/>
    <w:rsid w:val="00983B00"/>
    <w:rsid w:val="00983E4E"/>
    <w:rsid w:val="00985E09"/>
    <w:rsid w:val="00986048"/>
    <w:rsid w:val="00996D1F"/>
    <w:rsid w:val="009A0B4F"/>
    <w:rsid w:val="009A7175"/>
    <w:rsid w:val="009A74DC"/>
    <w:rsid w:val="009A751F"/>
    <w:rsid w:val="009B002D"/>
    <w:rsid w:val="009B614A"/>
    <w:rsid w:val="009C1476"/>
    <w:rsid w:val="009C1ED3"/>
    <w:rsid w:val="009C282F"/>
    <w:rsid w:val="009C2BEC"/>
    <w:rsid w:val="009C3154"/>
    <w:rsid w:val="009C3541"/>
    <w:rsid w:val="009D16E5"/>
    <w:rsid w:val="009D2104"/>
    <w:rsid w:val="009D2B7C"/>
    <w:rsid w:val="009D659A"/>
    <w:rsid w:val="009D6EB9"/>
    <w:rsid w:val="009E3375"/>
    <w:rsid w:val="009E5A2B"/>
    <w:rsid w:val="009E5E5E"/>
    <w:rsid w:val="009E6645"/>
    <w:rsid w:val="009F034C"/>
    <w:rsid w:val="009F145F"/>
    <w:rsid w:val="009F4439"/>
    <w:rsid w:val="00A01CC5"/>
    <w:rsid w:val="00A04758"/>
    <w:rsid w:val="00A0493C"/>
    <w:rsid w:val="00A050D4"/>
    <w:rsid w:val="00A06DC2"/>
    <w:rsid w:val="00A11CA5"/>
    <w:rsid w:val="00A2266D"/>
    <w:rsid w:val="00A23D07"/>
    <w:rsid w:val="00A25AB9"/>
    <w:rsid w:val="00A26D04"/>
    <w:rsid w:val="00A275F9"/>
    <w:rsid w:val="00A27BFA"/>
    <w:rsid w:val="00A30100"/>
    <w:rsid w:val="00A3063F"/>
    <w:rsid w:val="00A34E03"/>
    <w:rsid w:val="00A367C3"/>
    <w:rsid w:val="00A3693B"/>
    <w:rsid w:val="00A36F2C"/>
    <w:rsid w:val="00A40B4D"/>
    <w:rsid w:val="00A428EA"/>
    <w:rsid w:val="00A4357F"/>
    <w:rsid w:val="00A43A2E"/>
    <w:rsid w:val="00A44779"/>
    <w:rsid w:val="00A44B20"/>
    <w:rsid w:val="00A44CC0"/>
    <w:rsid w:val="00A517DD"/>
    <w:rsid w:val="00A51DD4"/>
    <w:rsid w:val="00A5347F"/>
    <w:rsid w:val="00A534B8"/>
    <w:rsid w:val="00A642D7"/>
    <w:rsid w:val="00A646BD"/>
    <w:rsid w:val="00A7299B"/>
    <w:rsid w:val="00A73513"/>
    <w:rsid w:val="00A756B2"/>
    <w:rsid w:val="00A81AFC"/>
    <w:rsid w:val="00A85474"/>
    <w:rsid w:val="00A85A0D"/>
    <w:rsid w:val="00A914E6"/>
    <w:rsid w:val="00A920B1"/>
    <w:rsid w:val="00A94D10"/>
    <w:rsid w:val="00A952C2"/>
    <w:rsid w:val="00A95671"/>
    <w:rsid w:val="00A96BE7"/>
    <w:rsid w:val="00A97D86"/>
    <w:rsid w:val="00A98AAE"/>
    <w:rsid w:val="00AA53C3"/>
    <w:rsid w:val="00AB3A5C"/>
    <w:rsid w:val="00AB5680"/>
    <w:rsid w:val="00AB5FE4"/>
    <w:rsid w:val="00AB65DB"/>
    <w:rsid w:val="00AB66FE"/>
    <w:rsid w:val="00AC5664"/>
    <w:rsid w:val="00AC5ED9"/>
    <w:rsid w:val="00AC7265"/>
    <w:rsid w:val="00AD02E4"/>
    <w:rsid w:val="00AD06CD"/>
    <w:rsid w:val="00AD1FCA"/>
    <w:rsid w:val="00AD3486"/>
    <w:rsid w:val="00AD4353"/>
    <w:rsid w:val="00AE04E4"/>
    <w:rsid w:val="00AE1166"/>
    <w:rsid w:val="00AE3F25"/>
    <w:rsid w:val="00AE625C"/>
    <w:rsid w:val="00AE6E41"/>
    <w:rsid w:val="00AF1E49"/>
    <w:rsid w:val="00B00AE1"/>
    <w:rsid w:val="00B02E46"/>
    <w:rsid w:val="00B22147"/>
    <w:rsid w:val="00B223EE"/>
    <w:rsid w:val="00B23DAF"/>
    <w:rsid w:val="00B24EB4"/>
    <w:rsid w:val="00B255A7"/>
    <w:rsid w:val="00B32B94"/>
    <w:rsid w:val="00B37E77"/>
    <w:rsid w:val="00B4063C"/>
    <w:rsid w:val="00B40727"/>
    <w:rsid w:val="00B470AD"/>
    <w:rsid w:val="00B5403A"/>
    <w:rsid w:val="00B65EAB"/>
    <w:rsid w:val="00B76717"/>
    <w:rsid w:val="00B83207"/>
    <w:rsid w:val="00B8321A"/>
    <w:rsid w:val="00B8386B"/>
    <w:rsid w:val="00B85C18"/>
    <w:rsid w:val="00B87172"/>
    <w:rsid w:val="00B92318"/>
    <w:rsid w:val="00B96E6C"/>
    <w:rsid w:val="00B97D4B"/>
    <w:rsid w:val="00BA0882"/>
    <w:rsid w:val="00BA54A2"/>
    <w:rsid w:val="00BA6859"/>
    <w:rsid w:val="00BB0468"/>
    <w:rsid w:val="00BB2193"/>
    <w:rsid w:val="00BB752E"/>
    <w:rsid w:val="00BC300C"/>
    <w:rsid w:val="00BC36D3"/>
    <w:rsid w:val="00BC438C"/>
    <w:rsid w:val="00BC5407"/>
    <w:rsid w:val="00BC5982"/>
    <w:rsid w:val="00BC5C91"/>
    <w:rsid w:val="00BC7558"/>
    <w:rsid w:val="00BD105E"/>
    <w:rsid w:val="00BD10DA"/>
    <w:rsid w:val="00BD145E"/>
    <w:rsid w:val="00BD15DC"/>
    <w:rsid w:val="00BD2E56"/>
    <w:rsid w:val="00BD3CF8"/>
    <w:rsid w:val="00BD44A4"/>
    <w:rsid w:val="00BE26AE"/>
    <w:rsid w:val="00BE4F94"/>
    <w:rsid w:val="00BE7C1D"/>
    <w:rsid w:val="00BF08B9"/>
    <w:rsid w:val="00BF4A5F"/>
    <w:rsid w:val="00BF4CF8"/>
    <w:rsid w:val="00BF5058"/>
    <w:rsid w:val="00BF54E2"/>
    <w:rsid w:val="00C01AE5"/>
    <w:rsid w:val="00C11E30"/>
    <w:rsid w:val="00C13429"/>
    <w:rsid w:val="00C13434"/>
    <w:rsid w:val="00C1350C"/>
    <w:rsid w:val="00C15664"/>
    <w:rsid w:val="00C16214"/>
    <w:rsid w:val="00C17879"/>
    <w:rsid w:val="00C20FC6"/>
    <w:rsid w:val="00C22645"/>
    <w:rsid w:val="00C22801"/>
    <w:rsid w:val="00C2400C"/>
    <w:rsid w:val="00C368F4"/>
    <w:rsid w:val="00C42018"/>
    <w:rsid w:val="00C425BA"/>
    <w:rsid w:val="00C44D20"/>
    <w:rsid w:val="00C471B2"/>
    <w:rsid w:val="00C5208C"/>
    <w:rsid w:val="00C52B2E"/>
    <w:rsid w:val="00C542D2"/>
    <w:rsid w:val="00C574EF"/>
    <w:rsid w:val="00C57BC2"/>
    <w:rsid w:val="00C646E4"/>
    <w:rsid w:val="00C66858"/>
    <w:rsid w:val="00C71699"/>
    <w:rsid w:val="00C716A8"/>
    <w:rsid w:val="00C74EBB"/>
    <w:rsid w:val="00C74F31"/>
    <w:rsid w:val="00C75E08"/>
    <w:rsid w:val="00C7721A"/>
    <w:rsid w:val="00C77AA0"/>
    <w:rsid w:val="00C82149"/>
    <w:rsid w:val="00C821C9"/>
    <w:rsid w:val="00C83A2B"/>
    <w:rsid w:val="00C85AAE"/>
    <w:rsid w:val="00C91EBD"/>
    <w:rsid w:val="00C9385A"/>
    <w:rsid w:val="00C9542E"/>
    <w:rsid w:val="00CA2307"/>
    <w:rsid w:val="00CA3901"/>
    <w:rsid w:val="00CA5DA4"/>
    <w:rsid w:val="00CB1261"/>
    <w:rsid w:val="00CB2000"/>
    <w:rsid w:val="00CC05EE"/>
    <w:rsid w:val="00CC35A9"/>
    <w:rsid w:val="00CD0B1C"/>
    <w:rsid w:val="00CD1C7F"/>
    <w:rsid w:val="00CD4C44"/>
    <w:rsid w:val="00CD54E8"/>
    <w:rsid w:val="00CD6719"/>
    <w:rsid w:val="00CD6C5E"/>
    <w:rsid w:val="00CE2D68"/>
    <w:rsid w:val="00CE6478"/>
    <w:rsid w:val="00CF1FC5"/>
    <w:rsid w:val="00CF4CA4"/>
    <w:rsid w:val="00D01881"/>
    <w:rsid w:val="00D022FF"/>
    <w:rsid w:val="00D02A60"/>
    <w:rsid w:val="00D07B9A"/>
    <w:rsid w:val="00D11D06"/>
    <w:rsid w:val="00D12BA0"/>
    <w:rsid w:val="00D1395F"/>
    <w:rsid w:val="00D14F0D"/>
    <w:rsid w:val="00D24BB1"/>
    <w:rsid w:val="00D2597D"/>
    <w:rsid w:val="00D2737F"/>
    <w:rsid w:val="00D273AC"/>
    <w:rsid w:val="00D30D8C"/>
    <w:rsid w:val="00D34516"/>
    <w:rsid w:val="00D356D7"/>
    <w:rsid w:val="00D43A13"/>
    <w:rsid w:val="00D445BA"/>
    <w:rsid w:val="00D475A6"/>
    <w:rsid w:val="00D5237F"/>
    <w:rsid w:val="00D52666"/>
    <w:rsid w:val="00D61191"/>
    <w:rsid w:val="00D76CC7"/>
    <w:rsid w:val="00D80DA4"/>
    <w:rsid w:val="00D84DC9"/>
    <w:rsid w:val="00D85668"/>
    <w:rsid w:val="00D859D8"/>
    <w:rsid w:val="00D86CC0"/>
    <w:rsid w:val="00D874A7"/>
    <w:rsid w:val="00D905E3"/>
    <w:rsid w:val="00D92273"/>
    <w:rsid w:val="00D93028"/>
    <w:rsid w:val="00D9321D"/>
    <w:rsid w:val="00D94C06"/>
    <w:rsid w:val="00D94E66"/>
    <w:rsid w:val="00DA4C0C"/>
    <w:rsid w:val="00DA5808"/>
    <w:rsid w:val="00DB0836"/>
    <w:rsid w:val="00DB1799"/>
    <w:rsid w:val="00DB2921"/>
    <w:rsid w:val="00DB3789"/>
    <w:rsid w:val="00DB7FA4"/>
    <w:rsid w:val="00DC661A"/>
    <w:rsid w:val="00DE0B3A"/>
    <w:rsid w:val="00DE0B83"/>
    <w:rsid w:val="00DE3B2A"/>
    <w:rsid w:val="00DE448C"/>
    <w:rsid w:val="00DE4ACC"/>
    <w:rsid w:val="00DE6B0A"/>
    <w:rsid w:val="00DF4363"/>
    <w:rsid w:val="00DF5B00"/>
    <w:rsid w:val="00DF71BA"/>
    <w:rsid w:val="00DF7749"/>
    <w:rsid w:val="00E000A1"/>
    <w:rsid w:val="00E02076"/>
    <w:rsid w:val="00E04B31"/>
    <w:rsid w:val="00E07D30"/>
    <w:rsid w:val="00E07E7E"/>
    <w:rsid w:val="00E12BE9"/>
    <w:rsid w:val="00E16C11"/>
    <w:rsid w:val="00E1782C"/>
    <w:rsid w:val="00E17BF4"/>
    <w:rsid w:val="00E201C5"/>
    <w:rsid w:val="00E276F4"/>
    <w:rsid w:val="00E3120A"/>
    <w:rsid w:val="00E31514"/>
    <w:rsid w:val="00E31881"/>
    <w:rsid w:val="00E325A9"/>
    <w:rsid w:val="00E33F2D"/>
    <w:rsid w:val="00E3598A"/>
    <w:rsid w:val="00E40175"/>
    <w:rsid w:val="00E427A1"/>
    <w:rsid w:val="00E45DA2"/>
    <w:rsid w:val="00E46836"/>
    <w:rsid w:val="00E46FC8"/>
    <w:rsid w:val="00E50A76"/>
    <w:rsid w:val="00E529A2"/>
    <w:rsid w:val="00E55325"/>
    <w:rsid w:val="00E55A6B"/>
    <w:rsid w:val="00E56DF7"/>
    <w:rsid w:val="00E56F5A"/>
    <w:rsid w:val="00E57E66"/>
    <w:rsid w:val="00E61FE2"/>
    <w:rsid w:val="00E635E2"/>
    <w:rsid w:val="00E74EF9"/>
    <w:rsid w:val="00E760FF"/>
    <w:rsid w:val="00E8023F"/>
    <w:rsid w:val="00E87F00"/>
    <w:rsid w:val="00E87FFD"/>
    <w:rsid w:val="00E9017F"/>
    <w:rsid w:val="00E90E61"/>
    <w:rsid w:val="00E916EB"/>
    <w:rsid w:val="00E91AF7"/>
    <w:rsid w:val="00EA0B73"/>
    <w:rsid w:val="00EA0CED"/>
    <w:rsid w:val="00EA1DA9"/>
    <w:rsid w:val="00EA4850"/>
    <w:rsid w:val="00EA4C91"/>
    <w:rsid w:val="00EA75D1"/>
    <w:rsid w:val="00EB0237"/>
    <w:rsid w:val="00EB0CEE"/>
    <w:rsid w:val="00EB131D"/>
    <w:rsid w:val="00EB4F68"/>
    <w:rsid w:val="00EB56BB"/>
    <w:rsid w:val="00EB602F"/>
    <w:rsid w:val="00EC2A04"/>
    <w:rsid w:val="00EC4E90"/>
    <w:rsid w:val="00EC63F8"/>
    <w:rsid w:val="00EC6652"/>
    <w:rsid w:val="00ED07D9"/>
    <w:rsid w:val="00ED1AE4"/>
    <w:rsid w:val="00ED6D0B"/>
    <w:rsid w:val="00EE5894"/>
    <w:rsid w:val="00EE596C"/>
    <w:rsid w:val="00EE6164"/>
    <w:rsid w:val="00EF4157"/>
    <w:rsid w:val="00EF6783"/>
    <w:rsid w:val="00EF7A65"/>
    <w:rsid w:val="00F04F45"/>
    <w:rsid w:val="00F0648C"/>
    <w:rsid w:val="00F07762"/>
    <w:rsid w:val="00F10C18"/>
    <w:rsid w:val="00F12463"/>
    <w:rsid w:val="00F1246F"/>
    <w:rsid w:val="00F13050"/>
    <w:rsid w:val="00F17482"/>
    <w:rsid w:val="00F20D7F"/>
    <w:rsid w:val="00F2710E"/>
    <w:rsid w:val="00F27671"/>
    <w:rsid w:val="00F41490"/>
    <w:rsid w:val="00F41B77"/>
    <w:rsid w:val="00F43888"/>
    <w:rsid w:val="00F442D3"/>
    <w:rsid w:val="00F45141"/>
    <w:rsid w:val="00F46533"/>
    <w:rsid w:val="00F51604"/>
    <w:rsid w:val="00F52DEF"/>
    <w:rsid w:val="00F53FA1"/>
    <w:rsid w:val="00F55EF7"/>
    <w:rsid w:val="00F56067"/>
    <w:rsid w:val="00F66291"/>
    <w:rsid w:val="00F66A8E"/>
    <w:rsid w:val="00F724C1"/>
    <w:rsid w:val="00F72694"/>
    <w:rsid w:val="00F7588A"/>
    <w:rsid w:val="00F770CC"/>
    <w:rsid w:val="00F83181"/>
    <w:rsid w:val="00F876E5"/>
    <w:rsid w:val="00F92FA1"/>
    <w:rsid w:val="00F94031"/>
    <w:rsid w:val="00F97618"/>
    <w:rsid w:val="00FA4E66"/>
    <w:rsid w:val="00FB0ACA"/>
    <w:rsid w:val="00FB2045"/>
    <w:rsid w:val="00FB4EB4"/>
    <w:rsid w:val="00FB5ABA"/>
    <w:rsid w:val="00FC17D8"/>
    <w:rsid w:val="00FC3237"/>
    <w:rsid w:val="00FC6CCA"/>
    <w:rsid w:val="00FC71EC"/>
    <w:rsid w:val="00FD05CA"/>
    <w:rsid w:val="00FD26F8"/>
    <w:rsid w:val="00FD3657"/>
    <w:rsid w:val="00FE2EB4"/>
    <w:rsid w:val="00FE31D7"/>
    <w:rsid w:val="00FE5D9F"/>
    <w:rsid w:val="00FE61BF"/>
    <w:rsid w:val="00FE7977"/>
    <w:rsid w:val="00FF2F6F"/>
    <w:rsid w:val="00FF7ECE"/>
    <w:rsid w:val="0150F60C"/>
    <w:rsid w:val="022DCC38"/>
    <w:rsid w:val="02B41CBF"/>
    <w:rsid w:val="02BB56AD"/>
    <w:rsid w:val="038750BA"/>
    <w:rsid w:val="03B3FB1D"/>
    <w:rsid w:val="03D80EFA"/>
    <w:rsid w:val="03DA9FAB"/>
    <w:rsid w:val="0460C350"/>
    <w:rsid w:val="04728512"/>
    <w:rsid w:val="04FA586E"/>
    <w:rsid w:val="05277739"/>
    <w:rsid w:val="05656CFA"/>
    <w:rsid w:val="06B3B1E2"/>
    <w:rsid w:val="0701F622"/>
    <w:rsid w:val="07257382"/>
    <w:rsid w:val="07D5A04C"/>
    <w:rsid w:val="084D3B14"/>
    <w:rsid w:val="088B5CBC"/>
    <w:rsid w:val="090F93B6"/>
    <w:rsid w:val="09A9F90C"/>
    <w:rsid w:val="09AEEA50"/>
    <w:rsid w:val="09E05F39"/>
    <w:rsid w:val="0A3739FF"/>
    <w:rsid w:val="0AA2A2AB"/>
    <w:rsid w:val="0AC2C60C"/>
    <w:rsid w:val="0AFE6417"/>
    <w:rsid w:val="0B1DF000"/>
    <w:rsid w:val="0B4EDDFE"/>
    <w:rsid w:val="0C245928"/>
    <w:rsid w:val="0C265261"/>
    <w:rsid w:val="0C48791E"/>
    <w:rsid w:val="0C742762"/>
    <w:rsid w:val="0CF996E9"/>
    <w:rsid w:val="0D110F8F"/>
    <w:rsid w:val="0D1AABD1"/>
    <w:rsid w:val="0D22CB2D"/>
    <w:rsid w:val="0D31DBF0"/>
    <w:rsid w:val="0D92DE11"/>
    <w:rsid w:val="0D9391A9"/>
    <w:rsid w:val="0E45AC19"/>
    <w:rsid w:val="0E461B58"/>
    <w:rsid w:val="0E6EF58D"/>
    <w:rsid w:val="0EACF178"/>
    <w:rsid w:val="0F36150D"/>
    <w:rsid w:val="0F471D13"/>
    <w:rsid w:val="0F677345"/>
    <w:rsid w:val="0FE3E4F2"/>
    <w:rsid w:val="100AC5EE"/>
    <w:rsid w:val="106E25EF"/>
    <w:rsid w:val="10BDAAA7"/>
    <w:rsid w:val="11D024A2"/>
    <w:rsid w:val="11DB4E86"/>
    <w:rsid w:val="11DC4AA5"/>
    <w:rsid w:val="1241A2E4"/>
    <w:rsid w:val="1257B4A0"/>
    <w:rsid w:val="12D318A6"/>
    <w:rsid w:val="13521A09"/>
    <w:rsid w:val="137CA3F5"/>
    <w:rsid w:val="138BCA6E"/>
    <w:rsid w:val="13F8C6B1"/>
    <w:rsid w:val="14133923"/>
    <w:rsid w:val="144A3DB2"/>
    <w:rsid w:val="14C78345"/>
    <w:rsid w:val="15144576"/>
    <w:rsid w:val="1610F113"/>
    <w:rsid w:val="16B273B7"/>
    <w:rsid w:val="170D7572"/>
    <w:rsid w:val="17250A38"/>
    <w:rsid w:val="17AC4C40"/>
    <w:rsid w:val="17C2E3EC"/>
    <w:rsid w:val="18546A3B"/>
    <w:rsid w:val="18A59346"/>
    <w:rsid w:val="190283A2"/>
    <w:rsid w:val="19AB11D7"/>
    <w:rsid w:val="19C39134"/>
    <w:rsid w:val="1A057182"/>
    <w:rsid w:val="1A3F4A20"/>
    <w:rsid w:val="1A49D0F9"/>
    <w:rsid w:val="1AA6F373"/>
    <w:rsid w:val="1AAEADE0"/>
    <w:rsid w:val="1B17DAF0"/>
    <w:rsid w:val="1B8CF68F"/>
    <w:rsid w:val="1BE7FF3A"/>
    <w:rsid w:val="1CBA0445"/>
    <w:rsid w:val="1CD49EF0"/>
    <w:rsid w:val="1D596C67"/>
    <w:rsid w:val="1DA08E65"/>
    <w:rsid w:val="1DCA16C3"/>
    <w:rsid w:val="1E888A07"/>
    <w:rsid w:val="1EA75D2F"/>
    <w:rsid w:val="1EB73740"/>
    <w:rsid w:val="1F1BAE85"/>
    <w:rsid w:val="1F8F800F"/>
    <w:rsid w:val="1FE5A5BC"/>
    <w:rsid w:val="1FE6D4AC"/>
    <w:rsid w:val="207368F1"/>
    <w:rsid w:val="21B0C6E7"/>
    <w:rsid w:val="21D8F81C"/>
    <w:rsid w:val="2214E518"/>
    <w:rsid w:val="22595A45"/>
    <w:rsid w:val="22634009"/>
    <w:rsid w:val="22E3ACCA"/>
    <w:rsid w:val="22FBE3A0"/>
    <w:rsid w:val="2409FCE5"/>
    <w:rsid w:val="24754448"/>
    <w:rsid w:val="258BDB9B"/>
    <w:rsid w:val="25D17A8F"/>
    <w:rsid w:val="25E8DC84"/>
    <w:rsid w:val="261E9C6D"/>
    <w:rsid w:val="2690B81C"/>
    <w:rsid w:val="28798D40"/>
    <w:rsid w:val="289FDDB4"/>
    <w:rsid w:val="298AA675"/>
    <w:rsid w:val="29A37AB8"/>
    <w:rsid w:val="29AC318C"/>
    <w:rsid w:val="29B70C7F"/>
    <w:rsid w:val="2A60AD84"/>
    <w:rsid w:val="2A6D55CF"/>
    <w:rsid w:val="2A7C6597"/>
    <w:rsid w:val="2A8BB2C8"/>
    <w:rsid w:val="2B635EF6"/>
    <w:rsid w:val="2B7A2973"/>
    <w:rsid w:val="2C34C2EC"/>
    <w:rsid w:val="2C5FD8BD"/>
    <w:rsid w:val="2C9E4E7F"/>
    <w:rsid w:val="2CCBFA2A"/>
    <w:rsid w:val="2CF84983"/>
    <w:rsid w:val="2D1CF5D3"/>
    <w:rsid w:val="2D468426"/>
    <w:rsid w:val="2DF013A3"/>
    <w:rsid w:val="2E70F09E"/>
    <w:rsid w:val="2E731115"/>
    <w:rsid w:val="2F873AC7"/>
    <w:rsid w:val="2FB9DEA0"/>
    <w:rsid w:val="2FD43F8A"/>
    <w:rsid w:val="30A811ED"/>
    <w:rsid w:val="30FB37AA"/>
    <w:rsid w:val="31732163"/>
    <w:rsid w:val="326C89B2"/>
    <w:rsid w:val="3308B91E"/>
    <w:rsid w:val="331E5B9B"/>
    <w:rsid w:val="332AA8DC"/>
    <w:rsid w:val="334D0DFD"/>
    <w:rsid w:val="3357A65E"/>
    <w:rsid w:val="33585F1F"/>
    <w:rsid w:val="341C94DA"/>
    <w:rsid w:val="342B5C1B"/>
    <w:rsid w:val="3449EC6B"/>
    <w:rsid w:val="3460B6E8"/>
    <w:rsid w:val="34A4BC50"/>
    <w:rsid w:val="34A4CCDD"/>
    <w:rsid w:val="34DC479B"/>
    <w:rsid w:val="36454776"/>
    <w:rsid w:val="368A6074"/>
    <w:rsid w:val="36BCFD63"/>
    <w:rsid w:val="3714C2C0"/>
    <w:rsid w:val="375C00DE"/>
    <w:rsid w:val="376D8FCF"/>
    <w:rsid w:val="37969142"/>
    <w:rsid w:val="3797C032"/>
    <w:rsid w:val="380CC520"/>
    <w:rsid w:val="38E18CB2"/>
    <w:rsid w:val="39174108"/>
    <w:rsid w:val="3944C04C"/>
    <w:rsid w:val="3A1666A5"/>
    <w:rsid w:val="3A45B07F"/>
    <w:rsid w:val="3A777A4E"/>
    <w:rsid w:val="3ACD9A8C"/>
    <w:rsid w:val="3B14F9F3"/>
    <w:rsid w:val="3B8F83EF"/>
    <w:rsid w:val="3BED706A"/>
    <w:rsid w:val="3C0FF0B0"/>
    <w:rsid w:val="3C19AF36"/>
    <w:rsid w:val="3C46C26E"/>
    <w:rsid w:val="3C5499A9"/>
    <w:rsid w:val="3D0123ED"/>
    <w:rsid w:val="3D11AB2C"/>
    <w:rsid w:val="3E280A85"/>
    <w:rsid w:val="3E8D744C"/>
    <w:rsid w:val="3EACAC71"/>
    <w:rsid w:val="3F4F1956"/>
    <w:rsid w:val="3F7E41E7"/>
    <w:rsid w:val="3F885A7C"/>
    <w:rsid w:val="401AF83E"/>
    <w:rsid w:val="4024A099"/>
    <w:rsid w:val="40DBC962"/>
    <w:rsid w:val="411B4138"/>
    <w:rsid w:val="41401F5E"/>
    <w:rsid w:val="414DD8F8"/>
    <w:rsid w:val="4166C3EC"/>
    <w:rsid w:val="417B1FFC"/>
    <w:rsid w:val="41B471AF"/>
    <w:rsid w:val="42074976"/>
    <w:rsid w:val="42B2BB7B"/>
    <w:rsid w:val="4371DCE8"/>
    <w:rsid w:val="43A0FA5B"/>
    <w:rsid w:val="442279EC"/>
    <w:rsid w:val="447DF1D6"/>
    <w:rsid w:val="45CDF18D"/>
    <w:rsid w:val="48CA5FDB"/>
    <w:rsid w:val="492D765A"/>
    <w:rsid w:val="49C9EF48"/>
    <w:rsid w:val="4A115F3C"/>
    <w:rsid w:val="4AE6CFCE"/>
    <w:rsid w:val="4BDCAC48"/>
    <w:rsid w:val="4CC6CCD5"/>
    <w:rsid w:val="4DBD7398"/>
    <w:rsid w:val="4DF1F8FE"/>
    <w:rsid w:val="4F3C5CF6"/>
    <w:rsid w:val="4F72114C"/>
    <w:rsid w:val="4FF06486"/>
    <w:rsid w:val="50C0E782"/>
    <w:rsid w:val="50FA3E5E"/>
    <w:rsid w:val="5101D7CA"/>
    <w:rsid w:val="51966332"/>
    <w:rsid w:val="51C34AFE"/>
    <w:rsid w:val="51CB1B69"/>
    <w:rsid w:val="5205C7ED"/>
    <w:rsid w:val="520C653A"/>
    <w:rsid w:val="54C3CB11"/>
    <w:rsid w:val="54E25ADB"/>
    <w:rsid w:val="5505A56A"/>
    <w:rsid w:val="550CDF58"/>
    <w:rsid w:val="553D4766"/>
    <w:rsid w:val="556B73D8"/>
    <w:rsid w:val="558457DC"/>
    <w:rsid w:val="55FF408A"/>
    <w:rsid w:val="56A9BC65"/>
    <w:rsid w:val="56CB4187"/>
    <w:rsid w:val="56CF3D96"/>
    <w:rsid w:val="572DE8C7"/>
    <w:rsid w:val="5733CB8C"/>
    <w:rsid w:val="57F3E3EF"/>
    <w:rsid w:val="58020230"/>
    <w:rsid w:val="580F633C"/>
    <w:rsid w:val="58188F44"/>
    <w:rsid w:val="584B7086"/>
    <w:rsid w:val="5949FEAB"/>
    <w:rsid w:val="5971B50E"/>
    <w:rsid w:val="598AE803"/>
    <w:rsid w:val="59ACD7C1"/>
    <w:rsid w:val="5A5BA3C5"/>
    <w:rsid w:val="5B1FC7F8"/>
    <w:rsid w:val="5B206FFD"/>
    <w:rsid w:val="5B4831F3"/>
    <w:rsid w:val="5B5191C7"/>
    <w:rsid w:val="5C071B66"/>
    <w:rsid w:val="5C69570F"/>
    <w:rsid w:val="5CEB7482"/>
    <w:rsid w:val="5D265EF5"/>
    <w:rsid w:val="5D438CFE"/>
    <w:rsid w:val="5E151309"/>
    <w:rsid w:val="5E8EF405"/>
    <w:rsid w:val="5F3F8671"/>
    <w:rsid w:val="5F43A3C9"/>
    <w:rsid w:val="5F626B5E"/>
    <w:rsid w:val="60405FF3"/>
    <w:rsid w:val="6063C133"/>
    <w:rsid w:val="6085F8F2"/>
    <w:rsid w:val="60C747EC"/>
    <w:rsid w:val="60F08DB8"/>
    <w:rsid w:val="6177100F"/>
    <w:rsid w:val="61A0BA82"/>
    <w:rsid w:val="61DF8A53"/>
    <w:rsid w:val="630D6CEA"/>
    <w:rsid w:val="6311A6E8"/>
    <w:rsid w:val="653946B4"/>
    <w:rsid w:val="65595F7D"/>
    <w:rsid w:val="663FA63F"/>
    <w:rsid w:val="665A50AB"/>
    <w:rsid w:val="66CA4BE3"/>
    <w:rsid w:val="677C2864"/>
    <w:rsid w:val="67997EA6"/>
    <w:rsid w:val="67CBD9F8"/>
    <w:rsid w:val="68ACCD82"/>
    <w:rsid w:val="68C96594"/>
    <w:rsid w:val="693DF54E"/>
    <w:rsid w:val="6993D2FA"/>
    <w:rsid w:val="69DFC5E8"/>
    <w:rsid w:val="6A4ADFA3"/>
    <w:rsid w:val="6B20B4DC"/>
    <w:rsid w:val="6B5ADB70"/>
    <w:rsid w:val="6BFEF767"/>
    <w:rsid w:val="6C1048EF"/>
    <w:rsid w:val="6CC55831"/>
    <w:rsid w:val="6D0EC58C"/>
    <w:rsid w:val="6DBE9F37"/>
    <w:rsid w:val="6E311998"/>
    <w:rsid w:val="6E77B5A6"/>
    <w:rsid w:val="6EAA74A4"/>
    <w:rsid w:val="6EEF8CDC"/>
    <w:rsid w:val="6F2EC24F"/>
    <w:rsid w:val="70000401"/>
    <w:rsid w:val="70C1231B"/>
    <w:rsid w:val="716AB393"/>
    <w:rsid w:val="71FE5EFC"/>
    <w:rsid w:val="72327428"/>
    <w:rsid w:val="7289DF76"/>
    <w:rsid w:val="72E39E0C"/>
    <w:rsid w:val="734457A6"/>
    <w:rsid w:val="73605DAF"/>
    <w:rsid w:val="74231589"/>
    <w:rsid w:val="742C4D24"/>
    <w:rsid w:val="74495AD9"/>
    <w:rsid w:val="744C5465"/>
    <w:rsid w:val="74BAE43F"/>
    <w:rsid w:val="74EA7D0A"/>
    <w:rsid w:val="755E7B41"/>
    <w:rsid w:val="7562285F"/>
    <w:rsid w:val="7568718C"/>
    <w:rsid w:val="757F19FA"/>
    <w:rsid w:val="75D72D4D"/>
    <w:rsid w:val="75D8296C"/>
    <w:rsid w:val="7658FBCF"/>
    <w:rsid w:val="76F970CC"/>
    <w:rsid w:val="77212C9E"/>
    <w:rsid w:val="773F0FC0"/>
    <w:rsid w:val="7750ECA7"/>
    <w:rsid w:val="77E37FD1"/>
    <w:rsid w:val="785C5A16"/>
    <w:rsid w:val="786789EF"/>
    <w:rsid w:val="78D1F67C"/>
    <w:rsid w:val="78D66DE3"/>
    <w:rsid w:val="78ECDE51"/>
    <w:rsid w:val="79A681A0"/>
    <w:rsid w:val="79A83BEF"/>
    <w:rsid w:val="79AD7CA4"/>
    <w:rsid w:val="7A07565F"/>
    <w:rsid w:val="7A7800BB"/>
    <w:rsid w:val="7B008CD8"/>
    <w:rsid w:val="7B35C5D6"/>
    <w:rsid w:val="7B652138"/>
    <w:rsid w:val="7B6AA54B"/>
    <w:rsid w:val="7BBE8AB3"/>
    <w:rsid w:val="7BE1E604"/>
    <w:rsid w:val="7C721625"/>
    <w:rsid w:val="7CA2C7B5"/>
    <w:rsid w:val="7CC0E745"/>
    <w:rsid w:val="7CC3CB15"/>
    <w:rsid w:val="7D2152E9"/>
    <w:rsid w:val="7DC0DC54"/>
    <w:rsid w:val="7E5C5E92"/>
    <w:rsid w:val="7E63436B"/>
    <w:rsid w:val="7EC23798"/>
    <w:rsid w:val="7EE39507"/>
    <w:rsid w:val="7F415949"/>
    <w:rsid w:val="7FBFDF54"/>
    <w:rsid w:val="7FDBB8B0"/>
    <w:rsid w:val="7FE58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9249"/>
  <w15:chartTrackingRefBased/>
  <w15:docId w15:val="{A2C387EA-DDE5-4362-A8F0-916D658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A4CCDD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565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565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5656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5656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5656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5656C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5656C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5656C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5656C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5656C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EACAC7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5656C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EACAC71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5656CF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A4CCD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5656C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5656CF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5656C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EACAC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3EACAC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3EACAC71"/>
    <w:rPr>
      <w:rFonts w:asciiTheme="majorHAnsi" w:eastAsiaTheme="majorEastAsia" w:hAnsiTheme="majorHAnsi" w:cstheme="majorBidi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3EACAC71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3EACAC71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3EACAC71"/>
    <w:rPr>
      <w:rFonts w:asciiTheme="majorHAnsi" w:eastAsiaTheme="majorEastAsia" w:hAnsiTheme="majorHAnsi" w:cstheme="majorBidi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3EACAC71"/>
    <w:rPr>
      <w:rFonts w:asciiTheme="majorHAnsi" w:eastAsiaTheme="majorEastAsia" w:hAnsiTheme="majorHAnsi" w:cstheme="majorBidi"/>
      <w:i/>
      <w:iCs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3EACAC71"/>
    <w:rPr>
      <w:rFonts w:asciiTheme="majorHAnsi" w:eastAsiaTheme="majorEastAsia" w:hAnsiTheme="majorHAnsi" w:cstheme="majorBidi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3EACAC71"/>
    <w:rPr>
      <w:rFonts w:asciiTheme="majorHAnsi" w:eastAsiaTheme="majorEastAsia" w:hAnsiTheme="majorHAnsi" w:cstheme="majorBidi"/>
      <w:i/>
      <w:iCs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3EACAC71"/>
    <w:rPr>
      <w:rFonts w:asciiTheme="majorHAnsi" w:eastAsiaTheme="majorEastAsia" w:hAnsiTheme="majorHAnsi" w:cstheme="majorBidi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3EACAC71"/>
    <w:rPr>
      <w:rFonts w:eastAsiaTheme="minorEastAsia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3EACAC71"/>
    <w:rPr>
      <w:i/>
      <w:iCs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EACAC71"/>
    <w:rPr>
      <w:i/>
      <w:iCs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05656CF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5656CF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5656CF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5656CF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5656CF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5656CF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5656CF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5656CF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5656CF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5656CF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EACAC71"/>
    <w:rPr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5656CF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EACAC71"/>
    <w:rPr>
      <w:sz w:val="20"/>
      <w:szCs w:val="20"/>
      <w:lang w:val="pt-BR"/>
    </w:rPr>
  </w:style>
  <w:style w:type="character" w:styleId="Hyperlink">
    <w:name w:val="Hyperlink"/>
    <w:basedOn w:val="DefaultParagraphFont"/>
    <w:uiPriority w:val="99"/>
    <w:unhideWhenUsed/>
    <w:rsid w:val="00E35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2488-D550-431B-A27E-630D9390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Links>
    <vt:vector size="6" baseType="variant">
      <vt:variant>
        <vt:i4>327763</vt:i4>
      </vt:variant>
      <vt:variant>
        <vt:i4>0</vt:i4>
      </vt:variant>
      <vt:variant>
        <vt:i4>0</vt:i4>
      </vt:variant>
      <vt:variant>
        <vt:i4>5</vt:i4>
      </vt:variant>
      <vt:variant>
        <vt:lpwstr>https://nodejs.org/en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Pio</dc:creator>
  <cp:keywords/>
  <dc:description/>
  <cp:lastModifiedBy>Hericles Sander</cp:lastModifiedBy>
  <cp:revision>2</cp:revision>
  <cp:lastPrinted>2023-12-09T01:14:00Z</cp:lastPrinted>
  <dcterms:created xsi:type="dcterms:W3CDTF">2023-12-09T01:15:00Z</dcterms:created>
  <dcterms:modified xsi:type="dcterms:W3CDTF">2023-12-09T01:15:00Z</dcterms:modified>
</cp:coreProperties>
</file>