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ORIENTADOR: Prof. Dr. Nivaldo Carleto</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828"/>
      </w:tblGrid>
      <w:tr w:rsidR="004D601C" w:rsidTr="001A269F">
        <w:tc>
          <w:tcPr>
            <w:tcW w:w="1488" w:type="dxa"/>
          </w:tcPr>
          <w:p w:rsidR="004D601C" w:rsidRDefault="004D601C" w:rsidP="001A269F">
            <w:pPr>
              <w:pStyle w:val="Ttulo"/>
              <w:spacing w:line="360" w:lineRule="auto"/>
              <w:jc w:val="left"/>
            </w:pPr>
            <w:r>
              <w:t>Figura 1</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2</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3</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4</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5</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6</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7</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p>
          <w:p w:rsidR="004D601C" w:rsidRDefault="004D601C" w:rsidP="001A269F">
            <w:pPr>
              <w:pStyle w:val="Subttulo"/>
            </w:pPr>
          </w:p>
          <w:p w:rsidR="004D601C" w:rsidRPr="0007736B" w:rsidRDefault="004D601C" w:rsidP="001A269F">
            <w:pPr>
              <w:pStyle w:val="Corpodetexto"/>
              <w:rPr>
                <w:lang w:eastAsia="ar-SA"/>
              </w:rPr>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p w:rsidR="004D601C" w:rsidRDefault="004D601C" w:rsidP="001A269F">
            <w:pPr>
              <w:pStyle w:val="Subttulo"/>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Pr="0007736B" w:rsidRDefault="004D601C" w:rsidP="001A269F">
            <w:pPr>
              <w:pStyle w:val="Corpodetexto"/>
              <w:rPr>
                <w:lang w:eastAsia="ar-SA"/>
              </w:rPr>
            </w:pPr>
          </w:p>
        </w:tc>
        <w:tc>
          <w:tcPr>
            <w:tcW w:w="828" w:type="dxa"/>
          </w:tcPr>
          <w:p w:rsidR="004D601C" w:rsidRDefault="004D601C" w:rsidP="001A269F">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1A269F">
        <w:tc>
          <w:tcPr>
            <w:tcW w:w="1204" w:type="dxa"/>
            <w:vAlign w:val="center"/>
          </w:tcPr>
          <w:p w:rsidR="004D601C" w:rsidRPr="005508AD" w:rsidRDefault="004D601C" w:rsidP="001A269F">
            <w:pPr>
              <w:pStyle w:val="Ttulo"/>
              <w:spacing w:line="360" w:lineRule="auto"/>
              <w:jc w:val="left"/>
              <w:rPr>
                <w:szCs w:val="24"/>
              </w:rPr>
            </w:pPr>
            <w:r w:rsidRPr="005508AD">
              <w:rPr>
                <w:szCs w:val="24"/>
              </w:rPr>
              <w:t>Tabela 1</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E10065"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E10065"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E10065"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E10065"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E10065"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E10065"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E10065"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E10065"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E10065"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E10065"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E10065"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E10065"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E10065"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E10065"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E10065"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6813CB" w:rsidRPr="009C7970" w:rsidRDefault="00E10065"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Pr="006272E8" w:rsidRDefault="00F47373" w:rsidP="0008665B">
      <w:pPr>
        <w:pStyle w:val="PargrafodaLista"/>
        <w:spacing w:after="0" w:line="360" w:lineRule="auto"/>
        <w:ind w:left="426"/>
        <w:rPr>
          <w:rFonts w:ascii="Times New Roman" w:hAnsi="Times New Roman"/>
          <w:sz w:val="24"/>
          <w:szCs w:val="24"/>
        </w:rPr>
      </w:pP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Justificativa do projeto: </w:t>
      </w:r>
    </w:p>
    <w:p w:rsidR="00933D59" w:rsidRDefault="006272E8" w:rsidP="00933D59">
      <w:pPr>
        <w:pStyle w:val="PargrafodaLista"/>
        <w:spacing w:after="0" w:line="360" w:lineRule="auto"/>
        <w:ind w:left="426"/>
        <w:jc w:val="both"/>
        <w:rPr>
          <w:rFonts w:ascii="Times New Roman" w:hAnsi="Times New Roman"/>
          <w:sz w:val="24"/>
          <w:szCs w:val="24"/>
        </w:rPr>
      </w:pPr>
      <w:r w:rsidRPr="006272E8">
        <w:rPr>
          <w:rFonts w:ascii="Times New Roman" w:hAnsi="Times New Roman"/>
          <w:sz w:val="24"/>
          <w:szCs w:val="24"/>
        </w:rPr>
        <w:t>Incentivar e possibilitar que as pessoas que gostam ou se interessam por este hobby, possam colocá-lo em prática, pois são necessários no mínimo duas pessoas para sua execução (um jogador e um mestre).</w:t>
      </w: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lastRenderedPageBreak/>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Pr="006B2118" w:rsidRDefault="00F47373"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t>Principais requisitos das principais entregas/produtos</w:t>
      </w:r>
      <w:r>
        <w:rPr>
          <w:rFonts w:ascii="Times New Roman" w:hAnsi="Times New Roman"/>
          <w:b/>
          <w:sz w:val="24"/>
          <w:szCs w:val="24"/>
        </w:rPr>
        <w:t>:</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3F7BDF" w:rsidRDefault="003F7BDF" w:rsidP="00C31F61">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013705" w:rsidRDefault="00013705" w:rsidP="0008665B">
      <w:pPr>
        <w:pStyle w:val="PargrafodaLista"/>
        <w:spacing w:after="0" w:line="360" w:lineRule="auto"/>
        <w:ind w:left="426"/>
        <w:rPr>
          <w:rFonts w:ascii="Times New Roman" w:eastAsia="Times New Roman" w:hAnsi="Times New Roman"/>
          <w:sz w:val="24"/>
          <w:szCs w:val="24"/>
          <w:lang w:eastAsia="pt-BR"/>
        </w:rPr>
      </w:pP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08665B">
            <w:pPr>
              <w:pStyle w:val="Cabealho"/>
              <w:ind w:left="426"/>
            </w:pPr>
            <w:r w:rsidRPr="00321C98">
              <w:t>Fase</w:t>
            </w:r>
          </w:p>
        </w:tc>
        <w:tc>
          <w:tcPr>
            <w:tcW w:w="4456" w:type="dxa"/>
            <w:shd w:val="clear" w:color="auto" w:fill="DBE5F1"/>
            <w:vAlign w:val="center"/>
          </w:tcPr>
          <w:p w:rsidR="00154528" w:rsidRPr="00321C98" w:rsidRDefault="00154528" w:rsidP="006C1157">
            <w:pPr>
              <w:pStyle w:val="Cabealho"/>
              <w:ind w:left="426"/>
              <w:jc w:val="center"/>
            </w:pPr>
            <w:r w:rsidRPr="00321C98">
              <w:t>Marcos</w:t>
            </w:r>
          </w:p>
        </w:tc>
        <w:tc>
          <w:tcPr>
            <w:tcW w:w="1881"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lastRenderedPageBreak/>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013705" w:rsidRDefault="00013705"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t>Partes interessadas do projeto</w:t>
      </w:r>
      <w:r>
        <w:rPr>
          <w:rFonts w:ascii="Times New Roman" w:hAnsi="Times New Roman"/>
          <w:b/>
          <w:sz w:val="24"/>
          <w:szCs w:val="24"/>
        </w:rPr>
        <w:t>:</w:t>
      </w:r>
    </w:p>
    <w:p w:rsidR="00174CDE" w:rsidRPr="00431ED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777511" w:rsidRDefault="00777511"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68724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777511" w:rsidRDefault="00777511" w:rsidP="0008665B">
      <w:pPr>
        <w:pStyle w:val="PargrafodaLista"/>
        <w:spacing w:after="0" w:line="360" w:lineRule="auto"/>
        <w:ind w:left="426"/>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Default="000A378E"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Prazo</w:t>
      </w:r>
      <w:r w:rsidR="004559F2">
        <w:rPr>
          <w:rFonts w:ascii="Times New Roman" w:eastAsia="Times New Roman" w:hAnsi="Times New Roman"/>
          <w:sz w:val="24"/>
          <w:szCs w:val="24"/>
          <w:lang w:eastAsia="pt-BR"/>
        </w:rPr>
        <w:t xml:space="preserve"> para entrega</w:t>
      </w:r>
      <w:r>
        <w:rPr>
          <w:rFonts w:ascii="Times New Roman" w:eastAsia="Times New Roman" w:hAnsi="Times New Roman"/>
          <w:sz w:val="24"/>
          <w:szCs w:val="24"/>
          <w:lang w:eastAsia="pt-BR"/>
        </w:rPr>
        <w:t>: 29/06/2020</w:t>
      </w:r>
    </w:p>
    <w:p w:rsidR="003F1060" w:rsidRDefault="00DD59BE" w:rsidP="003F1060">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Custo: </w:t>
      </w:r>
      <w:r w:rsidRPr="00DD59BE">
        <w:rPr>
          <w:rFonts w:ascii="Times New Roman" w:eastAsia="Times New Roman" w:hAnsi="Times New Roman"/>
          <w:sz w:val="24"/>
          <w:szCs w:val="24"/>
          <w:lang w:eastAsia="pt-BR"/>
        </w:rPr>
        <w:t>Pagamento mensal do domínio aonde será hospedado o aplicativo</w:t>
      </w:r>
    </w:p>
    <w:p w:rsidR="00D97BC4" w:rsidRDefault="00D97BC4"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Valor: R$</w:t>
      </w:r>
      <w:r w:rsidR="00785D52">
        <w:rPr>
          <w:rFonts w:ascii="Times New Roman" w:eastAsia="Times New Roman" w:hAnsi="Times New Roman"/>
          <w:sz w:val="24"/>
          <w:szCs w:val="24"/>
          <w:lang w:eastAsia="pt-BR"/>
        </w:rPr>
        <w:t xml:space="preserve"> </w:t>
      </w:r>
      <w:r>
        <w:rPr>
          <w:rFonts w:ascii="Times New Roman" w:eastAsia="Times New Roman" w:hAnsi="Times New Roman"/>
          <w:sz w:val="24"/>
          <w:szCs w:val="24"/>
          <w:lang w:eastAsia="pt-BR"/>
        </w:rPr>
        <w:t>120,00</w:t>
      </w:r>
    </w:p>
    <w:p w:rsidR="003F1060" w:rsidRDefault="003F1060"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Custo:</w:t>
      </w:r>
      <w:r w:rsidR="00785D52">
        <w:rPr>
          <w:rFonts w:ascii="Times New Roman" w:eastAsia="Times New Roman" w:hAnsi="Times New Roman"/>
          <w:sz w:val="24"/>
          <w:szCs w:val="24"/>
          <w:lang w:eastAsia="pt-BR"/>
        </w:rPr>
        <w:t xml:space="preserve"> Total dos serviços realizados pelos envolvidos no projeto</w:t>
      </w:r>
      <w:r>
        <w:rPr>
          <w:rFonts w:ascii="Times New Roman" w:eastAsia="Times New Roman" w:hAnsi="Times New Roman"/>
          <w:sz w:val="24"/>
          <w:szCs w:val="24"/>
          <w:lang w:eastAsia="pt-BR"/>
        </w:rPr>
        <w:t>.</w:t>
      </w:r>
    </w:p>
    <w:p w:rsidR="00F646E9" w:rsidRDefault="00F646E9"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Valor: </w:t>
      </w:r>
      <w:r w:rsidR="00785D52">
        <w:rPr>
          <w:rFonts w:ascii="Times New Roman" w:eastAsia="Times New Roman" w:hAnsi="Times New Roman"/>
          <w:sz w:val="24"/>
          <w:szCs w:val="24"/>
          <w:lang w:eastAsia="pt-BR"/>
        </w:rPr>
        <w:t xml:space="preserve">R$ </w:t>
      </w:r>
      <w:r w:rsidR="00A911D9">
        <w:rPr>
          <w:rFonts w:ascii="Times New Roman" w:eastAsia="Times New Roman" w:hAnsi="Times New Roman"/>
          <w:sz w:val="24"/>
          <w:szCs w:val="24"/>
          <w:lang w:eastAsia="pt-BR"/>
        </w:rPr>
        <w:t>3</w:t>
      </w:r>
      <w:r w:rsidR="00785D52">
        <w:rPr>
          <w:rFonts w:ascii="Times New Roman" w:eastAsia="Times New Roman" w:hAnsi="Times New Roman"/>
          <w:sz w:val="24"/>
          <w:szCs w:val="24"/>
          <w:lang w:eastAsia="pt-BR"/>
        </w:rPr>
        <w:t>.500,00</w:t>
      </w:r>
    </w:p>
    <w:p w:rsidR="000C53C3"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Retorno mínimo necessário mensalmente: R$</w:t>
      </w:r>
      <w:r w:rsidR="002E7F5F">
        <w:rPr>
          <w:rFonts w:ascii="Times New Roman" w:eastAsia="Times New Roman" w:hAnsi="Times New Roman"/>
          <w:sz w:val="24"/>
          <w:szCs w:val="24"/>
          <w:lang w:eastAsia="pt-BR"/>
        </w:rPr>
        <w:t xml:space="preserve"> </w:t>
      </w:r>
      <w:r>
        <w:rPr>
          <w:rFonts w:ascii="Times New Roman" w:eastAsia="Times New Roman" w:hAnsi="Times New Roman"/>
          <w:sz w:val="24"/>
          <w:szCs w:val="24"/>
          <w:lang w:eastAsia="pt-BR"/>
        </w:rPr>
        <w:t>120,00</w:t>
      </w:r>
    </w:p>
    <w:p w:rsidR="000C53C3"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Retorno esperado mensalmente: </w:t>
      </w:r>
      <w:r w:rsidR="002E7F5F">
        <w:rPr>
          <w:rFonts w:ascii="Times New Roman" w:eastAsia="Times New Roman" w:hAnsi="Times New Roman"/>
          <w:sz w:val="24"/>
          <w:szCs w:val="24"/>
          <w:lang w:eastAsia="pt-BR"/>
        </w:rPr>
        <w:t xml:space="preserve">R$ </w:t>
      </w:r>
      <w:r w:rsidR="00A911D9">
        <w:rPr>
          <w:rFonts w:ascii="Times New Roman" w:eastAsia="Times New Roman" w:hAnsi="Times New Roman"/>
          <w:sz w:val="24"/>
          <w:szCs w:val="24"/>
          <w:lang w:eastAsia="pt-BR"/>
        </w:rPr>
        <w:t>3.620,00</w:t>
      </w:r>
    </w:p>
    <w:p w:rsidR="000C53C3" w:rsidRPr="00A71CBD"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Lucro estimado</w:t>
      </w:r>
      <w:r w:rsidR="00A07DD6">
        <w:rPr>
          <w:rFonts w:ascii="Times New Roman" w:eastAsia="Times New Roman" w:hAnsi="Times New Roman"/>
          <w:sz w:val="24"/>
          <w:szCs w:val="24"/>
          <w:lang w:eastAsia="pt-BR"/>
        </w:rPr>
        <w:t xml:space="preserve"> (mensal)</w:t>
      </w:r>
      <w:r>
        <w:rPr>
          <w:rFonts w:ascii="Times New Roman" w:eastAsia="Times New Roman" w:hAnsi="Times New Roman"/>
          <w:sz w:val="24"/>
          <w:szCs w:val="24"/>
          <w:lang w:eastAsia="pt-BR"/>
        </w:rPr>
        <w:t>:</w:t>
      </w:r>
      <w:r w:rsidR="002E7F5F">
        <w:rPr>
          <w:rFonts w:ascii="Times New Roman" w:eastAsia="Times New Roman" w:hAnsi="Times New Roman"/>
          <w:sz w:val="24"/>
          <w:szCs w:val="24"/>
          <w:lang w:eastAsia="pt-BR"/>
        </w:rPr>
        <w:t xml:space="preserve"> R$ </w:t>
      </w:r>
      <w:r w:rsidR="00A911D9">
        <w:rPr>
          <w:rFonts w:ascii="Times New Roman" w:eastAsia="Times New Roman" w:hAnsi="Times New Roman"/>
          <w:sz w:val="24"/>
          <w:szCs w:val="24"/>
          <w:lang w:eastAsia="pt-BR"/>
        </w:rPr>
        <w:t>3.500,00</w:t>
      </w:r>
    </w:p>
    <w:p w:rsidR="009C7970" w:rsidRPr="009C7970" w:rsidRDefault="009C7970" w:rsidP="009C7970">
      <w:pPr>
        <w:pStyle w:val="PargrafodaLista"/>
        <w:spacing w:after="0" w:line="360" w:lineRule="auto"/>
        <w:rPr>
          <w:rFonts w:ascii="Times New Roman" w:hAnsi="Times New Roman"/>
          <w:sz w:val="24"/>
          <w:szCs w:val="24"/>
        </w:rPr>
      </w:pPr>
    </w:p>
    <w:p w:rsidR="009C7970" w:rsidRPr="00C75209"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lastRenderedPageBreak/>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C1789E" w:rsidRDefault="006B2118" w:rsidP="00D81603">
      <w:pPr>
        <w:ind w:left="360"/>
        <w:rPr>
          <w:rFonts w:ascii="Times New Roman" w:hAnsi="Times New Roman"/>
          <w:sz w:val="24"/>
          <w:szCs w:val="24"/>
        </w:rPr>
      </w:pPr>
      <w:r>
        <w:rPr>
          <w:rFonts w:ascii="Times New Roman" w:hAnsi="Times New Roman"/>
          <w:noProof/>
          <w:sz w:val="24"/>
          <w:szCs w:val="24"/>
          <w:lang w:eastAsia="pt-BR"/>
        </w:rPr>
        <w:drawing>
          <wp:inline distT="0" distB="0" distL="0" distR="0">
            <wp:extent cx="4572000" cy="3283889"/>
            <wp:effectExtent l="0" t="0" r="0" b="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4959" cy="3286014"/>
                    </a:xfrm>
                    <a:prstGeom prst="rect">
                      <a:avLst/>
                    </a:prstGeom>
                    <a:noFill/>
                    <a:ln>
                      <a:noFill/>
                    </a:ln>
                  </pic:spPr>
                </pic:pic>
              </a:graphicData>
            </a:graphic>
          </wp:inline>
        </w:drawing>
      </w:r>
    </w:p>
    <w:p w:rsidR="009C7970" w:rsidRPr="002E21D9"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r w:rsidR="00C11D85">
        <w:rPr>
          <w:rFonts w:ascii="Times New Roman" w:hAnsi="Times New Roman"/>
          <w:b/>
          <w:sz w:val="24"/>
          <w:szCs w:val="24"/>
        </w:rPr>
        <w:t xml:space="preserve"> (</w:t>
      </w:r>
      <w:r w:rsidR="00DD59BE" w:rsidRPr="00DD59BE">
        <w:rPr>
          <w:rFonts w:ascii="Times New Roman" w:hAnsi="Times New Roman"/>
          <w:b/>
          <w:color w:val="FF0000"/>
          <w:sz w:val="24"/>
          <w:szCs w:val="24"/>
        </w:rPr>
        <w:t>Fazer</w:t>
      </w:r>
      <w:r w:rsidR="00C11D85">
        <w:rPr>
          <w:rFonts w:ascii="Times New Roman" w:hAnsi="Times New Roman"/>
          <w:b/>
          <w:sz w:val="24"/>
          <w:szCs w:val="24"/>
        </w:rPr>
        <w:t>)</w:t>
      </w:r>
    </w:p>
    <w:p w:rsidR="009C7970" w:rsidRDefault="00997959" w:rsidP="00997959">
      <w:pPr>
        <w:spacing w:after="0" w:line="360" w:lineRule="auto"/>
        <w:ind w:left="360"/>
        <w:rPr>
          <w:rFonts w:ascii="Times New Roman" w:hAnsi="Times New Roman"/>
          <w:sz w:val="24"/>
          <w:szCs w:val="24"/>
        </w:rPr>
      </w:pPr>
      <w:r>
        <w:rPr>
          <w:rFonts w:ascii="Times New Roman" w:hAnsi="Times New Roman"/>
          <w:sz w:val="24"/>
          <w:szCs w:val="24"/>
        </w:rPr>
        <w:t xml:space="preserve">Descrever </w:t>
      </w:r>
      <w:r w:rsidR="00D31E10">
        <w:rPr>
          <w:rFonts w:ascii="Times New Roman" w:hAnsi="Times New Roman"/>
          <w:sz w:val="24"/>
          <w:szCs w:val="24"/>
        </w:rPr>
        <w:t xml:space="preserve">as atividades </w:t>
      </w:r>
      <w:r>
        <w:rPr>
          <w:rFonts w:ascii="Times New Roman" w:hAnsi="Times New Roman"/>
          <w:sz w:val="24"/>
          <w:szCs w:val="24"/>
        </w:rPr>
        <w:t>do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Elaborar a Rede de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os caminhos do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 caminho crítico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Montar a tabela de precedência</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os recursos utilizados no projeto</w:t>
      </w:r>
    </w:p>
    <w:p w:rsidR="00997959" w:rsidRP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Estimar as durações de cada atividade</w:t>
      </w:r>
    </w:p>
    <w:p w:rsidR="009C7970" w:rsidRDefault="009C7970" w:rsidP="009C7970">
      <w:pPr>
        <w:pStyle w:val="PargrafodaLista"/>
        <w:spacing w:after="0" w:line="360" w:lineRule="auto"/>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tbl>
      <w:tblPr>
        <w:tblW w:w="7360" w:type="dxa"/>
        <w:tblInd w:w="75" w:type="dxa"/>
        <w:tblCellMar>
          <w:left w:w="70" w:type="dxa"/>
          <w:right w:w="70" w:type="dxa"/>
        </w:tblCellMar>
        <w:tblLook w:val="04A0" w:firstRow="1" w:lastRow="0" w:firstColumn="1" w:lastColumn="0" w:noHBand="0" w:noVBand="1"/>
      </w:tblPr>
      <w:tblGrid>
        <w:gridCol w:w="6400"/>
        <w:gridCol w:w="1151"/>
      </w:tblGrid>
      <w:tr w:rsidR="00401AE3" w:rsidRPr="00401AE3" w:rsidTr="00401AE3">
        <w:trPr>
          <w:trHeight w:val="300"/>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401AE3">
        <w:trPr>
          <w:trHeight w:val="300"/>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960"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401AE3">
        <w:trPr>
          <w:trHeight w:val="300"/>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960"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401AE3">
        <w:trPr>
          <w:trHeight w:val="300"/>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960"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9C7970" w:rsidRDefault="009C7970" w:rsidP="009C7970">
      <w:pPr>
        <w:pStyle w:val="PargrafodaLista"/>
        <w:spacing w:after="0" w:line="360" w:lineRule="auto"/>
        <w:rPr>
          <w:rFonts w:ascii="Times New Roman" w:hAnsi="Times New Roman"/>
          <w:sz w:val="24"/>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tbl>
      <w:tblPr>
        <w:tblW w:w="8776" w:type="dxa"/>
        <w:tblInd w:w="75" w:type="dxa"/>
        <w:tblCellMar>
          <w:left w:w="70" w:type="dxa"/>
          <w:right w:w="70" w:type="dxa"/>
        </w:tblCellMar>
        <w:tblLook w:val="04A0" w:firstRow="1" w:lastRow="0" w:firstColumn="1" w:lastColumn="0" w:noHBand="0" w:noVBand="1"/>
      </w:tblPr>
      <w:tblGrid>
        <w:gridCol w:w="753"/>
        <w:gridCol w:w="8023"/>
      </w:tblGrid>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4"/>
                <w:szCs w:val="24"/>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CRUD </w:t>
            </w:r>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A64B2C" w:rsidP="00846693">
            <w:pPr>
              <w:spacing w:after="0" w:line="240" w:lineRule="auto"/>
              <w:rPr>
                <w:rFonts w:eastAsia="Times New Roman" w:cs="Calibri"/>
                <w:color w:val="000000"/>
                <w:lang w:eastAsia="pt-BR"/>
              </w:rPr>
            </w:pPr>
            <w:r>
              <w:rPr>
                <w:rFonts w:eastAsia="Times New Roman" w:cs="Calibri"/>
                <w:color w:val="000000"/>
                <w:lang w:eastAsia="pt-BR"/>
              </w:rPr>
              <w:t>Estudar como c</w:t>
            </w:r>
            <w:r w:rsidR="00D20AB6" w:rsidRPr="00D20AB6">
              <w:rPr>
                <w:rFonts w:eastAsia="Times New Roman" w:cs="Calibri"/>
                <w:color w:val="000000"/>
                <w:lang w:eastAsia="pt-BR"/>
              </w:rPr>
              <w:t xml:space="preserve">riar APIS utilizando a linguagem de programação </w:t>
            </w:r>
            <w:proofErr w:type="spellStart"/>
            <w:r w:rsidR="00846693">
              <w:rPr>
                <w:rFonts w:eastAsia="Times New Roman" w:cs="Calibri"/>
                <w:color w:val="000000"/>
                <w:lang w:eastAsia="pt-BR"/>
              </w:rPr>
              <w:t>Golang</w:t>
            </w:r>
            <w:proofErr w:type="spellEnd"/>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Procurar exemplos de </w:t>
            </w:r>
            <w:proofErr w:type="spellStart"/>
            <w:r w:rsidRPr="00D20AB6">
              <w:rPr>
                <w:rFonts w:eastAsia="Times New Roman" w:cs="Calibri"/>
                <w:color w:val="000000"/>
                <w:lang w:eastAsia="pt-BR"/>
              </w:rPr>
              <w:t>APIs</w:t>
            </w:r>
            <w:proofErr w:type="spellEnd"/>
            <w:r w:rsidRPr="00D20AB6">
              <w:rPr>
                <w:rFonts w:eastAsia="Times New Roman" w:cs="Calibri"/>
                <w:color w:val="000000"/>
                <w:lang w:eastAsia="pt-BR"/>
              </w:rPr>
              <w:t xml:space="preserve"> CRUD</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Criar API para iniciar testes de integração com front e BD</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Teste de execução de API utilizada como exemplo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Testar API criada e testar suas funções básicas com front e BD</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Se os testes forem concluídos, padronizar a utilização da API para sua utilização definitiva</w:t>
            </w: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w:t>
            </w:r>
            <w:proofErr w:type="spellStart"/>
            <w:r w:rsidRPr="00D20AB6">
              <w:rPr>
                <w:rFonts w:eastAsia="Times New Roman" w:cs="Calibri"/>
                <w:b/>
                <w:bCs/>
                <w:color w:val="000000"/>
                <w:lang w:eastAsia="pt-BR"/>
              </w:rPr>
              <w:t>Frontend</w:t>
            </w:r>
            <w:proofErr w:type="spellEnd"/>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Utilizar Adobe XD para criar uma visualização de como será a interface e seu fluxo de navegação</w:t>
            </w:r>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Estruturar HTML para construção da página</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Utilizar </w:t>
            </w:r>
            <w:proofErr w:type="spellStart"/>
            <w:r w:rsidRPr="00D20AB6">
              <w:rPr>
                <w:rFonts w:eastAsia="Times New Roman" w:cs="Calibri"/>
                <w:color w:val="000000"/>
                <w:lang w:eastAsia="pt-BR"/>
              </w:rPr>
              <w:t>React</w:t>
            </w:r>
            <w:proofErr w:type="spellEnd"/>
            <w:r w:rsidRPr="00D20AB6">
              <w:rPr>
                <w:rFonts w:eastAsia="Times New Roman" w:cs="Calibri"/>
                <w:color w:val="000000"/>
                <w:lang w:eastAsia="pt-BR"/>
              </w:rPr>
              <w:t xml:space="preserve"> para montar a página com seu layout definido e </w:t>
            </w:r>
            <w:r w:rsidR="00134A3F" w:rsidRPr="00D20AB6">
              <w:rPr>
                <w:rFonts w:eastAsia="Times New Roman" w:cs="Calibri"/>
                <w:color w:val="000000"/>
                <w:lang w:eastAsia="pt-BR"/>
              </w:rPr>
              <w:t>fluxo</w:t>
            </w:r>
            <w:r w:rsidRPr="00D20AB6">
              <w:rPr>
                <w:rFonts w:eastAsia="Times New Roman" w:cs="Calibri"/>
                <w:color w:val="000000"/>
                <w:lang w:eastAsia="pt-BR"/>
              </w:rPr>
              <w:t xml:space="preserve"> de navegação</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 fluxo de navegação está correto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os layout da página se manterá no padrão para vários tipos de resoluções.</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Começar a integração com o </w:t>
            </w:r>
            <w:proofErr w:type="spellStart"/>
            <w:r w:rsidRPr="00D20AB6">
              <w:rPr>
                <w:rFonts w:eastAsia="Times New Roman" w:cs="Calibri"/>
                <w:color w:val="000000"/>
                <w:lang w:eastAsia="pt-BR"/>
              </w:rPr>
              <w:t>backend</w:t>
            </w:r>
            <w:proofErr w:type="spellEnd"/>
            <w:r w:rsidRPr="00D20AB6">
              <w:rPr>
                <w:rFonts w:eastAsia="Times New Roman" w:cs="Calibri"/>
                <w:color w:val="000000"/>
                <w:lang w:eastAsia="pt-BR"/>
              </w:rPr>
              <w:t>, fazendo com que as informações sejam enviadas conforme definido</w:t>
            </w:r>
          </w:p>
        </w:tc>
      </w:tr>
    </w:tbl>
    <w:p w:rsidR="0079329B" w:rsidRDefault="0079329B" w:rsidP="0000094F">
      <w:pPr>
        <w:spacing w:after="0" w:line="360" w:lineRule="auto"/>
        <w:rPr>
          <w:rFonts w:ascii="Times New Roman" w:hAnsi="Times New Roman"/>
          <w:sz w:val="24"/>
          <w:szCs w:val="24"/>
        </w:rPr>
      </w:pPr>
    </w:p>
    <w:tbl>
      <w:tblPr>
        <w:tblW w:w="8801" w:type="dxa"/>
        <w:tblInd w:w="75" w:type="dxa"/>
        <w:tblCellMar>
          <w:left w:w="70" w:type="dxa"/>
          <w:right w:w="70" w:type="dxa"/>
        </w:tblCellMar>
        <w:tblLook w:val="04A0" w:firstRow="1" w:lastRow="0" w:firstColumn="1" w:lastColumn="0" w:noHBand="0" w:noVBand="1"/>
      </w:tblPr>
      <w:tblGrid>
        <w:gridCol w:w="554"/>
        <w:gridCol w:w="8247"/>
      </w:tblGrid>
      <w:tr w:rsidR="00A64B2C" w:rsidRPr="00A64B2C" w:rsidTr="00A64B2C">
        <w:trPr>
          <w:trHeight w:val="286"/>
        </w:trPr>
        <w:tc>
          <w:tcPr>
            <w:tcW w:w="554" w:type="dxa"/>
            <w:tcBorders>
              <w:top w:val="nil"/>
              <w:left w:val="nil"/>
              <w:bottom w:val="nil"/>
              <w:right w:val="nil"/>
            </w:tcBorders>
            <w:shd w:val="clear" w:color="auto" w:fill="auto"/>
            <w:noWrap/>
            <w:vAlign w:val="bottom"/>
            <w:hideMark/>
          </w:tcPr>
          <w:p w:rsidR="00A64B2C" w:rsidRPr="00A64B2C" w:rsidRDefault="00A64B2C" w:rsidP="00A64B2C">
            <w:pPr>
              <w:spacing w:after="0" w:line="240" w:lineRule="auto"/>
              <w:rPr>
                <w:rFonts w:ascii="Times New Roman" w:eastAsia="Times New Roman" w:hAnsi="Times New Roman"/>
                <w:sz w:val="24"/>
                <w:szCs w:val="24"/>
                <w:lang w:eastAsia="pt-BR"/>
              </w:rPr>
            </w:pPr>
          </w:p>
        </w:tc>
        <w:tc>
          <w:tcPr>
            <w:tcW w:w="8247"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A64B2C" w:rsidRPr="00A64B2C" w:rsidRDefault="00A64B2C" w:rsidP="00A64B2C">
            <w:pPr>
              <w:spacing w:after="0" w:line="240" w:lineRule="auto"/>
              <w:jc w:val="center"/>
              <w:rPr>
                <w:rFonts w:eastAsia="Times New Roman" w:cs="Calibri"/>
                <w:b/>
                <w:bCs/>
                <w:color w:val="000000"/>
                <w:lang w:eastAsia="pt-BR"/>
              </w:rPr>
            </w:pPr>
            <w:r w:rsidRPr="00A64B2C">
              <w:rPr>
                <w:rFonts w:eastAsia="Times New Roman" w:cs="Calibri"/>
                <w:b/>
                <w:bCs/>
                <w:color w:val="000000"/>
                <w:lang w:eastAsia="pt-BR"/>
              </w:rPr>
              <w:t>Criação Banco de Dados</w:t>
            </w:r>
          </w:p>
        </w:tc>
      </w:tr>
      <w:tr w:rsidR="00A64B2C" w:rsidRPr="00A64B2C" w:rsidTr="00A64B2C">
        <w:trPr>
          <w:trHeight w:val="286"/>
        </w:trPr>
        <w:tc>
          <w:tcPr>
            <w:tcW w:w="554" w:type="dxa"/>
            <w:tcBorders>
              <w:top w:val="single" w:sz="4" w:space="0" w:color="auto"/>
              <w:left w:val="single" w:sz="4" w:space="0" w:color="auto"/>
              <w:bottom w:val="nil"/>
              <w:right w:val="single" w:sz="4" w:space="0" w:color="auto"/>
            </w:tcBorders>
            <w:shd w:val="clear" w:color="000000" w:fill="FF8181"/>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P</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Definir quantidade de tabelas que serão necessárias para a aplicação</w:t>
            </w:r>
          </w:p>
        </w:tc>
      </w:tr>
      <w:tr w:rsidR="00A64B2C" w:rsidRPr="00A64B2C" w:rsidTr="00A64B2C">
        <w:trPr>
          <w:trHeight w:val="286"/>
        </w:trPr>
        <w:tc>
          <w:tcPr>
            <w:tcW w:w="554"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D</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Criar tabelas com os campos definidos</w:t>
            </w:r>
          </w:p>
        </w:tc>
      </w:tr>
      <w:tr w:rsidR="00A64B2C" w:rsidRPr="00A64B2C" w:rsidTr="00A64B2C">
        <w:trPr>
          <w:trHeight w:val="286"/>
        </w:trPr>
        <w:tc>
          <w:tcPr>
            <w:tcW w:w="554" w:type="dxa"/>
            <w:vMerge/>
            <w:tcBorders>
              <w:top w:val="single" w:sz="4" w:space="0" w:color="auto"/>
              <w:left w:val="single" w:sz="4" w:space="0" w:color="auto"/>
              <w:bottom w:val="single" w:sz="4" w:space="0" w:color="000000"/>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Criar composição entre tabelas</w:t>
            </w:r>
          </w:p>
        </w:tc>
      </w:tr>
      <w:tr w:rsidR="00A64B2C" w:rsidRPr="00A64B2C" w:rsidTr="00A64B2C">
        <w:trPr>
          <w:trHeight w:val="286"/>
        </w:trPr>
        <w:tc>
          <w:tcPr>
            <w:tcW w:w="554"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C</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Verificar se os campos das tabelas estão no padrão definido pela equipe</w:t>
            </w:r>
          </w:p>
        </w:tc>
      </w:tr>
      <w:tr w:rsidR="00A64B2C" w:rsidRPr="00A64B2C" w:rsidTr="00A64B2C">
        <w:trPr>
          <w:trHeight w:val="286"/>
        </w:trPr>
        <w:tc>
          <w:tcPr>
            <w:tcW w:w="554" w:type="dxa"/>
            <w:vMerge/>
            <w:tcBorders>
              <w:top w:val="nil"/>
              <w:left w:val="single" w:sz="4" w:space="0" w:color="auto"/>
              <w:bottom w:val="single" w:sz="4" w:space="0" w:color="auto"/>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Verificar se os dados estão sendo inseridos corretamente conforme definido os campos</w:t>
            </w:r>
          </w:p>
        </w:tc>
      </w:tr>
      <w:tr w:rsidR="00A64B2C" w:rsidRPr="00A64B2C" w:rsidTr="00A64B2C">
        <w:trPr>
          <w:trHeight w:val="286"/>
        </w:trPr>
        <w:tc>
          <w:tcPr>
            <w:tcW w:w="554" w:type="dxa"/>
            <w:vMerge/>
            <w:tcBorders>
              <w:top w:val="nil"/>
              <w:left w:val="single" w:sz="4" w:space="0" w:color="auto"/>
              <w:bottom w:val="single" w:sz="4" w:space="0" w:color="auto"/>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Testar relacionamentos das tabelas</w:t>
            </w:r>
          </w:p>
        </w:tc>
      </w:tr>
      <w:tr w:rsidR="00A64B2C" w:rsidRPr="00A64B2C" w:rsidTr="00A64B2C">
        <w:trPr>
          <w:trHeight w:val="286"/>
        </w:trPr>
        <w:tc>
          <w:tcPr>
            <w:tcW w:w="554" w:type="dxa"/>
            <w:tcBorders>
              <w:top w:val="nil"/>
              <w:left w:val="single" w:sz="4" w:space="0" w:color="auto"/>
              <w:bottom w:val="single" w:sz="4" w:space="0" w:color="auto"/>
              <w:right w:val="single" w:sz="4" w:space="0" w:color="auto"/>
            </w:tcBorders>
            <w:shd w:val="clear" w:color="000000" w:fill="D9E1F2"/>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A</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 xml:space="preserve">Disponibilizar usuário e senha DBA para que o </w:t>
            </w:r>
            <w:proofErr w:type="spellStart"/>
            <w:r w:rsidRPr="00A64B2C">
              <w:rPr>
                <w:rFonts w:eastAsia="Times New Roman" w:cs="Calibri"/>
                <w:color w:val="000000"/>
                <w:lang w:eastAsia="pt-BR"/>
              </w:rPr>
              <w:t>backend</w:t>
            </w:r>
            <w:proofErr w:type="spellEnd"/>
            <w:r w:rsidRPr="00A64B2C">
              <w:rPr>
                <w:rFonts w:eastAsia="Times New Roman" w:cs="Calibri"/>
                <w:color w:val="000000"/>
                <w:lang w:eastAsia="pt-BR"/>
              </w:rPr>
              <w:t xml:space="preserve"> se conecte ao banco de dados</w:t>
            </w:r>
          </w:p>
        </w:tc>
      </w:tr>
    </w:tbl>
    <w:p w:rsidR="00A64B2C" w:rsidRDefault="00A64B2C" w:rsidP="00F05E01">
      <w:pPr>
        <w:spacing w:after="0" w:line="360" w:lineRule="auto"/>
        <w:ind w:left="360"/>
        <w:rPr>
          <w:rFonts w:ascii="Times New Roman" w:hAnsi="Times New Roman"/>
          <w:sz w:val="24"/>
          <w:szCs w:val="24"/>
        </w:rPr>
      </w:pPr>
    </w:p>
    <w:tbl>
      <w:tblPr>
        <w:tblW w:w="8800" w:type="dxa"/>
        <w:tblInd w:w="75" w:type="dxa"/>
        <w:tblCellMar>
          <w:left w:w="70" w:type="dxa"/>
          <w:right w:w="70" w:type="dxa"/>
        </w:tblCellMar>
        <w:tblLook w:val="04A0" w:firstRow="1" w:lastRow="0" w:firstColumn="1" w:lastColumn="0" w:noHBand="0" w:noVBand="1"/>
      </w:tblPr>
      <w:tblGrid>
        <w:gridCol w:w="755"/>
        <w:gridCol w:w="8045"/>
      </w:tblGrid>
      <w:tr w:rsidR="0000094F" w:rsidRPr="0000094F" w:rsidTr="0000094F">
        <w:trPr>
          <w:trHeight w:val="279"/>
        </w:trPr>
        <w:tc>
          <w:tcPr>
            <w:tcW w:w="755" w:type="dxa"/>
            <w:tcBorders>
              <w:top w:val="nil"/>
              <w:left w:val="nil"/>
              <w:bottom w:val="nil"/>
              <w:right w:val="nil"/>
            </w:tcBorders>
            <w:shd w:val="clear" w:color="auto" w:fill="auto"/>
            <w:noWrap/>
            <w:vAlign w:val="bottom"/>
            <w:hideMark/>
          </w:tcPr>
          <w:p w:rsidR="0000094F" w:rsidRPr="0000094F" w:rsidRDefault="0000094F" w:rsidP="0000094F">
            <w:pPr>
              <w:spacing w:after="0" w:line="240" w:lineRule="auto"/>
              <w:rPr>
                <w:rFonts w:ascii="Times New Roman" w:eastAsia="Times New Roman" w:hAnsi="Times New Roman"/>
                <w:sz w:val="24"/>
                <w:szCs w:val="24"/>
                <w:lang w:eastAsia="pt-BR"/>
              </w:rPr>
            </w:pPr>
          </w:p>
        </w:tc>
        <w:tc>
          <w:tcPr>
            <w:tcW w:w="804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0094F" w:rsidRPr="0000094F" w:rsidRDefault="00FD26DB" w:rsidP="0000094F">
            <w:pPr>
              <w:spacing w:after="0" w:line="240" w:lineRule="auto"/>
              <w:jc w:val="center"/>
              <w:rPr>
                <w:rFonts w:eastAsia="Times New Roman" w:cs="Calibri"/>
                <w:b/>
                <w:bCs/>
                <w:color w:val="000000"/>
                <w:lang w:eastAsia="pt-BR"/>
              </w:rPr>
            </w:pPr>
            <w:r>
              <w:rPr>
                <w:rFonts w:eastAsia="Times New Roman" w:cs="Calibri"/>
                <w:b/>
                <w:bCs/>
                <w:color w:val="000000"/>
                <w:lang w:eastAsia="pt-BR"/>
              </w:rPr>
              <w:t>Criação de API para controle de</w:t>
            </w:r>
            <w:r w:rsidR="0000094F" w:rsidRPr="0000094F">
              <w:rPr>
                <w:rFonts w:eastAsia="Times New Roman" w:cs="Calibri"/>
                <w:b/>
                <w:bCs/>
                <w:color w:val="000000"/>
                <w:lang w:eastAsia="pt-BR"/>
              </w:rPr>
              <w:t xml:space="preserve"> chat</w:t>
            </w:r>
            <w:r>
              <w:rPr>
                <w:rFonts w:eastAsia="Times New Roman" w:cs="Calibri"/>
                <w:b/>
                <w:bCs/>
                <w:color w:val="000000"/>
                <w:lang w:eastAsia="pt-BR"/>
              </w:rPr>
              <w:t>s</w:t>
            </w:r>
          </w:p>
        </w:tc>
      </w:tr>
      <w:tr w:rsidR="0000094F" w:rsidRPr="0000094F" w:rsidTr="0000094F">
        <w:trPr>
          <w:trHeight w:val="279"/>
        </w:trPr>
        <w:tc>
          <w:tcPr>
            <w:tcW w:w="755" w:type="dxa"/>
            <w:tcBorders>
              <w:top w:val="single" w:sz="4" w:space="0" w:color="auto"/>
              <w:left w:val="single" w:sz="4" w:space="0" w:color="auto"/>
              <w:bottom w:val="nil"/>
              <w:right w:val="single" w:sz="4" w:space="0" w:color="auto"/>
            </w:tcBorders>
            <w:shd w:val="clear" w:color="000000" w:fill="FF8181"/>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P</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Estudar como cria este tipo de função utilizando a linguagem de programação </w:t>
            </w:r>
            <w:proofErr w:type="spellStart"/>
            <w:r w:rsidRPr="0000094F">
              <w:rPr>
                <w:rFonts w:eastAsia="Times New Roman" w:cs="Calibri"/>
                <w:color w:val="000000"/>
                <w:lang w:eastAsia="pt-BR"/>
              </w:rPr>
              <w:t>Golang</w:t>
            </w:r>
            <w:proofErr w:type="spellEnd"/>
          </w:p>
        </w:tc>
      </w:tr>
      <w:tr w:rsidR="0000094F" w:rsidRPr="0000094F" w:rsidTr="0000094F">
        <w:trPr>
          <w:trHeight w:val="279"/>
        </w:trPr>
        <w:tc>
          <w:tcPr>
            <w:tcW w:w="755"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D</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Procurar exemplos de chat criados em </w:t>
            </w:r>
            <w:proofErr w:type="spellStart"/>
            <w:r w:rsidRPr="0000094F">
              <w:rPr>
                <w:rFonts w:eastAsia="Times New Roman" w:cs="Calibri"/>
                <w:color w:val="000000"/>
                <w:lang w:eastAsia="pt-BR"/>
              </w:rPr>
              <w:t>Golang</w:t>
            </w:r>
            <w:proofErr w:type="spellEnd"/>
          </w:p>
        </w:tc>
      </w:tr>
      <w:tr w:rsidR="0000094F" w:rsidRPr="0000094F" w:rsidTr="0000094F">
        <w:trPr>
          <w:trHeight w:val="279"/>
        </w:trPr>
        <w:tc>
          <w:tcPr>
            <w:tcW w:w="755" w:type="dxa"/>
            <w:vMerge/>
            <w:tcBorders>
              <w:top w:val="single" w:sz="4" w:space="0" w:color="auto"/>
              <w:left w:val="single" w:sz="4" w:space="0" w:color="auto"/>
              <w:bottom w:val="single" w:sz="4" w:space="0" w:color="000000"/>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Criar API para iniciar testes</w:t>
            </w:r>
          </w:p>
        </w:tc>
      </w:tr>
      <w:tr w:rsidR="0000094F" w:rsidRPr="0000094F" w:rsidTr="0000094F">
        <w:trPr>
          <w:trHeight w:val="279"/>
        </w:trPr>
        <w:tc>
          <w:tcPr>
            <w:tcW w:w="755"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C</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Teste de execução de API utilizada como exemplo</w:t>
            </w:r>
          </w:p>
        </w:tc>
      </w:tr>
      <w:tr w:rsidR="0000094F" w:rsidRPr="0000094F" w:rsidTr="0000094F">
        <w:trPr>
          <w:trHeight w:val="279"/>
        </w:trPr>
        <w:tc>
          <w:tcPr>
            <w:tcW w:w="755" w:type="dxa"/>
            <w:vMerge/>
            <w:tcBorders>
              <w:top w:val="nil"/>
              <w:left w:val="single" w:sz="4" w:space="0" w:color="auto"/>
              <w:bottom w:val="single" w:sz="4" w:space="0" w:color="auto"/>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Verificar se os dados estão sendo inseridos no BD</w:t>
            </w:r>
          </w:p>
        </w:tc>
      </w:tr>
      <w:tr w:rsidR="0000094F" w:rsidRPr="0000094F" w:rsidTr="0000094F">
        <w:trPr>
          <w:trHeight w:val="279"/>
        </w:trPr>
        <w:tc>
          <w:tcPr>
            <w:tcW w:w="755" w:type="dxa"/>
            <w:vMerge/>
            <w:tcBorders>
              <w:top w:val="nil"/>
              <w:left w:val="single" w:sz="4" w:space="0" w:color="auto"/>
              <w:bottom w:val="single" w:sz="4" w:space="0" w:color="auto"/>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Criar versão final da API</w:t>
            </w:r>
          </w:p>
        </w:tc>
      </w:tr>
      <w:tr w:rsidR="0000094F" w:rsidRPr="0000094F" w:rsidTr="0000094F">
        <w:trPr>
          <w:trHeight w:val="279"/>
        </w:trPr>
        <w:tc>
          <w:tcPr>
            <w:tcW w:w="755" w:type="dxa"/>
            <w:tcBorders>
              <w:top w:val="nil"/>
              <w:left w:val="single" w:sz="4" w:space="0" w:color="auto"/>
              <w:bottom w:val="single" w:sz="4" w:space="0" w:color="auto"/>
              <w:right w:val="single" w:sz="4" w:space="0" w:color="auto"/>
            </w:tcBorders>
            <w:shd w:val="clear" w:color="000000" w:fill="D9E1F2"/>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A</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Integrar API de chat com o </w:t>
            </w:r>
            <w:proofErr w:type="spellStart"/>
            <w:r w:rsidRPr="0000094F">
              <w:rPr>
                <w:rFonts w:eastAsia="Times New Roman" w:cs="Calibri"/>
                <w:color w:val="000000"/>
                <w:lang w:eastAsia="pt-BR"/>
              </w:rPr>
              <w:t>frontend</w:t>
            </w:r>
            <w:proofErr w:type="spellEnd"/>
          </w:p>
        </w:tc>
      </w:tr>
    </w:tbl>
    <w:p w:rsidR="0000094F" w:rsidRDefault="0000094F" w:rsidP="00F05E01">
      <w:pPr>
        <w:spacing w:after="0" w:line="360" w:lineRule="auto"/>
        <w:ind w:left="360"/>
        <w:rPr>
          <w:rFonts w:ascii="Times New Roman" w:hAnsi="Times New Roman"/>
          <w:sz w:val="24"/>
          <w:szCs w:val="24"/>
        </w:rPr>
      </w:pPr>
    </w:p>
    <w:p w:rsidR="0079329B" w:rsidRDefault="0079329B" w:rsidP="00F05E01">
      <w:pPr>
        <w:spacing w:after="0" w:line="360" w:lineRule="auto"/>
        <w:ind w:left="360"/>
        <w:rPr>
          <w:rFonts w:ascii="Times New Roman" w:hAnsi="Times New Roman"/>
          <w:sz w:val="24"/>
          <w:szCs w:val="24"/>
        </w:rPr>
      </w:pPr>
    </w:p>
    <w:p w:rsidR="0079329B" w:rsidRDefault="0079329B" w:rsidP="00F05E01">
      <w:pPr>
        <w:spacing w:after="0" w:line="360" w:lineRule="auto"/>
        <w:ind w:left="360"/>
        <w:rPr>
          <w:rFonts w:ascii="Times New Roman" w:hAnsi="Times New Roman"/>
          <w:sz w:val="24"/>
          <w:szCs w:val="24"/>
        </w:rPr>
      </w:pPr>
    </w:p>
    <w:p w:rsidR="00A322E0" w:rsidRDefault="00A322E0" w:rsidP="00F05E01">
      <w:pPr>
        <w:spacing w:after="0" w:line="360" w:lineRule="auto"/>
        <w:ind w:left="360"/>
        <w:rPr>
          <w:rFonts w:ascii="Times New Roman" w:hAnsi="Times New Roman"/>
          <w:sz w:val="24"/>
          <w:szCs w:val="24"/>
        </w:rPr>
      </w:pPr>
      <w:r>
        <w:rPr>
          <w:rFonts w:ascii="Times New Roman" w:hAnsi="Times New Roman"/>
          <w:sz w:val="24"/>
          <w:szCs w:val="24"/>
        </w:rPr>
        <w:t>Elaborar no mínimo 2 diagramas de causa e efeito.</w:t>
      </w:r>
      <w:r w:rsidR="00A61D4F">
        <w:rPr>
          <w:rFonts w:ascii="Times New Roman" w:hAnsi="Times New Roman"/>
          <w:sz w:val="24"/>
          <w:szCs w:val="24"/>
        </w:rPr>
        <w:t xml:space="preserve"> (</w:t>
      </w:r>
      <w:r w:rsidR="0019017D">
        <w:rPr>
          <w:rFonts w:ascii="Times New Roman" w:hAnsi="Times New Roman"/>
          <w:color w:val="FF0000"/>
          <w:sz w:val="24"/>
          <w:szCs w:val="24"/>
          <w:u w:val="single"/>
        </w:rPr>
        <w:t>FAZER</w:t>
      </w:r>
      <w:r w:rsidR="005360DD">
        <w:rPr>
          <w:rFonts w:ascii="Times New Roman" w:hAnsi="Times New Roman"/>
          <w:sz w:val="24"/>
          <w:szCs w:val="24"/>
        </w:rPr>
        <w:t>)</w:t>
      </w:r>
    </w:p>
    <w:p w:rsidR="00001453" w:rsidRDefault="0079329B" w:rsidP="00001453">
      <w:pPr>
        <w:spacing w:after="0" w:line="360" w:lineRule="auto"/>
        <w:ind w:left="360"/>
        <w:rPr>
          <w:rFonts w:ascii="Times New Roman" w:hAnsi="Times New Roman"/>
          <w:b/>
          <w:sz w:val="24"/>
          <w:szCs w:val="24"/>
        </w:rPr>
      </w:pPr>
      <w:r>
        <w:rPr>
          <w:noProof/>
          <w:lang w:eastAsia="pt-BR"/>
        </w:rPr>
        <w:drawing>
          <wp:inline distT="0" distB="0" distL="0" distR="0" wp14:anchorId="0AC9A445" wp14:editId="2266B64F">
            <wp:extent cx="4449370" cy="2208362"/>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82494" cy="2224802"/>
                    </a:xfrm>
                    <a:prstGeom prst="rect">
                      <a:avLst/>
                    </a:prstGeom>
                  </pic:spPr>
                </pic:pic>
              </a:graphicData>
            </a:graphic>
          </wp:inline>
        </w:drawing>
      </w:r>
    </w:p>
    <w:p w:rsidR="009C7970" w:rsidRDefault="009C7970" w:rsidP="00001453">
      <w:pPr>
        <w:spacing w:after="0" w:line="360" w:lineRule="auto"/>
        <w:ind w:left="360"/>
        <w:rPr>
          <w:rFonts w:ascii="Times New Roman" w:hAnsi="Times New Roman"/>
          <w:b/>
          <w:sz w:val="24"/>
          <w:szCs w:val="24"/>
        </w:rPr>
      </w:pPr>
      <w:r w:rsidRPr="006E42A8">
        <w:rPr>
          <w:rFonts w:ascii="Times New Roman" w:hAnsi="Times New Roman"/>
          <w:b/>
          <w:sz w:val="24"/>
          <w:szCs w:val="24"/>
        </w:rPr>
        <w:t>Gerenciamento dos Recursos Humanos</w:t>
      </w:r>
    </w:p>
    <w:p w:rsidR="00CC50FF" w:rsidRDefault="00CC50FF" w:rsidP="00CC50FF">
      <w:pPr>
        <w:pStyle w:val="PargrafodaLista"/>
        <w:spacing w:after="0" w:line="360" w:lineRule="auto"/>
        <w:jc w:val="both"/>
        <w:rPr>
          <w:rFonts w:ascii="Times New Roman" w:hAnsi="Times New Roman"/>
          <w:sz w:val="24"/>
          <w:szCs w:val="24"/>
        </w:rPr>
      </w:pPr>
      <w:r>
        <w:rPr>
          <w:rFonts w:ascii="Times New Roman" w:hAnsi="Times New Roman"/>
          <w:sz w:val="24"/>
          <w:szCs w:val="24"/>
        </w:rPr>
        <w:t>Como neste projeto existe somente dois participantes executores, não existe uma hierarquia, só é existente a divisão das atividades.</w:t>
      </w:r>
    </w:p>
    <w:p w:rsidR="00CC50FF" w:rsidRPr="00CC50FF" w:rsidRDefault="00CC50FF" w:rsidP="00CC50FF">
      <w:pPr>
        <w:pStyle w:val="PargrafodaLista"/>
        <w:spacing w:after="0" w:line="360" w:lineRule="auto"/>
        <w:jc w:val="both"/>
        <w:rPr>
          <w:rFonts w:ascii="Times New Roman" w:hAnsi="Times New Roman"/>
          <w:sz w:val="24"/>
          <w:szCs w:val="24"/>
        </w:rPr>
      </w:pPr>
    </w:p>
    <w:p w:rsidR="00E002AB" w:rsidRDefault="00272227" w:rsidP="00CC50FF">
      <w:pPr>
        <w:pStyle w:val="PargrafodaLista"/>
        <w:spacing w:after="0" w:line="360" w:lineRule="auto"/>
        <w:jc w:val="both"/>
        <w:rPr>
          <w:rFonts w:ascii="Times New Roman" w:hAnsi="Times New Roman"/>
          <w:sz w:val="24"/>
          <w:szCs w:val="24"/>
        </w:rPr>
      </w:pPr>
      <w:r w:rsidRPr="00272227">
        <w:rPr>
          <w:rFonts w:ascii="Times New Roman" w:hAnsi="Times New Roman"/>
          <w:sz w:val="24"/>
          <w:szCs w:val="24"/>
        </w:rPr>
        <w:t xml:space="preserve">Analista </w:t>
      </w:r>
      <w:proofErr w:type="spellStart"/>
      <w:r w:rsidRPr="00272227">
        <w:rPr>
          <w:rFonts w:ascii="Times New Roman" w:hAnsi="Times New Roman"/>
          <w:sz w:val="24"/>
          <w:szCs w:val="24"/>
        </w:rPr>
        <w:t>Frontend</w:t>
      </w:r>
      <w:proofErr w:type="spellEnd"/>
      <w:r w:rsidRPr="00272227">
        <w:rPr>
          <w:rFonts w:ascii="Times New Roman" w:hAnsi="Times New Roman"/>
          <w:sz w:val="24"/>
          <w:szCs w:val="24"/>
        </w:rPr>
        <w:t xml:space="preserve">: </w:t>
      </w:r>
      <w:r>
        <w:rPr>
          <w:rFonts w:ascii="Times New Roman" w:hAnsi="Times New Roman"/>
          <w:sz w:val="24"/>
          <w:szCs w:val="24"/>
        </w:rPr>
        <w:t xml:space="preserve">Vitor Hugo do Nascimento </w:t>
      </w:r>
      <w:proofErr w:type="spellStart"/>
      <w:r>
        <w:rPr>
          <w:rFonts w:ascii="Times New Roman" w:hAnsi="Times New Roman"/>
          <w:sz w:val="24"/>
          <w:szCs w:val="24"/>
        </w:rPr>
        <w:t>Piovezan</w:t>
      </w:r>
      <w:proofErr w:type="spellEnd"/>
      <w:r w:rsidR="00CC50FF">
        <w:rPr>
          <w:rFonts w:ascii="Times New Roman" w:hAnsi="Times New Roman"/>
          <w:sz w:val="24"/>
          <w:szCs w:val="24"/>
        </w:rPr>
        <w:t>.</w:t>
      </w:r>
    </w:p>
    <w:p w:rsidR="00001453" w:rsidRPr="00001453" w:rsidRDefault="00272227" w:rsidP="00001453">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Analista </w:t>
      </w:r>
      <w:proofErr w:type="spellStart"/>
      <w:r>
        <w:rPr>
          <w:rFonts w:ascii="Times New Roman" w:hAnsi="Times New Roman"/>
          <w:sz w:val="24"/>
          <w:szCs w:val="24"/>
        </w:rPr>
        <w:t>Backend</w:t>
      </w:r>
      <w:proofErr w:type="spellEnd"/>
      <w:r>
        <w:rPr>
          <w:rFonts w:ascii="Times New Roman" w:hAnsi="Times New Roman"/>
          <w:sz w:val="24"/>
          <w:szCs w:val="24"/>
        </w:rPr>
        <w:t>: Rafael Vilas Boas de Carvalho</w:t>
      </w:r>
      <w:r w:rsidR="00CC50FF">
        <w:rPr>
          <w:rFonts w:ascii="Times New Roman" w:hAnsi="Times New Roman"/>
          <w:sz w:val="24"/>
          <w:szCs w:val="24"/>
        </w:rPr>
        <w:t>.</w:t>
      </w:r>
    </w:p>
    <w:tbl>
      <w:tblPr>
        <w:tblW w:w="6340" w:type="dxa"/>
        <w:tblInd w:w="1077" w:type="dxa"/>
        <w:tblCellMar>
          <w:left w:w="70" w:type="dxa"/>
          <w:right w:w="70" w:type="dxa"/>
        </w:tblCellMar>
        <w:tblLook w:val="04A0" w:firstRow="1" w:lastRow="0" w:firstColumn="1" w:lastColumn="0" w:noHBand="0" w:noVBand="1"/>
      </w:tblPr>
      <w:tblGrid>
        <w:gridCol w:w="2980"/>
        <w:gridCol w:w="1660"/>
        <w:gridCol w:w="1700"/>
      </w:tblGrid>
      <w:tr w:rsidR="00E002AB" w:rsidRPr="00E002AB" w:rsidTr="00001453">
        <w:trPr>
          <w:trHeight w:val="300"/>
        </w:trPr>
        <w:tc>
          <w:tcPr>
            <w:tcW w:w="29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Atividade</w:t>
            </w:r>
          </w:p>
        </w:tc>
        <w:tc>
          <w:tcPr>
            <w:tcW w:w="1660" w:type="dxa"/>
            <w:tcBorders>
              <w:top w:val="single" w:sz="4" w:space="0" w:color="auto"/>
              <w:left w:val="nil"/>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 xml:space="preserve">Analista </w:t>
            </w:r>
            <w:proofErr w:type="spellStart"/>
            <w:r w:rsidRPr="00E002AB">
              <w:rPr>
                <w:rFonts w:eastAsia="Times New Roman" w:cs="Calibri"/>
                <w:color w:val="000000"/>
                <w:lang w:eastAsia="pt-BR"/>
              </w:rPr>
              <w:t>Fronted</w:t>
            </w:r>
            <w:proofErr w:type="spellEnd"/>
          </w:p>
        </w:tc>
        <w:tc>
          <w:tcPr>
            <w:tcW w:w="1700" w:type="dxa"/>
            <w:tcBorders>
              <w:top w:val="single" w:sz="4" w:space="0" w:color="auto"/>
              <w:left w:val="nil"/>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 xml:space="preserve">Analista </w:t>
            </w:r>
            <w:proofErr w:type="spellStart"/>
            <w:r w:rsidRPr="00E002AB">
              <w:rPr>
                <w:rFonts w:eastAsia="Times New Roman" w:cs="Calibri"/>
                <w:color w:val="000000"/>
                <w:lang w:eastAsia="pt-BR"/>
              </w:rPr>
              <w:t>Backend</w:t>
            </w:r>
            <w:proofErr w:type="spellEnd"/>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Planejar Layout</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Definir localização dos campos</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e configurar formulários</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rotas CRUD</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API para chat</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banco de dados e tabelas</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Definir campos das tabelas</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bl>
    <w:p w:rsidR="009C7970" w:rsidRDefault="009C7970" w:rsidP="009C7970">
      <w:pPr>
        <w:pStyle w:val="PargrafodaLista"/>
        <w:spacing w:after="0" w:line="360" w:lineRule="auto"/>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DA47D9" w:rsidRDefault="007E7F5C" w:rsidP="00F63908">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F63908" w:rsidRPr="00F63908" w:rsidRDefault="00F63908" w:rsidP="00F63908">
      <w:pPr>
        <w:pStyle w:val="PargrafodaLista"/>
        <w:spacing w:after="0" w:line="360" w:lineRule="auto"/>
        <w:jc w:val="both"/>
        <w:rPr>
          <w:rFonts w:ascii="Times New Roman" w:hAnsi="Times New Roman"/>
          <w:sz w:val="24"/>
          <w:szCs w:val="24"/>
        </w:rPr>
      </w:pPr>
    </w:p>
    <w:p w:rsidR="00BA4BBF"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257FDB">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lastRenderedPageBreak/>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3A380A">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w:t>
            </w:r>
            <w:r w:rsidRPr="002603DE">
              <w:rPr>
                <w:rFonts w:eastAsia="Times New Roman" w:cs="Calibri"/>
                <w:color w:val="000000"/>
                <w:sz w:val="14"/>
                <w:lang w:eastAsia="pt-BR"/>
              </w:rPr>
              <w:t xml:space="preserve"> de Ocorrência</w:t>
            </w:r>
            <w:r w:rsidRPr="002603DE">
              <w:rPr>
                <w:rFonts w:eastAsia="Times New Roman" w:cs="Calibri"/>
                <w:color w:val="000000"/>
                <w:sz w:val="14"/>
                <w:lang w:eastAsia="pt-BR"/>
              </w:rPr>
              <w:t>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862B5C">
        <w:trPr>
          <w:trHeight w:val="300"/>
        </w:trPr>
        <w:tc>
          <w:tcPr>
            <w:tcW w:w="1293" w:type="dxa"/>
            <w:tcBorders>
              <w:top w:val="nil"/>
              <w:left w:val="single" w:sz="4" w:space="0" w:color="auto"/>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000000" w:fill="FFBDBD"/>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862B5C">
        <w:trPr>
          <w:trHeight w:val="782"/>
        </w:trPr>
        <w:tc>
          <w:tcPr>
            <w:tcW w:w="1293" w:type="dxa"/>
            <w:tcBorders>
              <w:top w:val="nil"/>
              <w:left w:val="single" w:sz="4" w:space="0" w:color="auto"/>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000000" w:fill="FFBDBD"/>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862B5C">
        <w:trPr>
          <w:trHeight w:val="600"/>
        </w:trPr>
        <w:tc>
          <w:tcPr>
            <w:tcW w:w="1293" w:type="dxa"/>
            <w:tcBorders>
              <w:top w:val="nil"/>
              <w:left w:val="single" w:sz="4" w:space="0" w:color="auto"/>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000000" w:fill="FFBDBD"/>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r w:rsidRPr="00D45F9D">
              <w:rPr>
                <w:rFonts w:ascii="Times New Roman" w:eastAsia="Times New Roman" w:hAnsi="Times New Roman"/>
                <w:szCs w:val="24"/>
                <w:lang w:eastAsia="pt-BR"/>
              </w:rPr>
              <w:t>%)</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000000" w:fill="FFBDBD"/>
            <w:vAlign w:val="center"/>
            <w:hideMark/>
          </w:tcPr>
          <w:p w:rsidR="00BA4BBF" w:rsidRPr="00E7700C" w:rsidRDefault="00BA4BBF" w:rsidP="00257FDB">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862B5C">
        <w:trPr>
          <w:trHeight w:val="1199"/>
        </w:trPr>
        <w:tc>
          <w:tcPr>
            <w:tcW w:w="1293" w:type="dxa"/>
            <w:tcBorders>
              <w:top w:val="nil"/>
              <w:left w:val="single" w:sz="4" w:space="0" w:color="auto"/>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000000" w:fill="FFE699"/>
            <w:vAlign w:val="center"/>
            <w:hideMark/>
          </w:tcPr>
          <w:p w:rsid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03039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000000" w:fill="FFE699"/>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862B5C">
        <w:trPr>
          <w:trHeight w:val="1268"/>
        </w:trPr>
        <w:tc>
          <w:tcPr>
            <w:tcW w:w="1293" w:type="dxa"/>
            <w:tcBorders>
              <w:top w:val="nil"/>
              <w:left w:val="single" w:sz="4" w:space="0" w:color="auto"/>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000000" w:fill="FFFFDD"/>
            <w:vAlign w:val="center"/>
            <w:hideMark/>
          </w:tcPr>
          <w:p w:rsidR="00D45F9D" w:rsidRP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000000" w:fill="FFFFDD"/>
            <w:vAlign w:val="center"/>
            <w:hideMark/>
          </w:tcPr>
          <w:p w:rsidR="00BA4BBF" w:rsidRPr="00E7700C" w:rsidRDefault="00BA4BBF" w:rsidP="00257FDB">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Default="00BA4BBF" w:rsidP="00BA4BBF">
      <w:pPr>
        <w:pStyle w:val="PargrafodaLista"/>
        <w:spacing w:after="0" w:line="360" w:lineRule="auto"/>
        <w:rPr>
          <w:rFonts w:ascii="Times New Roman" w:hAnsi="Times New Roman"/>
          <w:b/>
          <w:sz w:val="24"/>
          <w:szCs w:val="24"/>
        </w:rPr>
      </w:pPr>
    </w:p>
    <w:p w:rsidR="00DA47D9" w:rsidRPr="00DA47D9" w:rsidRDefault="00DA47D9" w:rsidP="00DA47D9">
      <w:pPr>
        <w:pStyle w:val="PargrafodaLista"/>
        <w:spacing w:after="0" w:line="360" w:lineRule="auto"/>
        <w:rPr>
          <w:rFonts w:ascii="Times New Roman" w:hAnsi="Times New Roman"/>
          <w:b/>
          <w:sz w:val="24"/>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r w:rsidR="005360DD">
        <w:rPr>
          <w:rFonts w:ascii="Times New Roman" w:hAnsi="Times New Roman"/>
          <w:b/>
          <w:sz w:val="24"/>
          <w:szCs w:val="24"/>
        </w:rPr>
        <w:t xml:space="preserve"> (não chegamos nesta parte)</w:t>
      </w:r>
    </w:p>
    <w:p w:rsidR="003F6BC6" w:rsidRPr="003F6BC6" w:rsidRDefault="003F6BC6" w:rsidP="003A3A6A">
      <w:pPr>
        <w:spacing w:after="0" w:line="360" w:lineRule="auto"/>
        <w:ind w:firstLine="708"/>
        <w:rPr>
          <w:rFonts w:ascii="Times New Roman" w:hAnsi="Times New Roman"/>
          <w:b/>
          <w:color w:val="FF0000"/>
          <w:sz w:val="24"/>
          <w:szCs w:val="24"/>
        </w:rPr>
      </w:pPr>
      <w:r w:rsidRPr="003F6BC6">
        <w:rPr>
          <w:rFonts w:ascii="Times New Roman" w:hAnsi="Times New Roman"/>
          <w:b/>
          <w:color w:val="FF0000"/>
          <w:sz w:val="24"/>
          <w:szCs w:val="24"/>
        </w:rPr>
        <w:t>Esta ár</w:t>
      </w:r>
      <w:r w:rsidR="003A3A6A">
        <w:rPr>
          <w:rFonts w:ascii="Times New Roman" w:hAnsi="Times New Roman"/>
          <w:b/>
          <w:color w:val="FF0000"/>
          <w:sz w:val="24"/>
          <w:szCs w:val="24"/>
        </w:rPr>
        <w:t>ea não contempla neste projeto</w:t>
      </w:r>
      <w:r w:rsidR="00247288">
        <w:rPr>
          <w:rFonts w:ascii="Times New Roman" w:hAnsi="Times New Roman"/>
          <w:b/>
          <w:color w:val="FF0000"/>
          <w:sz w:val="24"/>
          <w:szCs w:val="24"/>
        </w:rPr>
        <w:t>.</w:t>
      </w:r>
    </w:p>
    <w:p w:rsidR="009C7970" w:rsidRDefault="009C7970"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B57967">
      <w:pPr>
        <w:spacing w:after="0" w:line="360" w:lineRule="auto"/>
        <w:ind w:left="709"/>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862B5C" w:rsidRDefault="00862B5C" w:rsidP="00B57967">
      <w:pPr>
        <w:spacing w:after="0" w:line="360" w:lineRule="auto"/>
        <w:ind w:left="709"/>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Pr>
          <w:rFonts w:ascii="Times New Roman" w:hAnsi="Times New Roman"/>
          <w:sz w:val="24"/>
          <w:szCs w:val="24"/>
        </w:rPr>
        <w:t xml:space="preserve">,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A670F3">
        <w:rPr>
          <w:rFonts w:ascii="Times New Roman" w:hAnsi="Times New Roman"/>
          <w:sz w:val="24"/>
          <w:szCs w:val="24"/>
        </w:rPr>
        <w:t xml:space="preserve"> que é uma biblioteca Java Script </w:t>
      </w:r>
      <w:r w:rsidR="00A670F3" w:rsidRPr="00A670F3">
        <w:rPr>
          <w:rFonts w:ascii="Times New Roman" w:hAnsi="Times New Roman"/>
          <w:sz w:val="24"/>
          <w:szCs w:val="24"/>
        </w:rPr>
        <w:t>de código aberto com foco em criar interfaces de usuário em páginas web</w:t>
      </w:r>
      <w:r w:rsidR="00A670F3">
        <w:rPr>
          <w:rFonts w:ascii="Times New Roman" w:hAnsi="Times New Roman"/>
          <w:sz w:val="24"/>
          <w:szCs w:val="24"/>
        </w:rPr>
        <w:t xml:space="preserve">. Para consumo de </w:t>
      </w:r>
      <w:proofErr w:type="spellStart"/>
      <w:r w:rsidR="00A670F3">
        <w:rPr>
          <w:rFonts w:ascii="Times New Roman" w:hAnsi="Times New Roman"/>
          <w:sz w:val="24"/>
          <w:szCs w:val="24"/>
        </w:rPr>
        <w:t>APIs</w:t>
      </w:r>
      <w:proofErr w:type="spellEnd"/>
      <w:r w:rsidR="00A670F3">
        <w:rPr>
          <w:rFonts w:ascii="Times New Roman" w:hAnsi="Times New Roman"/>
          <w:sz w:val="24"/>
          <w:szCs w:val="24"/>
        </w:rPr>
        <w:t xml:space="preserve"> </w:t>
      </w:r>
      <w:r w:rsidR="003058B8">
        <w:rPr>
          <w:rFonts w:ascii="Times New Roman" w:hAnsi="Times New Roman"/>
          <w:sz w:val="24"/>
          <w:szCs w:val="24"/>
        </w:rPr>
        <w:t xml:space="preserve">foi utilizado o módulo </w:t>
      </w:r>
      <w:proofErr w:type="spellStart"/>
      <w:r w:rsidR="003058B8">
        <w:rPr>
          <w:rFonts w:ascii="Times New Roman" w:hAnsi="Times New Roman"/>
          <w:sz w:val="24"/>
          <w:szCs w:val="24"/>
        </w:rPr>
        <w:t>axios</w:t>
      </w:r>
      <w:proofErr w:type="spellEnd"/>
      <w:r w:rsidR="003058B8">
        <w:rPr>
          <w:rFonts w:ascii="Times New Roman" w:hAnsi="Times New Roman"/>
          <w:sz w:val="24"/>
          <w:szCs w:val="24"/>
        </w:rPr>
        <w:t xml:space="preserve"> que é um cliente HTTP baseado em </w:t>
      </w:r>
      <w:proofErr w:type="spellStart"/>
      <w:r w:rsidR="003058B8">
        <w:rPr>
          <w:rFonts w:ascii="Times New Roman" w:hAnsi="Times New Roman"/>
          <w:sz w:val="24"/>
          <w:szCs w:val="24"/>
        </w:rPr>
        <w:t>Promises</w:t>
      </w:r>
      <w:proofErr w:type="spellEnd"/>
      <w:r w:rsidR="003058B8">
        <w:rPr>
          <w:rFonts w:ascii="Times New Roman" w:hAnsi="Times New Roman"/>
          <w:sz w:val="24"/>
          <w:szCs w:val="24"/>
        </w:rPr>
        <w:t>.</w:t>
      </w:r>
    </w:p>
    <w:p w:rsidR="005B4FEE" w:rsidRDefault="005B4FEE" w:rsidP="00B57967">
      <w:pPr>
        <w:spacing w:after="0" w:line="360" w:lineRule="auto"/>
        <w:ind w:left="709"/>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backend</w:t>
      </w:r>
      <w:proofErr w:type="spellEnd"/>
      <w:r>
        <w:rPr>
          <w:rFonts w:ascii="Times New Roman" w:hAnsi="Times New Roman"/>
          <w:sz w:val="24"/>
          <w:szCs w:val="24"/>
        </w:rPr>
        <w:t xml:space="preserve">, também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xml:space="preserve">. Para construção da API, foi utilizado a linguagem de programação </w:t>
      </w:r>
      <w:proofErr w:type="spellStart"/>
      <w:r>
        <w:rPr>
          <w:rFonts w:ascii="Times New Roman" w:hAnsi="Times New Roman"/>
          <w:sz w:val="24"/>
          <w:szCs w:val="24"/>
        </w:rPr>
        <w:t>Golang</w:t>
      </w:r>
      <w:proofErr w:type="spellEnd"/>
      <w:r>
        <w:rPr>
          <w:rFonts w:ascii="Times New Roman" w:hAnsi="Times New Roman"/>
          <w:sz w:val="24"/>
          <w:szCs w:val="24"/>
        </w:rPr>
        <w:t xml:space="preserve"> em conjunto com o módulo </w:t>
      </w:r>
      <w:proofErr w:type="spellStart"/>
      <w:r>
        <w:rPr>
          <w:rFonts w:ascii="Times New Roman" w:hAnsi="Times New Roman"/>
          <w:sz w:val="24"/>
          <w:szCs w:val="24"/>
        </w:rPr>
        <w:t>mux</w:t>
      </w:r>
      <w:proofErr w:type="spellEnd"/>
      <w:r>
        <w:rPr>
          <w:rFonts w:ascii="Times New Roman" w:hAnsi="Times New Roman"/>
          <w:sz w:val="24"/>
          <w:szCs w:val="24"/>
        </w:rPr>
        <w:t>, que é um módulo para criação de servidores web.</w:t>
      </w:r>
    </w:p>
    <w:p w:rsidR="005B4FEE" w:rsidRDefault="005B4FEE" w:rsidP="00B57967">
      <w:pPr>
        <w:spacing w:after="0" w:line="360" w:lineRule="auto"/>
        <w:ind w:left="709"/>
        <w:rPr>
          <w:rFonts w:ascii="Times New Roman" w:hAnsi="Times New Roman"/>
          <w:sz w:val="24"/>
          <w:szCs w:val="24"/>
        </w:rPr>
      </w:pPr>
      <w:bookmarkStart w:id="0" w:name="_GoBack"/>
      <w:bookmarkEnd w:id="0"/>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3.2 Funcionalidades do Projeto</w:t>
      </w:r>
    </w:p>
    <w:p w:rsidR="009C7970" w:rsidRDefault="003F6BC6" w:rsidP="00B57967">
      <w:pPr>
        <w:spacing w:after="0" w:line="360" w:lineRule="auto"/>
        <w:ind w:left="709"/>
        <w:rPr>
          <w:rFonts w:ascii="Times New Roman" w:hAnsi="Times New Roman"/>
          <w:sz w:val="24"/>
          <w:szCs w:val="24"/>
        </w:rPr>
      </w:pPr>
      <w:r>
        <w:rPr>
          <w:rFonts w:ascii="Times New Roman" w:hAnsi="Times New Roman"/>
          <w:sz w:val="24"/>
          <w:szCs w:val="24"/>
        </w:rPr>
        <w:lastRenderedPageBreak/>
        <w:t>Explicar todas as telas do seu projeto</w:t>
      </w:r>
    </w:p>
    <w:p w:rsidR="003F6BC6" w:rsidRPr="009C7970" w:rsidRDefault="003F6BC6"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CONSIDERAÇÕES FINAIS</w:t>
      </w:r>
    </w:p>
    <w:p w:rsidR="009C7970" w:rsidRDefault="003F6BC6" w:rsidP="009C7970">
      <w:pPr>
        <w:spacing w:after="0" w:line="360" w:lineRule="auto"/>
        <w:ind w:left="360"/>
        <w:rPr>
          <w:rFonts w:ascii="Times New Roman" w:hAnsi="Times New Roman"/>
          <w:sz w:val="24"/>
          <w:szCs w:val="24"/>
        </w:rPr>
      </w:pPr>
      <w:r>
        <w:rPr>
          <w:rFonts w:ascii="Times New Roman" w:hAnsi="Times New Roman"/>
          <w:sz w:val="24"/>
          <w:szCs w:val="24"/>
        </w:rPr>
        <w:t>Descrever os aspectos positivos, negativos, problemas, soluções, propostas de melhoria para o projeto.</w:t>
      </w: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sectPr w:rsidR="009C7970" w:rsidRPr="006E42A8" w:rsidSect="0062271C">
      <w:headerReference w:type="default" r:id="rId10"/>
      <w:pgSz w:w="11906" w:h="16838" w:code="9"/>
      <w:pgMar w:top="1701" w:right="1134" w:bottom="1134" w:left="1701" w:header="709" w:footer="709" w:gutter="0"/>
      <w:pgNumType w:start="14"/>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10065" w:rsidRDefault="00E10065" w:rsidP="00302B11">
      <w:pPr>
        <w:spacing w:after="0" w:line="240" w:lineRule="auto"/>
      </w:pPr>
      <w:r>
        <w:separator/>
      </w:r>
    </w:p>
  </w:endnote>
  <w:endnote w:type="continuationSeparator" w:id="0">
    <w:p w:rsidR="00E10065" w:rsidRDefault="00E10065"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10065" w:rsidRDefault="00E10065" w:rsidP="00302B11">
      <w:pPr>
        <w:spacing w:after="0" w:line="240" w:lineRule="auto"/>
      </w:pPr>
      <w:r>
        <w:separator/>
      </w:r>
    </w:p>
  </w:footnote>
  <w:footnote w:type="continuationSeparator" w:id="0">
    <w:p w:rsidR="00E10065" w:rsidRDefault="00E10065"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271C" w:rsidRPr="00361534" w:rsidRDefault="00E0108C">
    <w:pPr>
      <w:pStyle w:val="Cabealho"/>
      <w:jc w:val="right"/>
      <w:rPr>
        <w:rFonts w:ascii="Times New Roman" w:hAnsi="Times New Roman"/>
        <w:sz w:val="24"/>
        <w:szCs w:val="24"/>
      </w:rPr>
    </w:pPr>
    <w:r w:rsidRPr="00361534">
      <w:rPr>
        <w:rFonts w:ascii="Times New Roman" w:hAnsi="Times New Roman"/>
        <w:sz w:val="24"/>
        <w:szCs w:val="24"/>
      </w:rPr>
      <w:fldChar w:fldCharType="begin"/>
    </w:r>
    <w:r w:rsidR="00536553" w:rsidRPr="00361534">
      <w:rPr>
        <w:rFonts w:ascii="Times New Roman" w:hAnsi="Times New Roman"/>
        <w:sz w:val="24"/>
        <w:szCs w:val="24"/>
      </w:rPr>
      <w:instrText xml:space="preserve"> PAGE   \* MERGEFORMAT </w:instrText>
    </w:r>
    <w:r w:rsidRPr="00361534">
      <w:rPr>
        <w:rFonts w:ascii="Times New Roman" w:hAnsi="Times New Roman"/>
        <w:sz w:val="24"/>
        <w:szCs w:val="24"/>
      </w:rPr>
      <w:fldChar w:fldCharType="separate"/>
    </w:r>
    <w:r w:rsidR="005B4FEE">
      <w:rPr>
        <w:rFonts w:ascii="Times New Roman" w:hAnsi="Times New Roman"/>
        <w:noProof/>
        <w:sz w:val="24"/>
        <w:szCs w:val="24"/>
      </w:rPr>
      <w:t>26</w:t>
    </w:r>
    <w:r w:rsidRPr="00361534">
      <w:rPr>
        <w:rFonts w:ascii="Times New Roman" w:hAnsi="Times New Roman"/>
        <w:sz w:val="24"/>
        <w:szCs w:val="24"/>
      </w:rPr>
      <w:fldChar w:fldCharType="end"/>
    </w:r>
  </w:p>
  <w:p w:rsidR="0062271C" w:rsidRDefault="00E10065">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2107A"/>
    <w:rsid w:val="0002545E"/>
    <w:rsid w:val="000272AF"/>
    <w:rsid w:val="0003039B"/>
    <w:rsid w:val="00032AD2"/>
    <w:rsid w:val="00034A9E"/>
    <w:rsid w:val="00037B14"/>
    <w:rsid w:val="0004417A"/>
    <w:rsid w:val="000558E4"/>
    <w:rsid w:val="0008665B"/>
    <w:rsid w:val="000A378E"/>
    <w:rsid w:val="000A464F"/>
    <w:rsid w:val="000B0EA4"/>
    <w:rsid w:val="000B7EB2"/>
    <w:rsid w:val="000C22F8"/>
    <w:rsid w:val="000C434A"/>
    <w:rsid w:val="000C53C3"/>
    <w:rsid w:val="000F5783"/>
    <w:rsid w:val="000F6382"/>
    <w:rsid w:val="00101028"/>
    <w:rsid w:val="00110B26"/>
    <w:rsid w:val="00130A75"/>
    <w:rsid w:val="00134A3F"/>
    <w:rsid w:val="00144F34"/>
    <w:rsid w:val="00154528"/>
    <w:rsid w:val="00167227"/>
    <w:rsid w:val="00174CDE"/>
    <w:rsid w:val="00181D0E"/>
    <w:rsid w:val="0019017D"/>
    <w:rsid w:val="001B2065"/>
    <w:rsid w:val="001B2297"/>
    <w:rsid w:val="001C44C8"/>
    <w:rsid w:val="001D10E2"/>
    <w:rsid w:val="001D4949"/>
    <w:rsid w:val="001D5C35"/>
    <w:rsid w:val="001D7888"/>
    <w:rsid w:val="001D7A7A"/>
    <w:rsid w:val="001F24FB"/>
    <w:rsid w:val="002021EA"/>
    <w:rsid w:val="002065F9"/>
    <w:rsid w:val="0021202E"/>
    <w:rsid w:val="00213E0D"/>
    <w:rsid w:val="00214EFA"/>
    <w:rsid w:val="002154F3"/>
    <w:rsid w:val="002241A2"/>
    <w:rsid w:val="002249EE"/>
    <w:rsid w:val="0023261A"/>
    <w:rsid w:val="00247288"/>
    <w:rsid w:val="002603DE"/>
    <w:rsid w:val="002656C6"/>
    <w:rsid w:val="00272227"/>
    <w:rsid w:val="0028007E"/>
    <w:rsid w:val="0029027C"/>
    <w:rsid w:val="002C165B"/>
    <w:rsid w:val="002D7C66"/>
    <w:rsid w:val="002E21D9"/>
    <w:rsid w:val="002E6A85"/>
    <w:rsid w:val="002E7F5F"/>
    <w:rsid w:val="002F1D36"/>
    <w:rsid w:val="002F2675"/>
    <w:rsid w:val="00302B11"/>
    <w:rsid w:val="003058B8"/>
    <w:rsid w:val="003239A9"/>
    <w:rsid w:val="00344B13"/>
    <w:rsid w:val="00370A54"/>
    <w:rsid w:val="003A380A"/>
    <w:rsid w:val="003A3A6A"/>
    <w:rsid w:val="003B20B2"/>
    <w:rsid w:val="003B2342"/>
    <w:rsid w:val="003B399C"/>
    <w:rsid w:val="003D3918"/>
    <w:rsid w:val="003E39FB"/>
    <w:rsid w:val="003F1060"/>
    <w:rsid w:val="003F2CDD"/>
    <w:rsid w:val="003F6BC6"/>
    <w:rsid w:val="003F7BDF"/>
    <w:rsid w:val="00401AE3"/>
    <w:rsid w:val="00425C2A"/>
    <w:rsid w:val="00431ED1"/>
    <w:rsid w:val="00432196"/>
    <w:rsid w:val="004559F2"/>
    <w:rsid w:val="00460C1D"/>
    <w:rsid w:val="004673A3"/>
    <w:rsid w:val="00467791"/>
    <w:rsid w:val="004712BF"/>
    <w:rsid w:val="00471BB0"/>
    <w:rsid w:val="00481B31"/>
    <w:rsid w:val="00483D6C"/>
    <w:rsid w:val="004B372D"/>
    <w:rsid w:val="004C4BBF"/>
    <w:rsid w:val="004D39C6"/>
    <w:rsid w:val="004D4C7E"/>
    <w:rsid w:val="004D601C"/>
    <w:rsid w:val="004E3240"/>
    <w:rsid w:val="004E5D41"/>
    <w:rsid w:val="004F0F42"/>
    <w:rsid w:val="0050345A"/>
    <w:rsid w:val="005043E3"/>
    <w:rsid w:val="0051468A"/>
    <w:rsid w:val="00516431"/>
    <w:rsid w:val="005212CE"/>
    <w:rsid w:val="005360DD"/>
    <w:rsid w:val="00536553"/>
    <w:rsid w:val="00536918"/>
    <w:rsid w:val="0058148E"/>
    <w:rsid w:val="00581858"/>
    <w:rsid w:val="005857FD"/>
    <w:rsid w:val="00590B02"/>
    <w:rsid w:val="005A5AAC"/>
    <w:rsid w:val="005B4FEE"/>
    <w:rsid w:val="005E7EEF"/>
    <w:rsid w:val="005F221B"/>
    <w:rsid w:val="006272E8"/>
    <w:rsid w:val="00627660"/>
    <w:rsid w:val="00644C9E"/>
    <w:rsid w:val="0065231E"/>
    <w:rsid w:val="006528EA"/>
    <w:rsid w:val="00673549"/>
    <w:rsid w:val="00684284"/>
    <w:rsid w:val="0068724A"/>
    <w:rsid w:val="006A4DA1"/>
    <w:rsid w:val="006B2118"/>
    <w:rsid w:val="006B3990"/>
    <w:rsid w:val="006C1157"/>
    <w:rsid w:val="006C4CBD"/>
    <w:rsid w:val="006D37E1"/>
    <w:rsid w:val="006E0C63"/>
    <w:rsid w:val="006E42A8"/>
    <w:rsid w:val="006E7812"/>
    <w:rsid w:val="006F2236"/>
    <w:rsid w:val="006F5EEA"/>
    <w:rsid w:val="00710D20"/>
    <w:rsid w:val="00717C4C"/>
    <w:rsid w:val="00726246"/>
    <w:rsid w:val="00741334"/>
    <w:rsid w:val="00756348"/>
    <w:rsid w:val="00756F44"/>
    <w:rsid w:val="00761E58"/>
    <w:rsid w:val="00777511"/>
    <w:rsid w:val="00782E39"/>
    <w:rsid w:val="00785D52"/>
    <w:rsid w:val="0079329B"/>
    <w:rsid w:val="00794398"/>
    <w:rsid w:val="007975B6"/>
    <w:rsid w:val="00797E60"/>
    <w:rsid w:val="007A28B1"/>
    <w:rsid w:val="007B2F27"/>
    <w:rsid w:val="007D373A"/>
    <w:rsid w:val="007E7F5C"/>
    <w:rsid w:val="008115FA"/>
    <w:rsid w:val="00845A01"/>
    <w:rsid w:val="00846693"/>
    <w:rsid w:val="00851790"/>
    <w:rsid w:val="00862B5C"/>
    <w:rsid w:val="00880577"/>
    <w:rsid w:val="00880C38"/>
    <w:rsid w:val="008A0CFE"/>
    <w:rsid w:val="008B4FC2"/>
    <w:rsid w:val="008B6870"/>
    <w:rsid w:val="00906E1D"/>
    <w:rsid w:val="00917AF3"/>
    <w:rsid w:val="00921760"/>
    <w:rsid w:val="00931EEB"/>
    <w:rsid w:val="00933D59"/>
    <w:rsid w:val="00935876"/>
    <w:rsid w:val="00942637"/>
    <w:rsid w:val="00947E16"/>
    <w:rsid w:val="00950AA5"/>
    <w:rsid w:val="009644AF"/>
    <w:rsid w:val="00967FA6"/>
    <w:rsid w:val="0097200D"/>
    <w:rsid w:val="009779A6"/>
    <w:rsid w:val="00996206"/>
    <w:rsid w:val="00997959"/>
    <w:rsid w:val="009A44A9"/>
    <w:rsid w:val="009C680D"/>
    <w:rsid w:val="009C7970"/>
    <w:rsid w:val="009D3C07"/>
    <w:rsid w:val="009D537E"/>
    <w:rsid w:val="00A00623"/>
    <w:rsid w:val="00A02231"/>
    <w:rsid w:val="00A07DD6"/>
    <w:rsid w:val="00A322E0"/>
    <w:rsid w:val="00A5543F"/>
    <w:rsid w:val="00A61D4F"/>
    <w:rsid w:val="00A64B2C"/>
    <w:rsid w:val="00A6707D"/>
    <w:rsid w:val="00A670F3"/>
    <w:rsid w:val="00A71CBD"/>
    <w:rsid w:val="00A911D9"/>
    <w:rsid w:val="00AA324E"/>
    <w:rsid w:val="00AC08C8"/>
    <w:rsid w:val="00AC2DAE"/>
    <w:rsid w:val="00AC39A0"/>
    <w:rsid w:val="00AC4AE4"/>
    <w:rsid w:val="00AE302C"/>
    <w:rsid w:val="00B06890"/>
    <w:rsid w:val="00B11D0A"/>
    <w:rsid w:val="00B57967"/>
    <w:rsid w:val="00B756D8"/>
    <w:rsid w:val="00B76A3A"/>
    <w:rsid w:val="00BA4BBF"/>
    <w:rsid w:val="00BC6EB3"/>
    <w:rsid w:val="00C01AC8"/>
    <w:rsid w:val="00C070FD"/>
    <w:rsid w:val="00C11D85"/>
    <w:rsid w:val="00C135AA"/>
    <w:rsid w:val="00C1789E"/>
    <w:rsid w:val="00C20EAE"/>
    <w:rsid w:val="00C31F61"/>
    <w:rsid w:val="00C33ADC"/>
    <w:rsid w:val="00C40715"/>
    <w:rsid w:val="00C52FB4"/>
    <w:rsid w:val="00C57A13"/>
    <w:rsid w:val="00C608EF"/>
    <w:rsid w:val="00C63173"/>
    <w:rsid w:val="00C66C36"/>
    <w:rsid w:val="00C75209"/>
    <w:rsid w:val="00C845E2"/>
    <w:rsid w:val="00C90DA2"/>
    <w:rsid w:val="00CA2E3E"/>
    <w:rsid w:val="00CA2EBA"/>
    <w:rsid w:val="00CB65B2"/>
    <w:rsid w:val="00CC445D"/>
    <w:rsid w:val="00CC50FF"/>
    <w:rsid w:val="00CD585C"/>
    <w:rsid w:val="00CF2DB9"/>
    <w:rsid w:val="00D1683C"/>
    <w:rsid w:val="00D20AB6"/>
    <w:rsid w:val="00D317F5"/>
    <w:rsid w:val="00D31E10"/>
    <w:rsid w:val="00D339F6"/>
    <w:rsid w:val="00D364FD"/>
    <w:rsid w:val="00D42A9E"/>
    <w:rsid w:val="00D45F9D"/>
    <w:rsid w:val="00D56A2F"/>
    <w:rsid w:val="00D804B3"/>
    <w:rsid w:val="00D81603"/>
    <w:rsid w:val="00D937F5"/>
    <w:rsid w:val="00D97BC4"/>
    <w:rsid w:val="00DA47D9"/>
    <w:rsid w:val="00DD2CDD"/>
    <w:rsid w:val="00DD59BE"/>
    <w:rsid w:val="00DE1209"/>
    <w:rsid w:val="00DF525E"/>
    <w:rsid w:val="00DF78C5"/>
    <w:rsid w:val="00E002AB"/>
    <w:rsid w:val="00E0108C"/>
    <w:rsid w:val="00E10065"/>
    <w:rsid w:val="00E10E6B"/>
    <w:rsid w:val="00E131FD"/>
    <w:rsid w:val="00E33269"/>
    <w:rsid w:val="00E34844"/>
    <w:rsid w:val="00E402D7"/>
    <w:rsid w:val="00E5677B"/>
    <w:rsid w:val="00EA186F"/>
    <w:rsid w:val="00EA3AD4"/>
    <w:rsid w:val="00EB5AA4"/>
    <w:rsid w:val="00EC4ACE"/>
    <w:rsid w:val="00EC7FDF"/>
    <w:rsid w:val="00EE2365"/>
    <w:rsid w:val="00EE3E7E"/>
    <w:rsid w:val="00F05E01"/>
    <w:rsid w:val="00F27202"/>
    <w:rsid w:val="00F42C0F"/>
    <w:rsid w:val="00F47373"/>
    <w:rsid w:val="00F52A71"/>
    <w:rsid w:val="00F63908"/>
    <w:rsid w:val="00F646E9"/>
    <w:rsid w:val="00F6670F"/>
    <w:rsid w:val="00F6692D"/>
    <w:rsid w:val="00F832ED"/>
    <w:rsid w:val="00F9797D"/>
    <w:rsid w:val="00FA77B8"/>
    <w:rsid w:val="00FD26DB"/>
    <w:rsid w:val="00FE3A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7BF7C7-2FEE-4111-8517-DA04E164F1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1208</TotalTime>
  <Pages>13</Pages>
  <Words>2414</Words>
  <Characters>13041</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238</cp:revision>
  <dcterms:created xsi:type="dcterms:W3CDTF">2019-08-19T09:53:00Z</dcterms:created>
  <dcterms:modified xsi:type="dcterms:W3CDTF">2020-05-27T02:21:00Z</dcterms:modified>
</cp:coreProperties>
</file>