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Positivoounegativo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System.out.println("Digite um numero: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int NUM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 (NUM &gt; 0){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System.out.println("Positivo");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else if(NUM &lt; 0)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System.out.println("Negativo");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System.out.println("ZERO");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