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quatro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int[] numeros = {5, 1, 9, 3};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tamanho = numeros.length;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(int i = 0; i &lt; tamanho - 1;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for (int j = 0; j &lt; tamanho - i - 1; j++)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if (numeros[j] &gt; numeros[j+1])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int temp = numeros[j];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numeros[j] = numeros[j+1];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numeros[j+1] = temp;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i = 0; i &lt; tamanho;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System.out.print(numeros[i] + "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