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774B" w14:textId="77777777" w:rsidR="00E24B29" w:rsidRPr="00E24B29" w:rsidRDefault="00E24B29" w:rsidP="00E24B29">
      <w:pPr>
        <w:rPr>
          <w:lang w:val="pt-BR"/>
        </w:rPr>
      </w:pPr>
      <w:r w:rsidRPr="00E24B29">
        <w:rPr>
          <w:b/>
          <w:bCs/>
          <w:lang w:val="pt-BR"/>
        </w:rPr>
        <w:t>Questão 1</w:t>
      </w:r>
    </w:p>
    <w:p w14:paraId="649E3516" w14:textId="77777777" w:rsidR="00E24B29" w:rsidRPr="00E24B29" w:rsidRDefault="00E24B29" w:rsidP="00E24B29">
      <w:pPr>
        <w:rPr>
          <w:lang w:val="pt-BR"/>
        </w:rPr>
      </w:pPr>
      <w:r w:rsidRPr="00E24B29">
        <w:rPr>
          <w:b/>
          <w:bCs/>
          <w:lang w:val="pt-BR"/>
        </w:rPr>
        <w:t>Enunciado:</w:t>
      </w:r>
      <w:r w:rsidRPr="00E24B29">
        <w:rPr>
          <w:lang w:val="pt-BR"/>
        </w:rPr>
        <w:br/>
        <w:t>Explique cada uma das expressões a seguir, indicando a diferença entre elas:</w:t>
      </w:r>
      <w:r w:rsidRPr="00E24B29">
        <w:rPr>
          <w:lang w:val="pt-BR"/>
        </w:rPr>
        <w:br/>
        <w:t>p++;</w:t>
      </w:r>
      <w:r w:rsidRPr="00E24B29">
        <w:rPr>
          <w:lang w:val="pt-BR"/>
        </w:rPr>
        <w:br/>
        <w:t>(*</w:t>
      </w:r>
      <w:proofErr w:type="gramStart"/>
      <w:r w:rsidRPr="00E24B29">
        <w:rPr>
          <w:lang w:val="pt-BR"/>
        </w:rPr>
        <w:t>p)+</w:t>
      </w:r>
      <w:proofErr w:type="gramEnd"/>
      <w:r w:rsidRPr="00E24B29">
        <w:rPr>
          <w:lang w:val="pt-BR"/>
        </w:rPr>
        <w:t>+;</w:t>
      </w:r>
      <w:r w:rsidRPr="00E24B29">
        <w:rPr>
          <w:lang w:val="pt-BR"/>
        </w:rPr>
        <w:br/>
        <w:t>*(p++);</w:t>
      </w:r>
      <w:r w:rsidRPr="00E24B29">
        <w:rPr>
          <w:lang w:val="pt-BR"/>
        </w:rPr>
        <w:br/>
        <w:t>Qual informação se refere a expressão *(p+10)?</w:t>
      </w:r>
    </w:p>
    <w:p w14:paraId="246779B7" w14:textId="77777777" w:rsidR="00E24B29" w:rsidRPr="00E24B29" w:rsidRDefault="00E24B29" w:rsidP="00E24B29">
      <w:proofErr w:type="spellStart"/>
      <w:r w:rsidRPr="00E24B29">
        <w:rPr>
          <w:b/>
          <w:bCs/>
        </w:rPr>
        <w:t>Resposta</w:t>
      </w:r>
      <w:proofErr w:type="spellEnd"/>
      <w:r w:rsidRPr="00E24B29">
        <w:rPr>
          <w:b/>
          <w:bCs/>
        </w:rPr>
        <w:t>:</w:t>
      </w:r>
    </w:p>
    <w:p w14:paraId="30B52A76" w14:textId="77777777" w:rsidR="00E24B29" w:rsidRPr="00E24B29" w:rsidRDefault="00E24B29" w:rsidP="00E24B29">
      <w:pPr>
        <w:numPr>
          <w:ilvl w:val="0"/>
          <w:numId w:val="2"/>
        </w:numPr>
        <w:rPr>
          <w:lang w:val="pt-BR"/>
        </w:rPr>
      </w:pPr>
      <w:r w:rsidRPr="00E24B29">
        <w:rPr>
          <w:b/>
          <w:bCs/>
          <w:lang w:val="pt-BR"/>
        </w:rPr>
        <w:t>p++:</w:t>
      </w:r>
      <w:r w:rsidRPr="00E24B29">
        <w:rPr>
          <w:lang w:val="pt-BR"/>
        </w:rPr>
        <w:t xml:space="preserve"> o ponteiro avança para o próximo endereço do tipo de dado que ele aponta. O valor armazenado não muda, apenas o endereço dentro do ponteiro.</w:t>
      </w:r>
    </w:p>
    <w:p w14:paraId="312AC78F" w14:textId="77777777" w:rsidR="00E24B29" w:rsidRPr="00E24B29" w:rsidRDefault="00E24B29" w:rsidP="00E24B29">
      <w:pPr>
        <w:numPr>
          <w:ilvl w:val="0"/>
          <w:numId w:val="2"/>
        </w:numPr>
      </w:pPr>
      <w:r w:rsidRPr="00E24B29">
        <w:rPr>
          <w:lang w:val="pt-BR"/>
        </w:rPr>
        <w:t>*</w:t>
      </w:r>
      <w:r w:rsidRPr="00E24B29">
        <w:rPr>
          <w:i/>
          <w:iCs/>
          <w:lang w:val="pt-BR"/>
        </w:rPr>
        <w:t>(p)++:</w:t>
      </w:r>
      <w:r w:rsidRPr="00E24B29">
        <w:rPr>
          <w:lang w:val="pt-BR"/>
        </w:rPr>
        <w:t xml:space="preserve"> o valor guardado no endereço apontado por p é incrementado em 1. </w:t>
      </w:r>
      <w:r w:rsidRPr="00E24B29">
        <w:t xml:space="preserve">O </w:t>
      </w:r>
      <w:proofErr w:type="spellStart"/>
      <w:r w:rsidRPr="00E24B29">
        <w:t>ponteiro</w:t>
      </w:r>
      <w:proofErr w:type="spellEnd"/>
      <w:r w:rsidRPr="00E24B29">
        <w:t xml:space="preserve"> continua </w:t>
      </w:r>
      <w:proofErr w:type="spellStart"/>
      <w:r w:rsidRPr="00E24B29">
        <w:t>apontando</w:t>
      </w:r>
      <w:proofErr w:type="spellEnd"/>
      <w:r w:rsidRPr="00E24B29">
        <w:t xml:space="preserve"> para o </w:t>
      </w:r>
      <w:proofErr w:type="spellStart"/>
      <w:r w:rsidRPr="00E24B29">
        <w:t>mesmo</w:t>
      </w:r>
      <w:proofErr w:type="spellEnd"/>
      <w:r w:rsidRPr="00E24B29">
        <w:t xml:space="preserve"> local.</w:t>
      </w:r>
    </w:p>
    <w:p w14:paraId="513698DB" w14:textId="77777777" w:rsidR="00E24B29" w:rsidRPr="00E24B29" w:rsidRDefault="00E24B29" w:rsidP="00E24B29">
      <w:pPr>
        <w:numPr>
          <w:ilvl w:val="0"/>
          <w:numId w:val="2"/>
        </w:numPr>
        <w:rPr>
          <w:lang w:val="pt-BR"/>
        </w:rPr>
      </w:pPr>
      <w:r w:rsidRPr="00E24B29">
        <w:rPr>
          <w:lang w:val="pt-BR"/>
        </w:rPr>
        <w:t>*</w:t>
      </w:r>
      <w:r w:rsidRPr="00E24B29">
        <w:rPr>
          <w:b/>
          <w:bCs/>
          <w:lang w:val="pt-BR"/>
        </w:rPr>
        <w:t>(p++):</w:t>
      </w:r>
      <w:r w:rsidRPr="00E24B29">
        <w:rPr>
          <w:lang w:val="pt-BR"/>
        </w:rPr>
        <w:t xml:space="preserve"> usa o valor apontado por p e depois desloca o ponteiro para o próximo endereço.</w:t>
      </w:r>
    </w:p>
    <w:p w14:paraId="3692F695" w14:textId="77777777" w:rsidR="00E24B29" w:rsidRPr="00E24B29" w:rsidRDefault="00E24B29" w:rsidP="00E24B29">
      <w:pPr>
        <w:numPr>
          <w:ilvl w:val="0"/>
          <w:numId w:val="2"/>
        </w:numPr>
        <w:rPr>
          <w:lang w:val="pt-BR"/>
        </w:rPr>
      </w:pPr>
      <w:r w:rsidRPr="00E24B29">
        <w:rPr>
          <w:lang w:val="pt-BR"/>
        </w:rPr>
        <w:t>*</w:t>
      </w:r>
      <w:r w:rsidRPr="00E24B29">
        <w:rPr>
          <w:b/>
          <w:bCs/>
          <w:lang w:val="pt-BR"/>
        </w:rPr>
        <w:t>(p+10):</w:t>
      </w:r>
      <w:r w:rsidRPr="00E24B29">
        <w:rPr>
          <w:lang w:val="pt-BR"/>
        </w:rPr>
        <w:t xml:space="preserve"> significa o conteúdo armazenado 10 posições à frente do endereço atual de p. Se p aponta para o primeiro elemento de um vetor, *(p+10) acessa o 11º elemento.</w:t>
      </w:r>
    </w:p>
    <w:p w14:paraId="3F0A709F" w14:textId="77777777" w:rsidR="00E24B29" w:rsidRPr="00E24B29" w:rsidRDefault="00E24B29" w:rsidP="00E24B29">
      <w:r w:rsidRPr="00E24B29">
        <w:pict w14:anchorId="6B589D20">
          <v:rect id="_x0000_i1044" style="width:0;height:1.5pt" o:hralign="center" o:hrstd="t" o:hr="t" fillcolor="#a0a0a0" stroked="f"/>
        </w:pict>
      </w:r>
    </w:p>
    <w:p w14:paraId="0E8F49F9" w14:textId="77777777" w:rsidR="00E24B29" w:rsidRPr="00E24B29" w:rsidRDefault="00E24B29" w:rsidP="00E24B29">
      <w:pPr>
        <w:rPr>
          <w:lang w:val="pt-BR"/>
        </w:rPr>
      </w:pPr>
      <w:r w:rsidRPr="00E24B29">
        <w:rPr>
          <w:b/>
          <w:bCs/>
          <w:lang w:val="pt-BR"/>
        </w:rPr>
        <w:t>Questão 2</w:t>
      </w:r>
    </w:p>
    <w:p w14:paraId="2A159081" w14:textId="77777777" w:rsidR="00E24B29" w:rsidRPr="00E24B29" w:rsidRDefault="00E24B29" w:rsidP="00E24B29">
      <w:pPr>
        <w:rPr>
          <w:lang w:val="pt-BR"/>
        </w:rPr>
      </w:pPr>
      <w:r w:rsidRPr="00E24B29">
        <w:rPr>
          <w:b/>
          <w:bCs/>
          <w:lang w:val="pt-BR"/>
        </w:rPr>
        <w:t>Enunciado:</w:t>
      </w:r>
      <w:r w:rsidRPr="00E24B29">
        <w:rPr>
          <w:lang w:val="pt-BR"/>
        </w:rPr>
        <w:br/>
        <w:t xml:space="preserve">Se o endereço de uma variável valor foi atribuído a um ponteiro </w:t>
      </w:r>
      <w:proofErr w:type="spellStart"/>
      <w:r w:rsidRPr="00E24B29">
        <w:rPr>
          <w:lang w:val="pt-BR"/>
        </w:rPr>
        <w:t>valorPtr</w:t>
      </w:r>
      <w:proofErr w:type="spellEnd"/>
      <w:r w:rsidRPr="00E24B29">
        <w:rPr>
          <w:lang w:val="pt-BR"/>
        </w:rPr>
        <w:t>, quais alternativas são verdadeiras? Justifique sua resposta.</w:t>
      </w:r>
    </w:p>
    <w:p w14:paraId="18555D70" w14:textId="77777777" w:rsidR="00E24B29" w:rsidRPr="00E24B29" w:rsidRDefault="00E24B29" w:rsidP="00E24B29">
      <w:pPr>
        <w:rPr>
          <w:lang w:val="pt-BR"/>
        </w:rPr>
      </w:pPr>
      <w:r w:rsidRPr="00E24B29">
        <w:rPr>
          <w:lang w:val="pt-BR"/>
        </w:rPr>
        <w:t>a) valor == &amp;</w:t>
      </w:r>
      <w:proofErr w:type="spellStart"/>
      <w:r w:rsidRPr="00E24B29">
        <w:rPr>
          <w:lang w:val="pt-BR"/>
        </w:rPr>
        <w:t>valorPtr</w:t>
      </w:r>
      <w:proofErr w:type="spellEnd"/>
      <w:r w:rsidRPr="00E24B29">
        <w:rPr>
          <w:lang w:val="pt-BR"/>
        </w:rPr>
        <w:br/>
        <w:t>b) valor == *</w:t>
      </w:r>
      <w:proofErr w:type="spellStart"/>
      <w:r w:rsidRPr="00E24B29">
        <w:rPr>
          <w:lang w:val="pt-BR"/>
        </w:rPr>
        <w:t>valorPtr</w:t>
      </w:r>
      <w:proofErr w:type="spellEnd"/>
      <w:r w:rsidRPr="00E24B29">
        <w:rPr>
          <w:lang w:val="pt-BR"/>
        </w:rPr>
        <w:br/>
        <w:t xml:space="preserve">c) </w:t>
      </w:r>
      <w:proofErr w:type="spellStart"/>
      <w:r w:rsidRPr="00E24B29">
        <w:rPr>
          <w:lang w:val="pt-BR"/>
        </w:rPr>
        <w:t>valorPtr</w:t>
      </w:r>
      <w:proofErr w:type="spellEnd"/>
      <w:r w:rsidRPr="00E24B29">
        <w:rPr>
          <w:lang w:val="pt-BR"/>
        </w:rPr>
        <w:t xml:space="preserve"> == &amp;valor</w:t>
      </w:r>
      <w:r w:rsidRPr="00E24B29">
        <w:rPr>
          <w:lang w:val="pt-BR"/>
        </w:rPr>
        <w:br/>
        <w:t xml:space="preserve">d) </w:t>
      </w:r>
      <w:proofErr w:type="spellStart"/>
      <w:r w:rsidRPr="00E24B29">
        <w:rPr>
          <w:lang w:val="pt-BR"/>
        </w:rPr>
        <w:t>valorPtr</w:t>
      </w:r>
      <w:proofErr w:type="spellEnd"/>
      <w:r w:rsidRPr="00E24B29">
        <w:rPr>
          <w:lang w:val="pt-BR"/>
        </w:rPr>
        <w:t xml:space="preserve"> == *valor</w:t>
      </w:r>
    </w:p>
    <w:p w14:paraId="1DEE4A7C" w14:textId="77777777" w:rsidR="00E24B29" w:rsidRPr="00E24B29" w:rsidRDefault="00E24B29" w:rsidP="00E24B29">
      <w:pPr>
        <w:rPr>
          <w:lang w:val="pt-BR"/>
        </w:rPr>
      </w:pPr>
      <w:r w:rsidRPr="00E24B29">
        <w:rPr>
          <w:b/>
          <w:bCs/>
          <w:lang w:val="pt-BR"/>
        </w:rPr>
        <w:t>Resposta:</w:t>
      </w:r>
      <w:r w:rsidRPr="00E24B29">
        <w:rPr>
          <w:lang w:val="pt-BR"/>
        </w:rPr>
        <w:br/>
        <w:t>a) Falsa — valor é o conteúdo, enquanto &amp;</w:t>
      </w:r>
      <w:proofErr w:type="spellStart"/>
      <w:r w:rsidRPr="00E24B29">
        <w:rPr>
          <w:lang w:val="pt-BR"/>
        </w:rPr>
        <w:t>valorPtr</w:t>
      </w:r>
      <w:proofErr w:type="spellEnd"/>
      <w:r w:rsidRPr="00E24B29">
        <w:rPr>
          <w:lang w:val="pt-BR"/>
        </w:rPr>
        <w:t xml:space="preserve"> é o endereço do ponteiro.</w:t>
      </w:r>
      <w:r w:rsidRPr="00E24B29">
        <w:rPr>
          <w:lang w:val="pt-BR"/>
        </w:rPr>
        <w:br/>
        <w:t>b) Verdadeira — *</w:t>
      </w:r>
      <w:proofErr w:type="spellStart"/>
      <w:r w:rsidRPr="00E24B29">
        <w:rPr>
          <w:lang w:val="pt-BR"/>
        </w:rPr>
        <w:t>valorPtr</w:t>
      </w:r>
      <w:proofErr w:type="spellEnd"/>
      <w:r w:rsidRPr="00E24B29">
        <w:rPr>
          <w:lang w:val="pt-BR"/>
        </w:rPr>
        <w:t xml:space="preserve"> acessa o conteúdo da variável valor.</w:t>
      </w:r>
      <w:r w:rsidRPr="00E24B29">
        <w:rPr>
          <w:lang w:val="pt-BR"/>
        </w:rPr>
        <w:br/>
        <w:t xml:space="preserve">c) Verdadeira — </w:t>
      </w:r>
      <w:proofErr w:type="spellStart"/>
      <w:r w:rsidRPr="00E24B29">
        <w:rPr>
          <w:lang w:val="pt-BR"/>
        </w:rPr>
        <w:t>valorPtr</w:t>
      </w:r>
      <w:proofErr w:type="spellEnd"/>
      <w:r w:rsidRPr="00E24B29">
        <w:rPr>
          <w:lang w:val="pt-BR"/>
        </w:rPr>
        <w:t xml:space="preserve"> guarda o endereço da variável valor.</w:t>
      </w:r>
      <w:r w:rsidRPr="00E24B29">
        <w:rPr>
          <w:lang w:val="pt-BR"/>
        </w:rPr>
        <w:br/>
        <w:t xml:space="preserve">d) Falsa — *valor não existe, </w:t>
      </w:r>
      <w:proofErr w:type="gramStart"/>
      <w:r w:rsidRPr="00E24B29">
        <w:rPr>
          <w:lang w:val="pt-BR"/>
        </w:rPr>
        <w:t>pois</w:t>
      </w:r>
      <w:proofErr w:type="gramEnd"/>
      <w:r w:rsidRPr="00E24B29">
        <w:rPr>
          <w:lang w:val="pt-BR"/>
        </w:rPr>
        <w:t xml:space="preserve"> valor não é um ponteiro.</w:t>
      </w:r>
    </w:p>
    <w:p w14:paraId="2EE08258" w14:textId="3F3019F5" w:rsidR="005B3254" w:rsidRPr="00E24B29" w:rsidRDefault="005B3254" w:rsidP="00C50259">
      <w:pPr>
        <w:rPr>
          <w:lang w:val="pt-BR"/>
        </w:rPr>
      </w:pPr>
    </w:p>
    <w:sectPr w:rsidR="005B3254" w:rsidRPr="00E24B29" w:rsidSect="00783F10">
      <w:pgSz w:w="11907" w:h="16443" w:code="9"/>
      <w:pgMar w:top="720" w:right="720" w:bottom="720" w:left="720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96369"/>
    <w:multiLevelType w:val="hybridMultilevel"/>
    <w:tmpl w:val="247AB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30E5B"/>
    <w:multiLevelType w:val="multilevel"/>
    <w:tmpl w:val="C8BA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199765">
    <w:abstractNumId w:val="0"/>
  </w:num>
  <w:num w:numId="2" w16cid:durableId="450054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7B"/>
    <w:rsid w:val="001C7E28"/>
    <w:rsid w:val="00295937"/>
    <w:rsid w:val="005B3254"/>
    <w:rsid w:val="00783F10"/>
    <w:rsid w:val="00904D2E"/>
    <w:rsid w:val="009B12CA"/>
    <w:rsid w:val="00B11131"/>
    <w:rsid w:val="00B415AB"/>
    <w:rsid w:val="00C50259"/>
    <w:rsid w:val="00D84607"/>
    <w:rsid w:val="00E24B29"/>
    <w:rsid w:val="00F4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7756A"/>
  <w15:chartTrackingRefBased/>
  <w15:docId w15:val="{182FEAF4-C1F9-4195-8964-F69C30D3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rios</dc:creator>
  <cp:keywords/>
  <dc:description/>
  <cp:lastModifiedBy>vitor rios</cp:lastModifiedBy>
  <cp:revision>3</cp:revision>
  <dcterms:created xsi:type="dcterms:W3CDTF">2025-10-12T21:29:00Z</dcterms:created>
  <dcterms:modified xsi:type="dcterms:W3CDTF">2025-10-12T21:30:00Z</dcterms:modified>
</cp:coreProperties>
</file>