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2opib9tur8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MINHA BIBLIOTECA PESSOAL - Documento de Especificação de Requisitos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Projeto de Desenvolvimento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Francisca Katielly, Maria Helloísa, Marina Louise e Vitória Cristina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Cliente/Stakeholder:</w:t>
      </w:r>
      <w:r w:rsidDel="00000000" w:rsidR="00000000" w:rsidRPr="00000000">
        <w:rPr>
          <w:rtl w:val="0"/>
        </w:rPr>
        <w:t xml:space="preserve"> Leitor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2543gmony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Sistema (Resumo)</w:t>
      </w:r>
    </w:p>
    <w:p w:rsidR="00000000" w:rsidDel="00000000" w:rsidP="00000000" w:rsidRDefault="00000000" w:rsidRPr="00000000" w14:paraId="0000000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Minha Biblioteca Pessoal é um sistema que ajuda leitores a organizar seu acervo de livros físicos, acompanhar o status de leitura de cada título e controlar empréstimos feitos a amigos. Resolve o problema de perder o controle de quem está com um livro emprestado e há quanto tempo, além de eliminar a dependência de planilhas soltas ou memória para saber o que já foi lido, o que está sendo lido e o que ainda está na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xd6j4mtxok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 (RF)</w:t>
      </w:r>
    </w:p>
    <w:p w:rsidR="00000000" w:rsidDel="00000000" w:rsidP="00000000" w:rsidRDefault="00000000" w:rsidRPr="00000000" w14:paraId="0000000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Instrução: Descreva o QUE o sistema faz. Use verbos de ação e seja específico.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7.8997718743102"/>
        <w:gridCol w:w="5895.168150710134"/>
        <w:gridCol w:w="2352.443888439179"/>
        <w:tblGridChange w:id="0">
          <w:tblGrid>
            <w:gridCol w:w="777.8997718743102"/>
            <w:gridCol w:w="5895.168150710134"/>
            <w:gridCol w:w="2352.44388843917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 (MoSCoW)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de um livro com título, autor e gênero.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listar e filtrar os livros por status, autor ou gênero.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atualizar o status de leitura de um livro (Quero Ler / Lendo / Lido).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registrar o empréstimo de um livro a um amigo, verificando se o livro está disponível.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registrar a devolução de um livro emprestado, sinalizando atraso se aplicável.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permitir remover um livro do acervo, desde que ele não esteja emprestado.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bq1xoavcpz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q6uqpg6a2a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Não-Funcionais (RNF)</w:t>
      </w:r>
    </w:p>
    <w:p w:rsidR="00000000" w:rsidDel="00000000" w:rsidP="00000000" w:rsidRDefault="00000000" w:rsidRPr="00000000" w14:paraId="0000001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Instrução: Descreva COMO o sistema opera (restrições e qualidades).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6.6009272205462"/>
        <w:gridCol w:w="1565.1718301567448"/>
        <w:gridCol w:w="6513.739053646333"/>
        <w:tblGridChange w:id="0">
          <w:tblGrid>
            <w:gridCol w:w="946.6009272205462"/>
            <w:gridCol w:w="1565.1718301567448"/>
            <w:gridCol w:w="6513.73905364633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Qualquer operação de listagem ou busca deve retornar resultado em menos de 1 segundo.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 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Os dados devem persistir entre execuções sem perda, mesmo em caso de fechamento do programa.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Portabilidade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funcionar em mobile.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76q58nmrgf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mlbexp6pn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Backlog de User Stories (Histórias de Usuário)</w:t>
      </w:r>
    </w:p>
    <w:p w:rsidR="00000000" w:rsidDel="00000000" w:rsidP="00000000" w:rsidRDefault="00000000" w:rsidRPr="00000000" w14:paraId="0000002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Instrução: Converta as funcionalidades principais para a perspectiva do usuário final.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US01</w:t>
      </w:r>
      <w:r w:rsidDel="00000000" w:rsidR="00000000" w:rsidRPr="00000000">
        <w:rPr>
          <w:rtl w:val="0"/>
        </w:rPr>
        <w:t xml:space="preserve">: Eu, como leitor, gostaria de cadastrar um livro na minha biblioteca, para manter um registro completo do meu acervo.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Critérios de Aceite: O sistema aceita título e autor obrigatórios; gênero é opcional; um ID único é gerado; o livro aparece na listagem imediatamente após o cadastro.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: Eu, como leitor, gostaria de listar e filtrar meus livros por status, para encontrar rapidamente o que estou lendo agora.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filtro por status retorna somente os livros no status escolhido.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Sem filtro, retorna todos.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lista mostra título, autor e status.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: Eu, como leitor, gostaria de atualizar o status de leitura de um livro, para acompanhar meu progresso.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Só é possível definir um dos três status válidos.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Tentativa de status inválido gera mensagem de erro clara.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US04</w:t>
      </w:r>
      <w:r w:rsidDel="00000000" w:rsidR="00000000" w:rsidRPr="00000000">
        <w:rPr>
          <w:rtl w:val="0"/>
        </w:rPr>
        <w:t xml:space="preserve">: Eu, como leitor, gostaria de registrar o empréstimo de um livro para um amigo, para não esquecer quem está com meus livros.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sistema impede empréstimo de livro já emprestado.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 nome do amigo e prazo de devolução previsto (14 dias).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rtl w:val="0"/>
        </w:rPr>
        <w:t xml:space="preserve">: Eu, como leitor, gostaria de registrar a devolução de um livro, para manter meu acervo atualizado.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Ao devolver, o livro volta a ficar disponível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a devolução ocorrer após o prazo, o sistema sinaliza atraso.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