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92D050"/>
  <w:body>
    <w:p w14:paraId="37C0592D" w14:textId="77777777" w:rsidR="00B31BA6" w:rsidRPr="003A1738" w:rsidRDefault="005759E6" w:rsidP="005759E6">
      <w:pPr>
        <w:jc w:val="center"/>
        <w:rPr>
          <w:rFonts w:ascii="Lucida Sans" w:hAnsi="Lucida Sans"/>
          <w:b/>
          <w:color w:val="403152" w:themeColor="accent4" w:themeShade="80"/>
          <w:sz w:val="40"/>
          <w:szCs w:val="40"/>
          <w:u w:val="single"/>
          <w14:textOutline w14:w="9525" w14:cap="rnd" w14:cmpd="sng" w14:algn="ctr">
            <w14:solidFill>
              <w14:schemeClr w14:val="bg1"/>
            </w14:solidFill>
            <w14:prstDash w14:val="solid"/>
            <w14:bevel/>
          </w14:textOutline>
        </w:rPr>
      </w:pPr>
      <w:r w:rsidRPr="003A1738">
        <w:rPr>
          <w:rFonts w:ascii="Lucida Sans" w:hAnsi="Lucida Sans"/>
          <w:b/>
          <w:color w:val="403152" w:themeColor="accent4" w:themeShade="80"/>
          <w:sz w:val="40"/>
          <w:szCs w:val="40"/>
          <w:u w:val="single"/>
          <w14:textOutline w14:w="9525" w14:cap="rnd" w14:cmpd="sng" w14:algn="ctr">
            <w14:solidFill>
              <w14:schemeClr w14:val="bg1"/>
            </w14:solidFill>
            <w14:prstDash w14:val="solid"/>
            <w14:bevel/>
          </w14:textOutline>
        </w:rPr>
        <w:t>Resumo do Tcc: Controle de gados</w:t>
      </w:r>
    </w:p>
    <w:p w14:paraId="6929D5CF" w14:textId="77777777" w:rsidR="005759E6" w:rsidRPr="00486229" w:rsidRDefault="005759E6" w:rsidP="005759E6">
      <w:pPr>
        <w:jc w:val="center"/>
        <w:rPr>
          <w:rFonts w:ascii="Lucida Sans" w:hAnsi="Lucida Sans"/>
          <w:b/>
          <w:color w:val="006600"/>
          <w:sz w:val="40"/>
          <w:szCs w:val="40"/>
        </w:rPr>
      </w:pPr>
    </w:p>
    <w:p w14:paraId="0F008BF9" w14:textId="77777777" w:rsidR="00235388" w:rsidRPr="00235388" w:rsidRDefault="00235388" w:rsidP="00235388">
      <w:pPr>
        <w:jc w:val="both"/>
        <w:rPr>
          <w:rFonts w:cstheme="minorHAnsi"/>
          <w:sz w:val="32"/>
          <w:szCs w:val="32"/>
        </w:rPr>
      </w:pPr>
      <w:r w:rsidRPr="00235388">
        <w:rPr>
          <w:rFonts w:cstheme="minorHAnsi"/>
          <w:sz w:val="32"/>
          <w:szCs w:val="32"/>
        </w:rPr>
        <w:t>O TCC (Trabalho de Conclusão de Curso), trata-se de controlar gados, para auxiliar no serviço diário dos fazendeiros que cuidam de seus gados, pois isso, é eficaz e não teria erro no trabalho de fazendeiros,  tendo assim, uma separação de cada atividade que o fazendo irá realizar sem se preocupar com atrasos ou confundir atividades com o plano cronológico.</w:t>
      </w:r>
      <w:r w:rsidRPr="00235388">
        <w:rPr>
          <w:rFonts w:eastAsiaTheme="minorEastAsia" w:cstheme="minorHAnsi"/>
          <w:kern w:val="24"/>
          <w:sz w:val="32"/>
          <w:szCs w:val="32"/>
          <w:lang w:eastAsia="pt-BR"/>
        </w:rPr>
        <w:t xml:space="preserve"> </w:t>
      </w:r>
      <w:r w:rsidRPr="00235388">
        <w:rPr>
          <w:rFonts w:cstheme="minorHAnsi"/>
          <w:sz w:val="32"/>
          <w:szCs w:val="32"/>
        </w:rPr>
        <w:t>Com os problemas que foram encontrados resolveu-se por meio de um fácil modo de uso tendo ícones necessários e alertas de informação para cada atividade, as informações todas são inseridas no site, assim diminuindo os gastos de papeis, mal-entendidos, informações perdidas e realizar um controle detalhado como: vacinação, peso, separação do gado, alimentação e horários de cada atividade.</w:t>
      </w:r>
    </w:p>
    <w:p w14:paraId="23067E11" w14:textId="77777777" w:rsidR="00235388" w:rsidRPr="00235388" w:rsidRDefault="00235388" w:rsidP="00235388">
      <w:pPr>
        <w:jc w:val="center"/>
        <w:rPr>
          <w:rFonts w:cstheme="minorHAnsi"/>
          <w:sz w:val="32"/>
          <w:szCs w:val="32"/>
        </w:rPr>
      </w:pPr>
      <w:r w:rsidRPr="00235388">
        <w:rPr>
          <w:rFonts w:cstheme="minorHAnsi"/>
          <w:sz w:val="32"/>
          <w:szCs w:val="32"/>
        </w:rPr>
        <w:t>Mas como assim, misturar a tecnologia com a agricultura?</w:t>
      </w:r>
    </w:p>
    <w:p w14:paraId="4B1F04E7" w14:textId="77777777" w:rsidR="00235388" w:rsidRPr="00235388" w:rsidRDefault="00235388" w:rsidP="00235388">
      <w:pPr>
        <w:jc w:val="both"/>
        <w:rPr>
          <w:rFonts w:cstheme="minorHAnsi"/>
          <w:sz w:val="32"/>
          <w:szCs w:val="32"/>
        </w:rPr>
      </w:pPr>
      <w:r w:rsidRPr="00235388">
        <w:rPr>
          <w:rFonts w:cstheme="minorHAnsi"/>
          <w:sz w:val="32"/>
          <w:szCs w:val="32"/>
        </w:rPr>
        <w:t>O tema é ampliar e avançar com a tecnologia, assim auxiliando ambas as partes a crescer em sua área profissional, e avançando mais o mundo virtual.</w:t>
      </w:r>
    </w:p>
    <w:p w14:paraId="000BEAA3" w14:textId="77777777" w:rsidR="00235388" w:rsidRDefault="00235388" w:rsidP="00235388">
      <w:pPr>
        <w:jc w:val="both"/>
        <w:rPr>
          <w:rFonts w:cstheme="minorHAnsi"/>
        </w:rPr>
      </w:pPr>
    </w:p>
    <w:p w14:paraId="03F6C7C3" w14:textId="77777777" w:rsidR="005759E6" w:rsidRPr="00486229" w:rsidRDefault="005759E6" w:rsidP="005759E6">
      <w:pPr>
        <w:jc w:val="center"/>
        <w:rPr>
          <w:rStyle w:val="Forte"/>
          <w:rFonts w:ascii="Lucida Sans" w:hAnsi="Lucida Sans"/>
          <w:color w:val="006600"/>
          <w:sz w:val="40"/>
          <w:szCs w:val="40"/>
        </w:rPr>
      </w:pPr>
    </w:p>
    <w:p w14:paraId="2D5A3FA2" w14:textId="77777777" w:rsidR="005759E6" w:rsidRPr="003A1738" w:rsidRDefault="005759E6" w:rsidP="005759E6">
      <w:pPr>
        <w:jc w:val="center"/>
        <w:rPr>
          <w:rFonts w:ascii="Lucida Sans" w:hAnsi="Lucida Sans"/>
          <w:b/>
          <w:color w:val="215868" w:themeColor="accent5" w:themeShade="80"/>
          <w:sz w:val="40"/>
          <w:szCs w:val="40"/>
          <w:u w:val="single"/>
          <w:lang w:val="en-US"/>
          <w14:textOutline w14:w="9525" w14:cap="rnd" w14:cmpd="sng" w14:algn="ctr">
            <w14:solidFill>
              <w14:schemeClr w14:val="bg1"/>
            </w14:solidFill>
            <w14:prstDash w14:val="solid"/>
            <w14:bevel/>
          </w14:textOutline>
        </w:rPr>
      </w:pPr>
      <w:r w:rsidRPr="003A1738">
        <w:rPr>
          <w:rFonts w:ascii="Lucida Sans" w:hAnsi="Lucida Sans"/>
          <w:b/>
          <w:color w:val="215868" w:themeColor="accent5" w:themeShade="80"/>
          <w:sz w:val="40"/>
          <w:szCs w:val="40"/>
          <w:u w:val="single"/>
          <w:lang w:val="en-US"/>
          <w14:textOutline w14:w="9525" w14:cap="rnd" w14:cmpd="sng" w14:algn="ctr">
            <w14:solidFill>
              <w14:schemeClr w14:val="bg1"/>
            </w14:solidFill>
            <w14:prstDash w14:val="solid"/>
            <w14:bevel/>
          </w14:textOutline>
        </w:rPr>
        <w:t>Abstract (Resumo em inglês)</w:t>
      </w:r>
    </w:p>
    <w:p w14:paraId="7A4801BD" w14:textId="77777777" w:rsidR="005759E6" w:rsidRPr="003A1738" w:rsidRDefault="005759E6" w:rsidP="003A1738">
      <w:pPr>
        <w:jc w:val="center"/>
        <w:rPr>
          <w:rFonts w:ascii="Simplified Arabic" w:hAnsi="Simplified Arabic" w:cs="Simplified Arabic"/>
          <w:b/>
          <w:color w:val="C00000"/>
          <w:sz w:val="40"/>
          <w:szCs w:val="40"/>
          <w:lang w:val="en-US"/>
        </w:rPr>
      </w:pPr>
      <w:r w:rsidRPr="003A1738">
        <w:rPr>
          <w:rFonts w:ascii="Simplified Arabic" w:hAnsi="Simplified Arabic" w:cs="Simplified Arabic" w:hint="cs"/>
          <w:b/>
          <w:color w:val="C00000"/>
          <w:sz w:val="40"/>
          <w:szCs w:val="40"/>
          <w:lang w:val="en-US"/>
        </w:rPr>
        <w:t>Tcc Summary: Livestock Control</w:t>
      </w:r>
    </w:p>
    <w:p w14:paraId="3777B256" w14:textId="77777777" w:rsidR="005759E6" w:rsidRPr="00486229" w:rsidRDefault="005759E6" w:rsidP="005759E6">
      <w:pPr>
        <w:rPr>
          <w:rFonts w:ascii="Lucida Sans" w:hAnsi="Lucida Sans"/>
          <w:b/>
          <w:color w:val="006600"/>
          <w:sz w:val="40"/>
          <w:szCs w:val="40"/>
          <w:lang w:val="en-US"/>
        </w:rPr>
      </w:pPr>
    </w:p>
    <w:p w14:paraId="285AC2A1" w14:textId="77777777" w:rsidR="00235388" w:rsidRPr="00235388" w:rsidRDefault="00235388" w:rsidP="00235388">
      <w:pPr>
        <w:jc w:val="both"/>
        <w:rPr>
          <w:rFonts w:cstheme="minorHAnsi"/>
          <w:bCs/>
          <w:color w:val="006600"/>
          <w:sz w:val="36"/>
          <w:szCs w:val="36"/>
          <w:lang w:val="en-US"/>
        </w:rPr>
      </w:pPr>
      <w:r w:rsidRPr="00235388">
        <w:rPr>
          <w:rFonts w:cstheme="minorHAnsi"/>
          <w:bCs/>
          <w:color w:val="006600"/>
          <w:sz w:val="36"/>
          <w:szCs w:val="36"/>
          <w:lang w:val="en-US"/>
        </w:rPr>
        <w:t xml:space="preserve">The TCC (Course Completion Work), is about controlling cattle, to assist in the daily service of farmers who take care of their cattle, because this is effective and would not have error in the </w:t>
      </w:r>
      <w:r w:rsidRPr="00235388">
        <w:rPr>
          <w:rFonts w:cstheme="minorHAnsi"/>
          <w:bCs/>
          <w:color w:val="006600"/>
          <w:sz w:val="36"/>
          <w:szCs w:val="36"/>
          <w:lang w:val="en-US"/>
        </w:rPr>
        <w:lastRenderedPageBreak/>
        <w:t>work of farmers, thus having a separation of each activity that doing it will perform without worrying about delays or confusing activities with the chronological plan. With the problems that were encountered solved through an easy mode of use having necessary icons and information alerts for each activity, all information is inserted on the site, thus reducing the expenses of papers, misunderstandings, lost information and perform a detailed control such as: vaccination, weight, separation of cattle, food and times of each activity.</w:t>
      </w:r>
    </w:p>
    <w:p w14:paraId="3CE97048" w14:textId="77777777" w:rsidR="00235388" w:rsidRPr="00235388" w:rsidRDefault="00235388" w:rsidP="00235388">
      <w:pPr>
        <w:jc w:val="both"/>
        <w:rPr>
          <w:rFonts w:cstheme="minorHAnsi"/>
          <w:bCs/>
          <w:color w:val="006600"/>
          <w:sz w:val="36"/>
          <w:szCs w:val="36"/>
          <w:lang w:val="en-US"/>
        </w:rPr>
      </w:pPr>
      <w:r w:rsidRPr="00235388">
        <w:rPr>
          <w:rFonts w:cstheme="minorHAnsi"/>
          <w:bCs/>
          <w:color w:val="006600"/>
          <w:sz w:val="36"/>
          <w:szCs w:val="36"/>
          <w:lang w:val="en-US"/>
        </w:rPr>
        <w:t>But what do you mean, mix technology with agriculture?</w:t>
      </w:r>
    </w:p>
    <w:p w14:paraId="12A7C061" w14:textId="6285532B" w:rsidR="003A1738" w:rsidRPr="003A1738" w:rsidRDefault="00235388" w:rsidP="00235388">
      <w:pPr>
        <w:jc w:val="both"/>
        <w:rPr>
          <w:rFonts w:cstheme="minorHAnsi"/>
          <w:bCs/>
          <w:color w:val="006600"/>
          <w:sz w:val="36"/>
          <w:szCs w:val="36"/>
          <w:lang w:val="en-US"/>
        </w:rPr>
      </w:pPr>
      <w:r w:rsidRPr="00235388">
        <w:rPr>
          <w:rFonts w:cstheme="minorHAnsi"/>
          <w:bCs/>
          <w:color w:val="006600"/>
          <w:sz w:val="36"/>
          <w:szCs w:val="36"/>
          <w:lang w:val="en-US"/>
        </w:rPr>
        <w:t>The theme is to expand and advance with technology, thus helping both parties to grow in their professional area, and advancing the virtual world further.</w:t>
      </w:r>
    </w:p>
    <w:p w14:paraId="16B79063" w14:textId="77777777" w:rsidR="005759E6" w:rsidRPr="003A1738" w:rsidRDefault="005759E6" w:rsidP="003A1738">
      <w:pPr>
        <w:ind w:left="360"/>
        <w:rPr>
          <w:rFonts w:ascii="Bahnschrift Condensed" w:hAnsi="Bahnschrift Condensed"/>
          <w:b/>
          <w:color w:val="215868" w:themeColor="accent5" w:themeShade="80"/>
          <w:sz w:val="48"/>
          <w:szCs w:val="48"/>
          <w:u w:val="single"/>
          <w:lang w:val="en-US"/>
          <w14:textOutline w14:w="9525" w14:cap="rnd" w14:cmpd="sng" w14:algn="ctr">
            <w14:solidFill>
              <w14:schemeClr w14:val="bg1"/>
            </w14:solidFill>
            <w14:prstDash w14:val="solid"/>
            <w14:bevel/>
          </w14:textOutline>
        </w:rPr>
      </w:pPr>
      <w:r w:rsidRPr="003A1738">
        <w:rPr>
          <w:rFonts w:ascii="Bahnschrift Condensed" w:hAnsi="Bahnschrift Condensed"/>
          <w:b/>
          <w:color w:val="215868" w:themeColor="accent5" w:themeShade="80"/>
          <w:sz w:val="48"/>
          <w:szCs w:val="48"/>
          <w:u w:val="single"/>
          <w:lang w:val="en-US"/>
          <w14:textOutline w14:w="9525" w14:cap="rnd" w14:cmpd="sng" w14:algn="ctr">
            <w14:solidFill>
              <w14:schemeClr w14:val="bg1"/>
            </w14:solidFill>
            <w14:prstDash w14:val="solid"/>
            <w14:bevel/>
          </w14:textOutline>
        </w:rPr>
        <w:t>Estudo de caso:</w:t>
      </w:r>
    </w:p>
    <w:p w14:paraId="1B2AF3D1" w14:textId="77777777" w:rsidR="005759E6" w:rsidRPr="00235388" w:rsidRDefault="005759E6" w:rsidP="005759E6">
      <w:pPr>
        <w:pStyle w:val="PargrafodaLista"/>
        <w:rPr>
          <w:rFonts w:ascii="Lucida Sans" w:hAnsi="Lucida Sans"/>
          <w:b/>
          <w:color w:val="006600"/>
          <w:sz w:val="48"/>
          <w:szCs w:val="48"/>
          <w:lang w:val="en-US"/>
        </w:rPr>
      </w:pPr>
    </w:p>
    <w:p w14:paraId="4C195DA1" w14:textId="77777777" w:rsidR="00235388" w:rsidRPr="00235388" w:rsidRDefault="00235388" w:rsidP="00235388">
      <w:pPr>
        <w:jc w:val="both"/>
        <w:rPr>
          <w:rFonts w:cstheme="minorHAnsi"/>
          <w:bCs/>
          <w:sz w:val="28"/>
          <w:szCs w:val="28"/>
        </w:rPr>
      </w:pPr>
      <w:r w:rsidRPr="00235388">
        <w:rPr>
          <w:rFonts w:cstheme="minorHAnsi"/>
          <w:b/>
          <w:sz w:val="28"/>
          <w:szCs w:val="28"/>
          <w:u w:val="single"/>
        </w:rPr>
        <w:t>Cenário Atual:</w:t>
      </w:r>
      <w:r w:rsidRPr="00235388">
        <w:rPr>
          <w:rFonts w:cstheme="minorHAnsi"/>
          <w:sz w:val="28"/>
          <w:szCs w:val="28"/>
        </w:rPr>
        <w:t xml:space="preserve"> </w:t>
      </w:r>
      <w:r w:rsidRPr="00235388">
        <w:rPr>
          <w:rFonts w:cstheme="minorHAnsi"/>
          <w:bCs/>
          <w:sz w:val="28"/>
          <w:szCs w:val="28"/>
        </w:rPr>
        <w:t>Atualmente o controle de processos quanto á vacinação, peso, separação do gado, alimentação e horários de cada atividade são realizados de forma precária.</w:t>
      </w:r>
    </w:p>
    <w:p w14:paraId="0429D371" w14:textId="77777777" w:rsidR="00235388" w:rsidRPr="00235388" w:rsidRDefault="00235388" w:rsidP="00235388">
      <w:pPr>
        <w:jc w:val="both"/>
        <w:rPr>
          <w:rFonts w:cstheme="minorHAnsi"/>
          <w:bCs/>
          <w:sz w:val="28"/>
          <w:szCs w:val="28"/>
        </w:rPr>
      </w:pPr>
      <w:r w:rsidRPr="00235388">
        <w:rPr>
          <w:rFonts w:cstheme="minorHAnsi"/>
          <w:b/>
          <w:sz w:val="28"/>
          <w:szCs w:val="28"/>
          <w:u w:val="single"/>
        </w:rPr>
        <w:t>Problemas Encontrados:</w:t>
      </w:r>
      <w:r w:rsidRPr="00235388">
        <w:rPr>
          <w:rFonts w:cstheme="minorHAnsi"/>
          <w:bCs/>
          <w:sz w:val="28"/>
          <w:szCs w:val="28"/>
        </w:rPr>
        <w:t xml:space="preserve"> </w:t>
      </w:r>
      <w:r w:rsidRPr="00235388">
        <w:rPr>
          <w:rFonts w:cstheme="minorHAnsi"/>
          <w:sz w:val="28"/>
          <w:szCs w:val="28"/>
        </w:rPr>
        <w:t>A qualificação de mão de obras geralmente os trabalhadores não possuem alto nível de escolaridade, diminuir os gastos de papeis mal-entendidos, informações perdidas e realizar um controle detalhado.</w:t>
      </w:r>
    </w:p>
    <w:p w14:paraId="53A14362" w14:textId="77777777" w:rsidR="00235388" w:rsidRPr="00235388" w:rsidRDefault="00235388" w:rsidP="00235388">
      <w:pPr>
        <w:jc w:val="both"/>
        <w:rPr>
          <w:rFonts w:cstheme="minorHAnsi"/>
          <w:bCs/>
          <w:sz w:val="28"/>
          <w:szCs w:val="28"/>
        </w:rPr>
      </w:pPr>
      <w:r w:rsidRPr="00235388">
        <w:rPr>
          <w:rFonts w:cstheme="minorHAnsi"/>
          <w:b/>
          <w:sz w:val="28"/>
          <w:szCs w:val="28"/>
          <w:u w:val="single"/>
        </w:rPr>
        <w:t>Solução Proposta:</w:t>
      </w:r>
      <w:r w:rsidRPr="00235388">
        <w:rPr>
          <w:rFonts w:cstheme="minorHAnsi"/>
          <w:bCs/>
          <w:sz w:val="28"/>
          <w:szCs w:val="28"/>
        </w:rPr>
        <w:t xml:space="preserve"> O sistema de desenvolvimento, irá auxiliar no serviço diário dos fazendeiros que cuidam de seus gados, é eficaz e não teria erro no trabalho do fazendeiros,  tendo assim, uma separação de cada atividade que o fazendo irá realizar sem se preocupar com atrasos ou confundir atividades com o plano cronológico e outras necessidades dos gados, através do banco de dados(</w:t>
      </w:r>
      <w:proofErr w:type="spellStart"/>
      <w:r w:rsidRPr="00235388">
        <w:rPr>
          <w:rFonts w:cstheme="minorHAnsi"/>
          <w:bCs/>
          <w:sz w:val="28"/>
          <w:szCs w:val="28"/>
        </w:rPr>
        <w:t>mysql</w:t>
      </w:r>
      <w:proofErr w:type="spellEnd"/>
      <w:r w:rsidRPr="00235388">
        <w:rPr>
          <w:rFonts w:cstheme="minorHAnsi"/>
          <w:bCs/>
          <w:sz w:val="28"/>
          <w:szCs w:val="28"/>
        </w:rPr>
        <w:t xml:space="preserve">), que ficará diretamente no site, com os problemas que foram encontrados resolveremos com o fácil modo de uso e com ícones necessários e  alertas de </w:t>
      </w:r>
      <w:r w:rsidRPr="00235388">
        <w:rPr>
          <w:rFonts w:cstheme="minorHAnsi"/>
          <w:bCs/>
          <w:sz w:val="28"/>
          <w:szCs w:val="28"/>
        </w:rPr>
        <w:lastRenderedPageBreak/>
        <w:t>informação para cada atividade; as informações todas serão inseridas no site, assim se acaba com os papeis mal-entendidos, informações perdidas e realizar um controle detalhado.</w:t>
      </w:r>
    </w:p>
    <w:p w14:paraId="0C9495BC" w14:textId="77777777" w:rsidR="00FB6F6F" w:rsidRPr="003A1738" w:rsidRDefault="00FB6F6F" w:rsidP="00235388">
      <w:pPr>
        <w:ind w:left="-142"/>
        <w:jc w:val="both"/>
        <w:rPr>
          <w:rFonts w:cstheme="minorHAnsi"/>
          <w:bCs/>
          <w:color w:val="006600"/>
          <w:sz w:val="36"/>
          <w:szCs w:val="36"/>
        </w:rPr>
      </w:pPr>
    </w:p>
    <w:sectPr w:rsidR="00FB6F6F" w:rsidRPr="003A1738" w:rsidSect="003A1738">
      <w:pgSz w:w="11906" w:h="16838"/>
      <w:pgMar w:top="1134" w:right="1304" w:bottom="1134" w:left="1304" w:header="708" w:footer="708" w:gutter="0"/>
      <w:pgBorders w:offsetFrom="page">
        <w:top w:val="wave" w:sz="6" w:space="24" w:color="00B050"/>
        <w:left w:val="wave" w:sz="6" w:space="24" w:color="00B050"/>
        <w:bottom w:val="wave" w:sz="6" w:space="24" w:color="00B050"/>
        <w:right w:val="wave" w:sz="6" w:space="24" w:color="00B05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implified Arabic">
    <w:charset w:val="B2"/>
    <w:family w:val="roman"/>
    <w:pitch w:val="variable"/>
    <w:sig w:usb0="00002003" w:usb1="80000000" w:usb2="00000008" w:usb3="00000000" w:csb0="00000041"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D383F"/>
    <w:multiLevelType w:val="multilevel"/>
    <w:tmpl w:val="8D0EF1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59E6"/>
    <w:rsid w:val="00235388"/>
    <w:rsid w:val="003A1738"/>
    <w:rsid w:val="00486229"/>
    <w:rsid w:val="004B526F"/>
    <w:rsid w:val="005759E6"/>
    <w:rsid w:val="005A02FA"/>
    <w:rsid w:val="009005C9"/>
    <w:rsid w:val="009435C0"/>
    <w:rsid w:val="00A66D7B"/>
    <w:rsid w:val="00B31BA6"/>
    <w:rsid w:val="00DF79A8"/>
    <w:rsid w:val="00FB6F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3DB0"/>
  <w15:docId w15:val="{A34C7654-EA35-4FEF-9420-E64CD0317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5759E6"/>
    <w:rPr>
      <w:b/>
      <w:bCs/>
    </w:rPr>
  </w:style>
  <w:style w:type="paragraph" w:styleId="PargrafodaLista">
    <w:name w:val="List Paragraph"/>
    <w:basedOn w:val="Normal"/>
    <w:uiPriority w:val="34"/>
    <w:qFormat/>
    <w:rsid w:val="005759E6"/>
    <w:pPr>
      <w:ind w:left="720"/>
      <w:contextualSpacing/>
    </w:pPr>
  </w:style>
  <w:style w:type="paragraph" w:styleId="NormalWeb">
    <w:name w:val="Normal (Web)"/>
    <w:basedOn w:val="Normal"/>
    <w:uiPriority w:val="99"/>
    <w:semiHidden/>
    <w:unhideWhenUsed/>
    <w:rsid w:val="003A173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3108344">
      <w:bodyDiv w:val="1"/>
      <w:marLeft w:val="0"/>
      <w:marRight w:val="0"/>
      <w:marTop w:val="0"/>
      <w:marBottom w:val="0"/>
      <w:divBdr>
        <w:top w:val="none" w:sz="0" w:space="0" w:color="auto"/>
        <w:left w:val="none" w:sz="0" w:space="0" w:color="auto"/>
        <w:bottom w:val="none" w:sz="0" w:space="0" w:color="auto"/>
        <w:right w:val="none" w:sz="0" w:space="0" w:color="auto"/>
      </w:divBdr>
    </w:div>
    <w:div w:id="1277062532">
      <w:bodyDiv w:val="1"/>
      <w:marLeft w:val="0"/>
      <w:marRight w:val="0"/>
      <w:marTop w:val="0"/>
      <w:marBottom w:val="0"/>
      <w:divBdr>
        <w:top w:val="none" w:sz="0" w:space="0" w:color="auto"/>
        <w:left w:val="none" w:sz="0" w:space="0" w:color="auto"/>
        <w:bottom w:val="none" w:sz="0" w:space="0" w:color="auto"/>
        <w:right w:val="none" w:sz="0" w:space="0" w:color="auto"/>
      </w:divBdr>
    </w:div>
    <w:div w:id="209134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F5B4F7C5-7FA3-4DEE-8CF5-D64E133A8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487</Words>
  <Characters>2634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Positivo</dc:creator>
  <cp:lastModifiedBy>vitoria ferreira</cp:lastModifiedBy>
  <cp:revision>5</cp:revision>
  <dcterms:created xsi:type="dcterms:W3CDTF">2020-08-25T02:31:00Z</dcterms:created>
  <dcterms:modified xsi:type="dcterms:W3CDTF">2020-09-16T22:59:00Z</dcterms:modified>
</cp:coreProperties>
</file>