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0E24B" w14:textId="77777777" w:rsidR="00C71FAC" w:rsidRDefault="00C71F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35"/>
        <w:gridCol w:w="4161"/>
      </w:tblGrid>
      <w:tr w:rsidR="00C71FAC" w14:paraId="4998816B" w14:textId="77777777">
        <w:tc>
          <w:tcPr>
            <w:tcW w:w="4135" w:type="dxa"/>
          </w:tcPr>
          <w:p w14:paraId="55D62073" w14:textId="77777777" w:rsidR="00C71FAC" w:rsidRDefault="00000000">
            <w:r>
              <w:t>ALUNO1: Maria Eduarda Alves</w:t>
            </w:r>
          </w:p>
        </w:tc>
        <w:tc>
          <w:tcPr>
            <w:tcW w:w="4161" w:type="dxa"/>
          </w:tcPr>
          <w:p w14:paraId="12A7C761" w14:textId="77777777" w:rsidR="00C71FAC" w:rsidRDefault="00000000">
            <w:r>
              <w:t>N°: 28</w:t>
            </w:r>
          </w:p>
        </w:tc>
      </w:tr>
      <w:tr w:rsidR="00C71FAC" w14:paraId="4AF98937" w14:textId="77777777">
        <w:tc>
          <w:tcPr>
            <w:tcW w:w="4135" w:type="dxa"/>
          </w:tcPr>
          <w:p w14:paraId="7AA9D403" w14:textId="77777777" w:rsidR="00C71FAC" w:rsidRDefault="00000000">
            <w:r>
              <w:t xml:space="preserve">ALUNO2: </w:t>
            </w:r>
            <w:proofErr w:type="spellStart"/>
            <w:r>
              <w:t>Jordanna</w:t>
            </w:r>
            <w:proofErr w:type="spellEnd"/>
            <w:r>
              <w:t xml:space="preserve"> Fidelis </w:t>
            </w:r>
          </w:p>
        </w:tc>
        <w:tc>
          <w:tcPr>
            <w:tcW w:w="4161" w:type="dxa"/>
          </w:tcPr>
          <w:p w14:paraId="603777BD" w14:textId="77777777" w:rsidR="00C71FAC" w:rsidRDefault="00000000">
            <w:r>
              <w:t>N°: 19</w:t>
            </w:r>
          </w:p>
        </w:tc>
      </w:tr>
      <w:tr w:rsidR="00C71FAC" w14:paraId="408D3C58" w14:textId="77777777">
        <w:tc>
          <w:tcPr>
            <w:tcW w:w="4135" w:type="dxa"/>
          </w:tcPr>
          <w:p w14:paraId="6211F0F9" w14:textId="77777777" w:rsidR="00C71FAC" w:rsidRDefault="00000000">
            <w:r>
              <w:t xml:space="preserve">NOME DO PROJETO: </w:t>
            </w:r>
            <w:proofErr w:type="spellStart"/>
            <w:r>
              <w:t>Purin</w:t>
            </w:r>
            <w:proofErr w:type="spellEnd"/>
            <w:r>
              <w:t xml:space="preserve"> Shop Artesanatos </w:t>
            </w:r>
          </w:p>
        </w:tc>
        <w:tc>
          <w:tcPr>
            <w:tcW w:w="4161" w:type="dxa"/>
          </w:tcPr>
          <w:p w14:paraId="6556732C" w14:textId="77777777" w:rsidR="00C71FAC" w:rsidRDefault="00C71FAC"/>
        </w:tc>
      </w:tr>
      <w:tr w:rsidR="00C71FAC" w14:paraId="28E4224E" w14:textId="77777777">
        <w:trPr>
          <w:trHeight w:val="2522"/>
        </w:trPr>
        <w:tc>
          <w:tcPr>
            <w:tcW w:w="4135" w:type="dxa"/>
          </w:tcPr>
          <w:p w14:paraId="0550E240" w14:textId="38BDE169" w:rsidR="002D1DC8" w:rsidRDefault="00000000" w:rsidP="002D1DC8">
            <w:r>
              <w:t xml:space="preserve">OBJETIVOS PRINCIPAL DO PROJETO: </w:t>
            </w:r>
          </w:p>
          <w:p w14:paraId="0B046268" w14:textId="5084DBE7" w:rsidR="00C71FAC" w:rsidRDefault="00C71FAC"/>
        </w:tc>
        <w:tc>
          <w:tcPr>
            <w:tcW w:w="4161" w:type="dxa"/>
          </w:tcPr>
          <w:p w14:paraId="423FE940" w14:textId="067EC0C3" w:rsidR="00C71FAC" w:rsidRDefault="002D1DC8" w:rsidP="002D1DC8">
            <w:r>
              <w:t>É um e-commerce. Se trata de uma lojinha de produtos artesanais</w:t>
            </w:r>
          </w:p>
        </w:tc>
      </w:tr>
      <w:tr w:rsidR="00C71FAC" w14:paraId="366FB31A" w14:textId="77777777">
        <w:trPr>
          <w:trHeight w:val="2344"/>
        </w:trPr>
        <w:tc>
          <w:tcPr>
            <w:tcW w:w="4135" w:type="dxa"/>
          </w:tcPr>
          <w:p w14:paraId="5304CCF2" w14:textId="77777777" w:rsidR="00C71FAC" w:rsidRDefault="00000000">
            <w:r>
              <w:t xml:space="preserve">Formulários: cadastro, cliente, pedido do produto, confirmação do produto </w:t>
            </w:r>
          </w:p>
        </w:tc>
        <w:tc>
          <w:tcPr>
            <w:tcW w:w="4161" w:type="dxa"/>
          </w:tcPr>
          <w:p w14:paraId="5906B533" w14:textId="77777777" w:rsidR="002D1DC8" w:rsidRDefault="002D1DC8" w:rsidP="002D1DC8">
            <w:r>
              <w:t>Formulário de login</w:t>
            </w:r>
          </w:p>
          <w:p w14:paraId="716254CB" w14:textId="77777777" w:rsidR="002D1DC8" w:rsidRDefault="002D1DC8" w:rsidP="002D1DC8">
            <w:r>
              <w:t>Formulário de cliente</w:t>
            </w:r>
          </w:p>
          <w:p w14:paraId="645BE5D5" w14:textId="77777777" w:rsidR="002D1DC8" w:rsidRDefault="002D1DC8" w:rsidP="002D1DC8">
            <w:r>
              <w:t>Formulário de funcionários</w:t>
            </w:r>
          </w:p>
          <w:p w14:paraId="348D0069" w14:textId="77777777" w:rsidR="002D1DC8" w:rsidRDefault="002D1DC8" w:rsidP="002D1DC8">
            <w:r>
              <w:t>Formulário de produtos</w:t>
            </w:r>
          </w:p>
          <w:p w14:paraId="2055826E" w14:textId="77777777" w:rsidR="002D1DC8" w:rsidRDefault="002D1DC8" w:rsidP="002D1DC8">
            <w:r>
              <w:t>Formulário de fornecedores</w:t>
            </w:r>
          </w:p>
          <w:p w14:paraId="7A374C1B" w14:textId="64101BC8" w:rsidR="00C71FAC" w:rsidRDefault="00C71FAC"/>
        </w:tc>
      </w:tr>
      <w:tr w:rsidR="00C71FAC" w14:paraId="167BA3B6" w14:textId="77777777">
        <w:trPr>
          <w:trHeight w:val="2528"/>
        </w:trPr>
        <w:tc>
          <w:tcPr>
            <w:tcW w:w="4135" w:type="dxa"/>
          </w:tcPr>
          <w:p w14:paraId="7636B9B2" w14:textId="77777777" w:rsidR="00C71FAC" w:rsidRDefault="00000000">
            <w:r>
              <w:t xml:space="preserve">Tabelas no </w:t>
            </w:r>
            <w:proofErr w:type="spellStart"/>
            <w:r>
              <w:t>BD</w:t>
            </w:r>
            <w:proofErr w:type="spellEnd"/>
            <w:r>
              <w:t>: cliente, profissional, produto, compra, compra-</w:t>
            </w:r>
            <w:proofErr w:type="spellStart"/>
            <w:r>
              <w:t>prod</w:t>
            </w:r>
            <w:proofErr w:type="spellEnd"/>
            <w:r>
              <w:t xml:space="preserve"> </w:t>
            </w:r>
          </w:p>
        </w:tc>
        <w:tc>
          <w:tcPr>
            <w:tcW w:w="4161" w:type="dxa"/>
          </w:tcPr>
          <w:p w14:paraId="17624499" w14:textId="77777777" w:rsidR="002D1DC8" w:rsidRDefault="002D1DC8" w:rsidP="002D1DC8">
            <w:r>
              <w:t>tabela de cliente</w:t>
            </w:r>
          </w:p>
          <w:p w14:paraId="2FEE4CF8" w14:textId="77777777" w:rsidR="002D1DC8" w:rsidRDefault="002D1DC8" w:rsidP="002D1DC8">
            <w:r>
              <w:t>tabela de funcionário</w:t>
            </w:r>
          </w:p>
          <w:p w14:paraId="640B8016" w14:textId="77777777" w:rsidR="002D1DC8" w:rsidRDefault="002D1DC8" w:rsidP="002D1DC8">
            <w:r>
              <w:t>Tabela de produtos</w:t>
            </w:r>
          </w:p>
          <w:p w14:paraId="6373C6FE" w14:textId="7CF7742A" w:rsidR="002D1DC8" w:rsidRDefault="002D1DC8" w:rsidP="002D1DC8">
            <w:r>
              <w:t>Tabelas de fornecedores (autores)</w:t>
            </w:r>
          </w:p>
          <w:p w14:paraId="6BA5ED17" w14:textId="77777777" w:rsidR="002D1DC8" w:rsidRDefault="002D1DC8" w:rsidP="002D1DC8">
            <w:r>
              <w:t>tabela de vendas (Multivalorada cliente X produtos)</w:t>
            </w:r>
          </w:p>
          <w:p w14:paraId="2C7EC5EB" w14:textId="44B2B8A4" w:rsidR="00C71FAC" w:rsidRDefault="00C71FAC"/>
        </w:tc>
      </w:tr>
      <w:tr w:rsidR="00C71FAC" w14:paraId="59C9DAB5" w14:textId="77777777">
        <w:trPr>
          <w:trHeight w:val="2392"/>
        </w:trPr>
        <w:tc>
          <w:tcPr>
            <w:tcW w:w="4135" w:type="dxa"/>
          </w:tcPr>
          <w:p w14:paraId="204440B4" w14:textId="77777777" w:rsidR="00C71FAC" w:rsidRDefault="00000000">
            <w:pPr>
              <w:rPr>
                <w:u w:val="single"/>
              </w:rPr>
            </w:pPr>
            <w:r>
              <w:t xml:space="preserve">Relatórios: </w:t>
            </w:r>
          </w:p>
        </w:tc>
        <w:tc>
          <w:tcPr>
            <w:tcW w:w="4161" w:type="dxa"/>
          </w:tcPr>
          <w:p w14:paraId="1CA88F87" w14:textId="7A30DCC8" w:rsidR="002D1DC8" w:rsidRPr="002D1DC8" w:rsidRDefault="00000000" w:rsidP="002D1DC8">
            <w:r w:rsidRPr="002D1DC8">
              <w:rPr>
                <w:b/>
              </w:rPr>
              <w:t xml:space="preserve">carrinho de </w:t>
            </w:r>
            <w:proofErr w:type="gramStart"/>
            <w:r w:rsidRPr="002D1DC8">
              <w:rPr>
                <w:b/>
              </w:rPr>
              <w:t xml:space="preserve">compra </w:t>
            </w:r>
            <w:r w:rsidR="002D1DC8" w:rsidRPr="002D1DC8">
              <w:t xml:space="preserve"> (</w:t>
            </w:r>
            <w:proofErr w:type="gramEnd"/>
            <w:r w:rsidR="002D1DC8" w:rsidRPr="002D1DC8">
              <w:t>Multivalorada cliente X produtos)</w:t>
            </w:r>
          </w:p>
          <w:p w14:paraId="75730D15" w14:textId="0996EEA3" w:rsidR="00C71FAC" w:rsidRPr="002D1DC8" w:rsidRDefault="00C71FAC"/>
        </w:tc>
      </w:tr>
      <w:tr w:rsidR="00C71FAC" w14:paraId="3D5EC29C" w14:textId="77777777">
        <w:trPr>
          <w:trHeight w:val="2017"/>
        </w:trPr>
        <w:tc>
          <w:tcPr>
            <w:tcW w:w="4135" w:type="dxa"/>
          </w:tcPr>
          <w:p w14:paraId="2FD84A2A" w14:textId="77777777" w:rsidR="00C71FAC" w:rsidRDefault="00000000">
            <w:r>
              <w:t>Outros:</w:t>
            </w:r>
          </w:p>
        </w:tc>
        <w:tc>
          <w:tcPr>
            <w:tcW w:w="4161" w:type="dxa"/>
          </w:tcPr>
          <w:p w14:paraId="17A20321" w14:textId="77777777" w:rsidR="00C71FAC" w:rsidRDefault="00000000">
            <w:r>
              <w:rPr>
                <w:b/>
                <w:color w:val="FF0000"/>
              </w:rPr>
              <w:t>Informações que você considera relevante.</w:t>
            </w:r>
          </w:p>
        </w:tc>
      </w:tr>
    </w:tbl>
    <w:p w14:paraId="775CA84B" w14:textId="77777777" w:rsidR="00C71FAC" w:rsidRDefault="00C71FAC">
      <w:bookmarkStart w:id="0" w:name="_gjdgxs" w:colFirst="0" w:colLast="0"/>
      <w:bookmarkEnd w:id="0"/>
    </w:p>
    <w:sectPr w:rsidR="00C71FAC">
      <w:headerReference w:type="default" r:id="rId6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7D661" w14:textId="77777777" w:rsidR="00EF0751" w:rsidRDefault="00EF0751">
      <w:r>
        <w:separator/>
      </w:r>
    </w:p>
  </w:endnote>
  <w:endnote w:type="continuationSeparator" w:id="0">
    <w:p w14:paraId="244E9F53" w14:textId="77777777" w:rsidR="00EF0751" w:rsidRDefault="00EF0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BF48F" w14:textId="77777777" w:rsidR="00EF0751" w:rsidRDefault="00EF0751">
      <w:r>
        <w:separator/>
      </w:r>
    </w:p>
  </w:footnote>
  <w:footnote w:type="continuationSeparator" w:id="0">
    <w:p w14:paraId="4E82C1C0" w14:textId="77777777" w:rsidR="00EF0751" w:rsidRDefault="00EF07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37BE3" w14:textId="77777777" w:rsidR="00C71FAC" w:rsidRDefault="00C71FA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0"/>
      <w:tblW w:w="8296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865"/>
      <w:gridCol w:w="6431"/>
    </w:tblGrid>
    <w:tr w:rsidR="00C71FAC" w14:paraId="0E80433C" w14:textId="77777777">
      <w:tc>
        <w:tcPr>
          <w:tcW w:w="1865" w:type="dxa"/>
        </w:tcPr>
        <w:p w14:paraId="23049B05" w14:textId="77777777" w:rsidR="00C71F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62A3A1FB" wp14:editId="3A89FDC4">
                <wp:extent cx="975995" cy="65341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31" w:type="dxa"/>
        </w:tcPr>
        <w:p w14:paraId="02BBC358" w14:textId="77777777" w:rsidR="00C71F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202124"/>
              <w:sz w:val="28"/>
              <w:szCs w:val="28"/>
              <w:highlight w:val="white"/>
            </w:rPr>
          </w:pPr>
          <w:r>
            <w:rPr>
              <w:rFonts w:ascii="Arial" w:eastAsia="Arial" w:hAnsi="Arial" w:cs="Arial"/>
              <w:color w:val="202124"/>
              <w:sz w:val="28"/>
              <w:szCs w:val="28"/>
              <w:highlight w:val="white"/>
            </w:rPr>
            <w:t xml:space="preserve">Centro Estadual de Educação Profissional Pedro </w:t>
          </w:r>
          <w:proofErr w:type="spellStart"/>
          <w:r>
            <w:rPr>
              <w:rFonts w:ascii="Arial" w:eastAsia="Arial" w:hAnsi="Arial" w:cs="Arial"/>
              <w:color w:val="202124"/>
              <w:sz w:val="28"/>
              <w:szCs w:val="28"/>
              <w:highlight w:val="white"/>
            </w:rPr>
            <w:t>Boaretto</w:t>
          </w:r>
          <w:proofErr w:type="spellEnd"/>
          <w:r>
            <w:rPr>
              <w:rFonts w:ascii="Arial" w:eastAsia="Arial" w:hAnsi="Arial" w:cs="Arial"/>
              <w:color w:val="202124"/>
              <w:sz w:val="28"/>
              <w:szCs w:val="28"/>
              <w:highlight w:val="white"/>
            </w:rPr>
            <w:t xml:space="preserve"> Neto</w:t>
          </w:r>
        </w:p>
        <w:p w14:paraId="7841C71B" w14:textId="77777777" w:rsidR="00C71FAC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202124"/>
              <w:sz w:val="36"/>
              <w:szCs w:val="36"/>
              <w:highlight w:val="white"/>
            </w:rPr>
          </w:pPr>
          <w:r>
            <w:rPr>
              <w:rFonts w:ascii="Arial Black" w:eastAsia="Arial Black" w:hAnsi="Arial Black" w:cs="Arial Black"/>
              <w:color w:val="202124"/>
              <w:sz w:val="28"/>
              <w:szCs w:val="28"/>
              <w:highlight w:val="white"/>
            </w:rPr>
            <w:t>ANALISE DE PROJETO E SISTEMA</w:t>
          </w:r>
        </w:p>
      </w:tc>
    </w:tr>
  </w:tbl>
  <w:p w14:paraId="69A018E8" w14:textId="77777777" w:rsidR="00C71FAC" w:rsidRDefault="00C71FA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FAC"/>
    <w:rsid w:val="002D1DC8"/>
    <w:rsid w:val="00C71FAC"/>
    <w:rsid w:val="00EF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9595F"/>
  <w15:docId w15:val="{ABD3F513-5F77-47B3-8934-D1E0E73A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116</Words>
  <Characters>630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Aparecida</cp:lastModifiedBy>
  <cp:revision>2</cp:revision>
  <dcterms:created xsi:type="dcterms:W3CDTF">2023-02-22T12:53:00Z</dcterms:created>
  <dcterms:modified xsi:type="dcterms:W3CDTF">2023-02-22T12:53:00Z</dcterms:modified>
</cp:coreProperties>
</file>