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firstLine="0"/>
        <w:rPr>
          <w:b w:val="1"/>
        </w:rPr>
      </w:pPr>
      <w:r w:rsidDel="00000000" w:rsidR="00000000" w:rsidRPr="00000000">
        <w:rPr>
          <w:rtl w:val="0"/>
        </w:rPr>
      </w:r>
    </w:p>
    <w:p w:rsidR="00000000" w:rsidDel="00000000" w:rsidP="00000000" w:rsidRDefault="00000000" w:rsidRPr="00000000" w14:paraId="00000008">
      <w:pPr>
        <w:ind w:firstLine="0"/>
        <w:jc w:val="center"/>
        <w:rPr>
          <w:b w:val="1"/>
        </w:rPr>
      </w:pPr>
      <w:r w:rsidDel="00000000" w:rsidR="00000000" w:rsidRPr="00000000">
        <w:rPr>
          <w:b w:val="1"/>
          <w:rtl w:val="0"/>
        </w:rPr>
        <w:t xml:space="preserve">VITORIA DOS SANTOS RENCZENCZEN</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ind w:firstLine="0"/>
        <w:jc w:val="center"/>
        <w:rPr>
          <w:b w:val="1"/>
        </w:rPr>
      </w:pPr>
      <w:r w:rsidDel="00000000" w:rsidR="00000000" w:rsidRPr="00000000">
        <w:rPr>
          <w:b w:val="1"/>
          <w:rtl w:val="0"/>
        </w:rPr>
        <w:t xml:space="preserve">LOJA DE COSMÉTICOS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VITORIA DOS SANTOS RENCZENCZEN</w:t>
      </w:r>
    </w:p>
    <w:p w:rsidR="00000000" w:rsidDel="00000000" w:rsidP="00000000" w:rsidRDefault="00000000" w:rsidRPr="00000000" w14:paraId="0000001D">
      <w:pPr>
        <w:ind w:firstLine="0"/>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GLAMOR &amp; BEAUTY</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A">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0">
      <w:pPr>
        <w:ind w:firstLine="0"/>
        <w:jc w:val="center"/>
        <w:rPr>
          <w:b w:val="1"/>
        </w:rPr>
      </w:pPr>
      <w:r w:rsidDel="00000000" w:rsidR="00000000" w:rsidRPr="00000000">
        <w:rPr>
          <w:b w:val="1"/>
          <w:rtl w:val="0"/>
        </w:rPr>
        <w:t xml:space="preserve">VITORIA DOS SANTOS RENCZENCZEN</w:t>
      </w:r>
    </w:p>
    <w:p w:rsidR="00000000" w:rsidDel="00000000" w:rsidP="00000000" w:rsidRDefault="00000000" w:rsidRPr="00000000" w14:paraId="00000031">
      <w:pPr>
        <w:ind w:firstLine="0"/>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ind w:firstLine="0"/>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b w:val="1"/>
          <w:rtl w:val="0"/>
        </w:rPr>
        <w:t xml:space="preserve">GLAMOR &amp; BEAUTY</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color w:val="000000"/>
        </w:rPr>
      </w:pPr>
      <w:r w:rsidDel="00000000" w:rsidR="00000000" w:rsidRPr="00000000">
        <w:rPr>
          <w:color w:val="000000"/>
          <w:rtl w:val="0"/>
        </w:rPr>
        <w:t xml:space="preserve">Cascavel, Pr., 08 de Maio de 2023</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3D">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3E">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0">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1">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2">
            <w:pPr>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3">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4">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5">
            <w:pPr>
              <w:spacing w:line="240" w:lineRule="auto"/>
              <w:ind w:firstLine="0"/>
              <w:jc w:val="center"/>
              <w:rPr/>
            </w:pPr>
            <w:r w:rsidDel="00000000" w:rsidR="00000000" w:rsidRPr="00000000">
              <w:rPr>
                <w:rtl w:val="0"/>
              </w:rPr>
            </w:r>
          </w:p>
          <w:p w:rsidR="00000000" w:rsidDel="00000000" w:rsidP="00000000" w:rsidRDefault="00000000" w:rsidRPr="00000000" w14:paraId="00000046">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7">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8">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A">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D">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E">
            <w:pPr>
              <w:tabs>
                <w:tab w:val="left" w:leader="none" w:pos="8130"/>
              </w:tabs>
              <w:spacing w:line="240" w:lineRule="auto"/>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F">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0">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1">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4">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5">
            <w:pPr>
              <w:spacing w:line="240" w:lineRule="auto"/>
              <w:ind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6">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9">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A">
      <w:pPr>
        <w:tabs>
          <w:tab w:val="left" w:leader="none" w:pos="1100"/>
          <w:tab w:val="right" w:leader="none" w:pos="9061"/>
        </w:tabs>
        <w:spacing w:line="360" w:lineRule="auto"/>
        <w:rPr>
          <w:color w:val="000000"/>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tabs>
          <w:tab w:val="left" w:leader="none" w:pos="1155"/>
        </w:tabs>
        <w:rPr/>
      </w:pPr>
      <w:r w:rsidDel="00000000" w:rsidR="00000000" w:rsidRPr="00000000">
        <w:rPr>
          <w:rtl w:val="0"/>
        </w:rPr>
        <w:tab/>
      </w:r>
    </w:p>
    <w:p w:rsidR="00000000" w:rsidDel="00000000" w:rsidP="00000000" w:rsidRDefault="00000000" w:rsidRPr="00000000" w14:paraId="0000005E">
      <w:pPr>
        <w:pStyle w:val="Heading1"/>
        <w:numPr>
          <w:ilvl w:val="0"/>
          <w:numId w:val="4"/>
        </w:numPr>
        <w:tabs>
          <w:tab w:val="left" w:leader="none" w:pos="709"/>
        </w:tabs>
        <w:spacing w:line="360" w:lineRule="auto"/>
        <w:ind w:left="0" w:firstLine="0"/>
        <w:rPr/>
      </w:pPr>
      <w:r w:rsidDel="00000000" w:rsidR="00000000" w:rsidRPr="00000000">
        <w:rPr>
          <w:rtl w:val="0"/>
        </w:rPr>
        <w:t xml:space="preserve">INTRODUÇÃO</w:t>
      </w:r>
    </w:p>
    <w:p w:rsidR="00000000" w:rsidDel="00000000" w:rsidP="00000000" w:rsidRDefault="00000000" w:rsidRPr="00000000" w14:paraId="0000005F">
      <w:pPr>
        <w:spacing w:after="240" w:line="360" w:lineRule="auto"/>
        <w:ind w:firstLine="720"/>
        <w:rPr/>
      </w:pPr>
      <w:r w:rsidDel="00000000" w:rsidR="00000000" w:rsidRPr="00000000">
        <w:rPr>
          <w:rtl w:val="0"/>
        </w:rPr>
        <w:t xml:space="preserve">O projeto será loja de cosméticos online. Onde a pessoa irá escolher um produto (produto higiênico/beleza), pagar pelo produto e assim será entregue na casa da pessoa. Desenvolver um aplicativo de maquiagem para dispositivos móveis, com o propósito de levar aos usuários uma experiência diferente na apresentação de maquiagem online e maior segurança para comprá-las. Para sustentar a proposta do aplicativo, foi estudado na literatura os impactos na intenção de compra dos consumidores e foram analisados aplicativos populares relacionados ao comércio eletrônico de maquiagens.</w:t>
      </w:r>
    </w:p>
    <w:p w:rsidR="00000000" w:rsidDel="00000000" w:rsidP="00000000" w:rsidRDefault="00000000" w:rsidRPr="00000000" w14:paraId="00000060">
      <w:pPr>
        <w:spacing w:after="240" w:before="240" w:line="240" w:lineRule="auto"/>
        <w:ind w:left="1418" w:firstLine="0"/>
        <w:rPr>
          <w:sz w:val="22"/>
          <w:szCs w:val="22"/>
        </w:rPr>
      </w:pPr>
      <w:r w:rsidDel="00000000" w:rsidR="00000000" w:rsidRPr="00000000">
        <w:rPr>
          <w:sz w:val="22"/>
          <w:szCs w:val="22"/>
          <w:rtl w:val="0"/>
        </w:rPr>
        <w:t xml:space="preserve">No e-commerce, ao invés do comprador ir fisicamente à loja, olhar o produto, decidir se vai ou não o comprar, pagar, caso tenha optado em comprar, ele faz todo esse processo virtualmente. O e-commerce tem como uma de suas principais vantagens a comodidade que ele traz ao consumidor, pois funciona ininterruptamente, ao contrário de lojas físicas que possuem horário comercial, apresenta ao consumidor uma maior variedade de produtos e o consumidor não precisa sair de casa para realizar a compra. (BLOOMENTHAL, 2021).</w:t>
      </w:r>
    </w:p>
    <w:p w:rsidR="00000000" w:rsidDel="00000000" w:rsidP="00000000" w:rsidRDefault="00000000" w:rsidRPr="00000000" w14:paraId="00000061">
      <w:pPr>
        <w:spacing w:after="0" w:before="0" w:line="360" w:lineRule="auto"/>
        <w:ind w:firstLine="720"/>
        <w:rPr/>
      </w:pPr>
      <w:r w:rsidDel="00000000" w:rsidR="00000000" w:rsidRPr="00000000">
        <w:rPr>
          <w:rtl w:val="0"/>
        </w:rPr>
        <w:t xml:space="preserve">A maioria dos produtos comercializados online são apresentados ao consumidor por uma breve descrição, fotos e avaliações de outros compradores. No escopo deste trabalho, essa forma de apresentação do produto será denominada de “forma tradicional”. Muitas vezes, porém, essas informações não são suficientes para que a decisão do consumidor em comprar ou não o produto seja a ideal. Com isso, um dos seguintes cenários ocorre: o cliente desiste da compra, o cliente busca em uma loja física o produto, o cliente compra o produto e acaba insatisfeito, necessitando devolução ou troca, ou o cliente compra o produto e fica satisfeito. Apenas o último cenário é ideal, tanto para o consumidor quanto para o vendedor.</w:t>
      </w:r>
    </w:p>
    <w:p w:rsidR="00000000" w:rsidDel="00000000" w:rsidP="00000000" w:rsidRDefault="00000000" w:rsidRPr="00000000" w14:paraId="00000062">
      <w:pPr>
        <w:spacing w:after="0" w:before="0" w:line="360" w:lineRule="auto"/>
        <w:ind w:firstLine="720"/>
        <w:rPr/>
      </w:pPr>
      <w:r w:rsidDel="00000000" w:rsidR="00000000" w:rsidRPr="00000000">
        <w:rPr>
          <w:rtl w:val="0"/>
        </w:rPr>
        <w:t xml:space="preserve"> A nossa linha de produtos é composta por diversos tipos de produtos, tanto para masculino como feminino.</w:t>
      </w:r>
    </w:p>
    <w:p w:rsidR="00000000" w:rsidDel="00000000" w:rsidP="00000000" w:rsidRDefault="00000000" w:rsidRPr="00000000" w14:paraId="00000063">
      <w:pPr>
        <w:spacing w:after="0" w:before="0" w:line="360" w:lineRule="auto"/>
        <w:ind w:firstLine="0"/>
        <w:rPr/>
      </w:pPr>
      <w:r w:rsidDel="00000000" w:rsidR="00000000" w:rsidRPr="00000000">
        <w:rPr>
          <w:rtl w:val="0"/>
        </w:rPr>
        <w:t xml:space="preserve">Os produtos são:</w:t>
      </w:r>
    </w:p>
    <w:p w:rsidR="00000000" w:rsidDel="00000000" w:rsidP="00000000" w:rsidRDefault="00000000" w:rsidRPr="00000000" w14:paraId="00000064">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Perfume: masculino e feminino.</w:t>
      </w:r>
    </w:p>
    <w:p w:rsidR="00000000" w:rsidDel="00000000" w:rsidP="00000000" w:rsidRDefault="00000000" w:rsidRPr="00000000" w14:paraId="00000065">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Cremes para o corpo: mão, rosto e corpo inteiro.</w:t>
      </w:r>
    </w:p>
    <w:p w:rsidR="00000000" w:rsidDel="00000000" w:rsidP="00000000" w:rsidRDefault="00000000" w:rsidRPr="00000000" w14:paraId="00000066">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Creme para cabelos: hidratação, nutrição, reconstrução, creme para pentear o cabelo.</w:t>
      </w:r>
    </w:p>
    <w:p w:rsidR="00000000" w:rsidDel="00000000" w:rsidP="00000000" w:rsidRDefault="00000000" w:rsidRPr="00000000" w14:paraId="00000067">
      <w:pPr>
        <w:spacing w:after="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Maquiagem: primer facial, Base, Corretivo, Pó Facial, Pó Facial, Blush Maquiagem, Iluminador, Bruma Facial.</w:t>
      </w:r>
    </w:p>
    <w:p w:rsidR="00000000" w:rsidDel="00000000" w:rsidP="00000000" w:rsidRDefault="00000000" w:rsidRPr="00000000" w14:paraId="00000068">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Unhas: esmalte, Palitos de unha, Lixas de unha, Alicate de cutículas Tesoura pequena e cortador de unhas, Base fortalecedora, Oléo secante, Cobertura extra brilho, Algodão, Acetona ou removedor de esmalte sem acetona.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4"/>
        </w:numPr>
        <w:tabs>
          <w:tab w:val="left" w:leader="none" w:pos="0"/>
        </w:tabs>
        <w:ind w:left="578" w:hanging="578"/>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6C">
      <w:pPr>
        <w:spacing w:line="360" w:lineRule="auto"/>
        <w:ind w:firstLine="720"/>
        <w:rPr/>
      </w:pPr>
      <w:r w:rsidDel="00000000" w:rsidR="00000000" w:rsidRPr="00000000">
        <w:rPr>
          <w:rtl w:val="0"/>
        </w:rPr>
        <w:t xml:space="preserve">O cliente irá acessar o site e entrar na página principal do site. Onde vai estar a logo/nome do site no canto esquerdo, ao seu lado a barra de pesquisa que fica no meio e no canto direito um botão do cadastro e do login, junto onde você vai poder escolher onde irá entrar. No final do canto direito o carrinho de compra. Em baixo, uma barra de navegação dos produtos. </w:t>
      </w:r>
    </w:p>
    <w:p w:rsidR="00000000" w:rsidDel="00000000" w:rsidP="00000000" w:rsidRDefault="00000000" w:rsidRPr="00000000" w14:paraId="0000006D">
      <w:pPr>
        <w:spacing w:line="360" w:lineRule="auto"/>
        <w:ind w:firstLine="0"/>
        <w:rPr/>
      </w:pPr>
      <w:r w:rsidDel="00000000" w:rsidR="00000000" w:rsidRPr="00000000">
        <w:rPr>
          <w:rtl w:val="0"/>
        </w:rPr>
        <w:t xml:space="preserve">No qual são: Perfumes, Cremes para corpo, Creme para cabelo, Maquiagem e Unhas.</w:t>
      </w:r>
    </w:p>
    <w:p w:rsidR="00000000" w:rsidDel="00000000" w:rsidP="00000000" w:rsidRDefault="00000000" w:rsidRPr="00000000" w14:paraId="0000006E">
      <w:pPr>
        <w:spacing w:line="360" w:lineRule="auto"/>
        <w:ind w:firstLine="0"/>
        <w:rPr/>
      </w:pPr>
      <w:r w:rsidDel="00000000" w:rsidR="00000000" w:rsidRPr="00000000">
        <w:rPr>
          <w:rtl w:val="0"/>
        </w:rPr>
        <w:t xml:space="preserve">Abaixo dele um slideshow, onde mostrará algumas promoções dos produtos.</w:t>
      </w:r>
    </w:p>
    <w:p w:rsidR="00000000" w:rsidDel="00000000" w:rsidP="00000000" w:rsidRDefault="00000000" w:rsidRPr="00000000" w14:paraId="0000006F">
      <w:pPr>
        <w:spacing w:line="360" w:lineRule="auto"/>
        <w:ind w:firstLine="0"/>
        <w:rPr/>
      </w:pPr>
      <w:r w:rsidDel="00000000" w:rsidR="00000000" w:rsidRPr="00000000">
        <w:rPr>
          <w:rtl w:val="0"/>
        </w:rPr>
        <w:t xml:space="preserve">Mais abaixo, lançamentos de produtos. E mais abaixo mostrar umas marcas famosas de Produtos em um círculo, onde a pessoa aperta e vai nos produtos que são só dessa marca. As marcas são: Boticário, Avon, L’Oréal, Nivea, Natura e Dove. Depois, mostrar alguns produtos. </w:t>
      </w:r>
    </w:p>
    <w:p w:rsidR="00000000" w:rsidDel="00000000" w:rsidP="00000000" w:rsidRDefault="00000000" w:rsidRPr="00000000" w14:paraId="00000070">
      <w:pPr>
        <w:spacing w:line="360" w:lineRule="auto"/>
        <w:ind w:firstLine="0"/>
        <w:rPr/>
      </w:pPr>
      <w:r w:rsidDel="00000000" w:rsidR="00000000" w:rsidRPr="00000000">
        <w:rPr>
          <w:rtl w:val="0"/>
        </w:rPr>
        <w:t xml:space="preserve">Assim no final, mostrar algumas informações. Sendo elas:</w:t>
      </w:r>
    </w:p>
    <w:p w:rsidR="00000000" w:rsidDel="00000000" w:rsidP="00000000" w:rsidRDefault="00000000" w:rsidRPr="00000000" w14:paraId="00000071">
      <w:pPr>
        <w:spacing w:line="360" w:lineRule="auto"/>
        <w:ind w:firstLine="0"/>
        <w:rPr/>
      </w:pPr>
      <w:r w:rsidDel="00000000" w:rsidR="00000000" w:rsidRPr="00000000">
        <w:rPr>
          <w:rtl w:val="0"/>
        </w:rPr>
        <w:t xml:space="preserve">Pagamento: Sicredi, Banco Brasil, Caixa Econômica, Bradesco, Itaú, Sicoob, Santander. Além do nome, terá as imagens de cada banco.</w:t>
      </w:r>
    </w:p>
    <w:p w:rsidR="00000000" w:rsidDel="00000000" w:rsidP="00000000" w:rsidRDefault="00000000" w:rsidRPr="00000000" w14:paraId="00000072">
      <w:pPr>
        <w:spacing w:line="360" w:lineRule="auto"/>
        <w:ind w:firstLine="0"/>
        <w:rPr/>
      </w:pPr>
      <w:hyperlink r:id="rId8">
        <w:r w:rsidDel="00000000" w:rsidR="00000000" w:rsidRPr="00000000">
          <w:rPr>
            <w:color w:val="000000"/>
            <w:rtl w:val="0"/>
          </w:rPr>
          <w:t xml:space="preserve">A</w:t>
        </w:r>
      </w:hyperlink>
      <w:r w:rsidDel="00000000" w:rsidR="00000000" w:rsidRPr="00000000">
        <w:rPr>
          <w:rtl w:val="0"/>
        </w:rPr>
        <w:t xml:space="preserve">juda: </w:t>
      </w:r>
      <w:hyperlink r:id="rId9">
        <w:r w:rsidDel="00000000" w:rsidR="00000000" w:rsidRPr="00000000">
          <w:rPr>
            <w:color w:val="000000"/>
            <w:rtl w:val="0"/>
          </w:rPr>
          <w:t xml:space="preserve">Política de Privacidade</w:t>
        </w:r>
      </w:hyperlink>
      <w:r w:rsidDel="00000000" w:rsidR="00000000" w:rsidRPr="00000000">
        <w:rPr>
          <w:rtl w:val="0"/>
        </w:rPr>
        <w:t xml:space="preserve">, </w:t>
      </w:r>
      <w:hyperlink r:id="rId10">
        <w:r w:rsidDel="00000000" w:rsidR="00000000" w:rsidRPr="00000000">
          <w:rPr>
            <w:color w:val="000000"/>
            <w:rtl w:val="0"/>
          </w:rPr>
          <w:t xml:space="preserve">Frete e Entrega</w:t>
        </w:r>
      </w:hyperlink>
      <w:r w:rsidDel="00000000" w:rsidR="00000000" w:rsidRPr="00000000">
        <w:rPr>
          <w:rtl w:val="0"/>
        </w:rPr>
        <w:t xml:space="preserve">, </w:t>
      </w:r>
      <w:hyperlink r:id="rId11">
        <w:r w:rsidDel="00000000" w:rsidR="00000000" w:rsidRPr="00000000">
          <w:rPr>
            <w:color w:val="000000"/>
            <w:rtl w:val="0"/>
          </w:rPr>
          <w:t xml:space="preserve">Troca e Devoluções</w:t>
        </w:r>
      </w:hyperlink>
      <w:r w:rsidDel="00000000" w:rsidR="00000000" w:rsidRPr="00000000">
        <w:rPr>
          <w:rtl w:val="0"/>
        </w:rPr>
        <w:t xml:space="preserve">.</w:t>
      </w:r>
    </w:p>
    <w:p w:rsidR="00000000" w:rsidDel="00000000" w:rsidP="00000000" w:rsidRDefault="00000000" w:rsidRPr="00000000" w14:paraId="00000073">
      <w:pPr>
        <w:ind w:firstLine="0"/>
        <w:rPr/>
      </w:pPr>
      <w:r w:rsidDel="00000000" w:rsidR="00000000" w:rsidRPr="00000000">
        <w:rPr>
          <w:rtl w:val="0"/>
        </w:rPr>
        <w:t xml:space="preserve">Minha Conta: Alterar senha, alterar nome.</w:t>
      </w:r>
    </w:p>
    <w:p w:rsidR="00000000" w:rsidDel="00000000" w:rsidP="00000000" w:rsidRDefault="00000000" w:rsidRPr="00000000" w14:paraId="00000074">
      <w:pPr>
        <w:pStyle w:val="Heading1"/>
        <w:tabs>
          <w:tab w:val="left" w:leader="none" w:pos="709"/>
        </w:tabs>
        <w:spacing w:line="360" w:lineRule="auto"/>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75">
      <w:pPr>
        <w:spacing w:line="360" w:lineRule="auto"/>
        <w:ind w:firstLine="0"/>
        <w:rPr/>
      </w:pPr>
      <w:r w:rsidDel="00000000" w:rsidR="00000000" w:rsidRPr="00000000">
        <w:rPr>
          <w:rtl w:val="0"/>
        </w:rPr>
        <w:t xml:space="preserve">O site será de forma organizada para o cliente se encontrar no que precisar. O site será de acesso rápido e acessível. A compra será realizada de forma detalhada, para não dar erro na entrega. Perguntas específicas, com algumas podem ser obrigatórias de serem respondidas. Alguns dos nossos objetivos específicos:</w:t>
      </w:r>
    </w:p>
    <w:p w:rsidR="00000000" w:rsidDel="00000000" w:rsidP="00000000" w:rsidRDefault="00000000" w:rsidRPr="00000000" w14:paraId="00000076">
      <w:pPr>
        <w:numPr>
          <w:ilvl w:val="0"/>
          <w:numId w:val="5"/>
        </w:numPr>
        <w:spacing w:line="240" w:lineRule="auto"/>
        <w:ind w:left="420" w:hanging="420"/>
        <w:rPr/>
      </w:pPr>
      <w:r w:rsidDel="00000000" w:rsidR="00000000" w:rsidRPr="00000000">
        <w:rPr>
          <w:rtl w:val="0"/>
        </w:rPr>
        <w:t xml:space="preserve">Vender produtos pelo Brasil.</w:t>
      </w:r>
    </w:p>
    <w:p w:rsidR="00000000" w:rsidDel="00000000" w:rsidP="00000000" w:rsidRDefault="00000000" w:rsidRPr="00000000" w14:paraId="00000077">
      <w:pPr>
        <w:numPr>
          <w:ilvl w:val="0"/>
          <w:numId w:val="6"/>
        </w:numPr>
        <w:spacing w:line="360" w:lineRule="auto"/>
        <w:ind w:left="420" w:hanging="420"/>
        <w:rPr/>
      </w:pPr>
      <w:r w:rsidDel="00000000" w:rsidR="00000000" w:rsidRPr="00000000">
        <w:rPr>
          <w:rtl w:val="0"/>
        </w:rPr>
        <w:t xml:space="preserve">Analisar as vantagens da utilização para apresentar um produto ao usuário </w:t>
      </w:r>
    </w:p>
    <w:p w:rsidR="00000000" w:rsidDel="00000000" w:rsidP="00000000" w:rsidRDefault="00000000" w:rsidRPr="00000000" w14:paraId="00000078">
      <w:pPr>
        <w:numPr>
          <w:ilvl w:val="0"/>
          <w:numId w:val="6"/>
        </w:numPr>
        <w:spacing w:line="360" w:lineRule="auto"/>
        <w:ind w:left="420" w:hanging="420"/>
        <w:rPr/>
      </w:pPr>
      <w:r w:rsidDel="00000000" w:rsidR="00000000" w:rsidRPr="00000000">
        <w:rPr>
          <w:rtl w:val="0"/>
        </w:rPr>
        <w:t xml:space="preserve">Examinar a viabilidade, tanto tecnológica quanto comercial, em diferentes tipos de produto.</w:t>
      </w:r>
    </w:p>
    <w:p w:rsidR="00000000" w:rsidDel="00000000" w:rsidP="00000000" w:rsidRDefault="00000000" w:rsidRPr="00000000" w14:paraId="00000079">
      <w:pPr>
        <w:numPr>
          <w:ilvl w:val="0"/>
          <w:numId w:val="6"/>
        </w:numPr>
        <w:spacing w:line="360" w:lineRule="auto"/>
        <w:ind w:left="420" w:hanging="420"/>
        <w:rPr/>
      </w:pPr>
      <w:r w:rsidDel="00000000" w:rsidR="00000000" w:rsidRPr="00000000">
        <w:rPr>
          <w:rtl w:val="0"/>
        </w:rPr>
        <w:t xml:space="preserve">Conhecer o estado da arte em realidade e suas aplicações no e-commerce. </w:t>
      </w:r>
    </w:p>
    <w:p w:rsidR="00000000" w:rsidDel="00000000" w:rsidP="00000000" w:rsidRDefault="00000000" w:rsidRPr="00000000" w14:paraId="0000007A">
      <w:pPr>
        <w:numPr>
          <w:ilvl w:val="0"/>
          <w:numId w:val="6"/>
        </w:numPr>
        <w:spacing w:line="360" w:lineRule="auto"/>
        <w:ind w:left="420" w:hanging="420"/>
        <w:rPr/>
      </w:pPr>
      <w:r w:rsidDel="00000000" w:rsidR="00000000" w:rsidRPr="00000000">
        <w:rPr>
          <w:rtl w:val="0"/>
        </w:rPr>
        <w:t xml:space="preserve">Aprofundar o conhecimento no desenvolvimento de aplicativos móveis.</w:t>
      </w:r>
    </w:p>
    <w:p w:rsidR="00000000" w:rsidDel="00000000" w:rsidP="00000000" w:rsidRDefault="00000000" w:rsidRPr="00000000" w14:paraId="0000007B">
      <w:pPr>
        <w:numPr>
          <w:ilvl w:val="0"/>
          <w:numId w:val="6"/>
        </w:numPr>
        <w:spacing w:line="360" w:lineRule="auto"/>
        <w:ind w:left="420" w:hanging="420"/>
        <w:rPr/>
      </w:pPr>
      <w:r w:rsidDel="00000000" w:rsidR="00000000" w:rsidRPr="00000000">
        <w:rPr>
          <w:rtl w:val="0"/>
        </w:rPr>
        <w:t xml:space="preserve">Implementar os requisitos funcionais desejáveis. </w:t>
      </w:r>
    </w:p>
    <w:p w:rsidR="00000000" w:rsidDel="00000000" w:rsidP="00000000" w:rsidRDefault="00000000" w:rsidRPr="00000000" w14:paraId="0000007C">
      <w:pPr>
        <w:numPr>
          <w:ilvl w:val="0"/>
          <w:numId w:val="6"/>
        </w:numPr>
        <w:spacing w:line="360" w:lineRule="auto"/>
        <w:ind w:left="420" w:hanging="420"/>
        <w:rPr/>
      </w:pPr>
      <w:r w:rsidDel="00000000" w:rsidR="00000000" w:rsidRPr="00000000">
        <w:rPr>
          <w:rtl w:val="0"/>
        </w:rPr>
        <w:t xml:space="preserve">Implementar servidor back-end. </w:t>
      </w:r>
    </w:p>
    <w:p w:rsidR="00000000" w:rsidDel="00000000" w:rsidP="00000000" w:rsidRDefault="00000000" w:rsidRPr="00000000" w14:paraId="0000007D">
      <w:pPr>
        <w:numPr>
          <w:ilvl w:val="0"/>
          <w:numId w:val="6"/>
        </w:numPr>
        <w:spacing w:line="360" w:lineRule="auto"/>
        <w:ind w:left="420" w:hanging="420"/>
        <w:rPr/>
      </w:pPr>
      <w:r w:rsidDel="00000000" w:rsidR="00000000" w:rsidRPr="00000000">
        <w:rPr>
          <w:rtl w:val="0"/>
        </w:rPr>
        <w:t xml:space="preserve">Realizar o experimento para um grupo maior e mais heterogêneo.</w:t>
      </w:r>
    </w:p>
    <w:p w:rsidR="00000000" w:rsidDel="00000000" w:rsidP="00000000" w:rsidRDefault="00000000" w:rsidRPr="00000000" w14:paraId="0000007E">
      <w:pPr>
        <w:numPr>
          <w:ilvl w:val="0"/>
          <w:numId w:val="6"/>
        </w:numPr>
        <w:spacing w:line="360" w:lineRule="auto"/>
        <w:ind w:left="420" w:hanging="420"/>
        <w:rPr/>
      </w:pPr>
      <w:r w:rsidDel="00000000" w:rsidR="00000000" w:rsidRPr="00000000">
        <w:rPr>
          <w:rtl w:val="0"/>
        </w:rPr>
        <w:t xml:space="preserve">Estudar os motivos dos participantes terem avaliado os filtros como não muito realistas.</w:t>
      </w:r>
    </w:p>
    <w:p w:rsidR="00000000" w:rsidDel="00000000" w:rsidP="00000000" w:rsidRDefault="00000000" w:rsidRPr="00000000" w14:paraId="0000007F">
      <w:pPr>
        <w:numPr>
          <w:ilvl w:val="0"/>
          <w:numId w:val="6"/>
        </w:numPr>
        <w:spacing w:line="360" w:lineRule="auto"/>
        <w:ind w:left="420" w:hanging="420"/>
        <w:rPr/>
      </w:pPr>
      <w:r w:rsidDel="00000000" w:rsidR="00000000" w:rsidRPr="00000000">
        <w:rPr>
          <w:rtl w:val="0"/>
        </w:rPr>
        <w:t xml:space="preserve">Implementar sistema que utilize inteligência artificial para recomendar maquiagens ao usuário. </w:t>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3">
      <w:pPr>
        <w:pStyle w:val="Heading1"/>
        <w:tabs>
          <w:tab w:val="left" w:leader="none" w:pos="709"/>
        </w:tabs>
        <w:spacing w:line="360" w:lineRule="auto"/>
        <w:rPr>
          <w:sz w:val="22"/>
          <w:szCs w:val="22"/>
        </w:rPr>
      </w:pPr>
      <w:bookmarkStart w:colFirst="0" w:colLast="0" w:name="_heading=h.3znysh7" w:id="3"/>
      <w:bookmarkEnd w:id="3"/>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85">
      <w:pPr>
        <w:spacing w:line="360" w:lineRule="auto"/>
        <w:ind w:firstLine="0"/>
        <w:rPr/>
      </w:pPr>
      <w:r w:rsidDel="00000000" w:rsidR="00000000" w:rsidRPr="00000000">
        <w:rPr>
          <w:rtl w:val="0"/>
        </w:rPr>
        <w:t xml:space="preserve">A metodologia é um tipo de modelo que estuda as formas dos métodos praticados nos estudos. Ou seja, ele estuda os caminhos para chegar a um fim. No site o cliente vai entrar no site, dar uma olhada nos produtos. Escolher um sozinho, fazer os procedimentos da compra, pagar e a compra realizada. Ao contrário da loja real, no site o cliente não terá apoio de funcionários.</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line="240" w:lineRule="auto"/>
        <w:ind w:left="2127" w:firstLine="0"/>
        <w:rPr>
          <w:b w:val="1"/>
          <w:color w:val="000000"/>
          <w:sz w:val="28"/>
          <w:szCs w:val="28"/>
        </w:rPr>
      </w:pPr>
      <w:r w:rsidDel="00000000" w:rsidR="00000000" w:rsidRPr="00000000">
        <w:rPr>
          <w:rtl w:val="0"/>
        </w:rPr>
        <w:t xml:space="preserve">A metodologia adotada neste trabalho buscou delinear o processo de construção de um sistema para automatizar. Considera-se trabalho prático, caracterizado como pesquisa aplicada, direcionada para a construção de um sistema para a solução de um problema (GIL, 2002, Jung 2004). Utilizou-se a pesquisa bibliográfica documental para embasar a sua construção, trazendo as experiências relatadas em trabalhos publicados e conhecidos sobre a construção de sistema para salão de beleza. Para diagnosticar os problemas nos pequenos salões, desenvolveu-se um questionário que foi aplicado para identificar as necessidades reais dos estabelecimentos para levantamento dos requisitos de software: negócio e funcionalidade. Na sequência, analisaram-se os dados coletados com a pesquisa e definiu o roteiro de desenvolvimento do sistema, quais os requisitos necessários, a descrição do mini mundo e a descrição das regras de negócio. Definido o roteiro, foram escolhidas as técnicas e recursos tecnológicos a serem utilizados, como o ambiente de edição e desenvolvimento, o banco de dados, a linguagem de programação e as ferramentas e frameworks. Após toda a análise de requisitos e a escolha das ferramentas a serem utilizadas deu se início a implementação, a tarefa de “codificação” começando do "zero" e auxílio das bibliotecas, tendo como base a documentação oriunda da fase de design junto com a documentação de requisitos e pôr fim a realização de testes tendo por resultado um sistema para gerenciamento de salões de beleza de acordo com demanda de mercado, atendendo setor de beleza que deseja se sobressair e permanecer no mercado competitivo por meio da informatização.</w:t>
      </w:r>
      <w:r w:rsidDel="00000000" w:rsidR="00000000" w:rsidRPr="00000000">
        <w:rPr>
          <w:rtl w:val="0"/>
        </w:rPr>
      </w:r>
    </w:p>
    <w:p w:rsidR="00000000" w:rsidDel="00000000" w:rsidP="00000000" w:rsidRDefault="00000000" w:rsidRPr="00000000" w14:paraId="00000087">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color w:val="000000"/>
          <w:sz w:val="24"/>
          <w:szCs w:val="24"/>
          <w:rtl w:val="0"/>
        </w:rPr>
        <w:t xml:space="preserve">O projeto será feito por duas bases: HTML e Banco de dados.</w:t>
      </w: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HTML Foi feita em 1991, por Tim Berners-Lee no CERN ( European Council for Nuclear Research) que fica na </w:t>
      </w:r>
      <w:r w:rsidDel="00000000" w:rsidR="00000000" w:rsidRPr="00000000">
        <w:rPr>
          <w:rtl w:val="0"/>
        </w:rPr>
        <w:t xml:space="preserve">Suíça</w:t>
      </w:r>
      <w:r w:rsidDel="00000000" w:rsidR="00000000" w:rsidRPr="00000000">
        <w:rPr>
          <w:i w:val="0"/>
          <w:smallCaps w:val="0"/>
          <w:strike w:val="0"/>
          <w:color w:val="000000"/>
          <w:sz w:val="24"/>
          <w:szCs w:val="24"/>
          <w:u w:val="none"/>
          <w:shd w:fill="auto" w:val="clear"/>
          <w:vertAlign w:val="baseline"/>
          <w:rtl w:val="0"/>
        </w:rPr>
        <w:t xml:space="preserve">. No começo o HTML tinha como </w:t>
      </w:r>
      <w:r w:rsidDel="00000000" w:rsidR="00000000" w:rsidRPr="00000000">
        <w:rPr>
          <w:rtl w:val="0"/>
        </w:rPr>
        <w:t xml:space="preserve">função ligar</w:t>
      </w:r>
      <w:r w:rsidDel="00000000" w:rsidR="00000000" w:rsidRPr="00000000">
        <w:rPr>
          <w:i w:val="0"/>
          <w:smallCaps w:val="0"/>
          <w:strike w:val="0"/>
          <w:color w:val="000000"/>
          <w:sz w:val="24"/>
          <w:szCs w:val="24"/>
          <w:u w:val="none"/>
          <w:shd w:fill="auto" w:val="clear"/>
          <w:vertAlign w:val="baseline"/>
          <w:rtl w:val="0"/>
        </w:rPr>
        <w:t xml:space="preserve"> as empresas e enviar facilmente os arquivos, só que um ano depois foi liberado uma biblioteca de desenvolvimento o </w:t>
      </w:r>
      <w:r w:rsidDel="00000000" w:rsidR="00000000" w:rsidRPr="00000000">
        <w:rPr>
          <w:rtl w:val="0"/>
        </w:rPr>
        <w:t xml:space="preserve">W W W(WORLD WIDE WEB) </w:t>
      </w:r>
      <w:r w:rsidDel="00000000" w:rsidR="00000000" w:rsidRPr="00000000">
        <w:rPr>
          <w:i w:val="0"/>
          <w:smallCaps w:val="0"/>
          <w:strike w:val="0"/>
          <w:color w:val="000000"/>
          <w:sz w:val="24"/>
          <w:szCs w:val="24"/>
          <w:u w:val="none"/>
          <w:shd w:fill="auto" w:val="clear"/>
          <w:vertAlign w:val="baseline"/>
          <w:rtl w:val="0"/>
        </w:rPr>
        <w:t xml:space="preserve">que é uma rede mundial, podendo dizer que os dois se </w:t>
      </w:r>
      <w:r w:rsidDel="00000000" w:rsidR="00000000" w:rsidRPr="00000000">
        <w:rPr>
          <w:rtl w:val="0"/>
        </w:rPr>
        <w:t xml:space="preserve">juntaram e eles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expandiram</w:t>
      </w:r>
      <w:r w:rsidDel="00000000" w:rsidR="00000000" w:rsidRPr="00000000">
        <w:rPr>
          <w:i w:val="0"/>
          <w:smallCaps w:val="0"/>
          <w:strike w:val="0"/>
          <w:color w:val="000000"/>
          <w:sz w:val="24"/>
          <w:szCs w:val="24"/>
          <w:u w:val="none"/>
          <w:shd w:fill="auto" w:val="clear"/>
          <w:vertAlign w:val="baseline"/>
          <w:rtl w:val="0"/>
        </w:rPr>
        <w:t xml:space="preserve"> a Web. O HTML é uma linguagem para o desenvolvimento do sistema. Essas linguagens são feitas por códigos que fazem certos conteúdos específicos, onde esses códigos criaram páginas na WEB.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Junto com o html, também terá o CSS. Foi criado por Hakon Lie, em outubro de 1994. O </w:t>
      </w:r>
      <w:r w:rsidDel="00000000" w:rsidR="00000000" w:rsidRPr="00000000">
        <w:rPr>
          <w:rtl w:val="0"/>
        </w:rPr>
        <w:t xml:space="preserve">CSS tem</w:t>
      </w:r>
      <w:r w:rsidDel="00000000" w:rsidR="00000000" w:rsidRPr="00000000">
        <w:rPr>
          <w:i w:val="0"/>
          <w:smallCaps w:val="0"/>
          <w:strike w:val="0"/>
          <w:color w:val="000000"/>
          <w:sz w:val="24"/>
          <w:szCs w:val="24"/>
          <w:u w:val="none"/>
          <w:shd w:fill="auto" w:val="clear"/>
          <w:vertAlign w:val="baseline"/>
          <w:rtl w:val="0"/>
        </w:rPr>
        <w:t xml:space="preserve"> mais função na tela principal, mais na aparência, como a margem, linhas, imagens e entre outras. Ele tem como </w:t>
      </w:r>
      <w:r w:rsidDel="00000000" w:rsidR="00000000" w:rsidRPr="00000000">
        <w:rPr>
          <w:rtl w:val="0"/>
        </w:rPr>
        <w:t xml:space="preserve">intenção facilitar</w:t>
      </w:r>
      <w:r w:rsidDel="00000000" w:rsidR="00000000" w:rsidRPr="00000000">
        <w:rPr>
          <w:i w:val="0"/>
          <w:smallCaps w:val="0"/>
          <w:strike w:val="0"/>
          <w:color w:val="000000"/>
          <w:sz w:val="24"/>
          <w:szCs w:val="24"/>
          <w:u w:val="none"/>
          <w:shd w:fill="auto" w:val="clear"/>
          <w:vertAlign w:val="baseline"/>
          <w:rtl w:val="0"/>
        </w:rPr>
        <w:t xml:space="preserve"> as programações do site. Já avisando que o CSS não é uma linguagem. Linguagens são um tipo ferramentas que dão formas para a página, como as cores, o alinhamento, a fonte e etc.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Esses códigos serão realizados no Visual Studio Code, que é um tipo de editor de códigos, que foi </w:t>
      </w:r>
      <w:r w:rsidDel="00000000" w:rsidR="00000000" w:rsidRPr="00000000">
        <w:rPr>
          <w:rtl w:val="0"/>
        </w:rPr>
        <w:t xml:space="preserve">feito</w:t>
      </w:r>
      <w:r w:rsidDel="00000000" w:rsidR="00000000" w:rsidRPr="00000000">
        <w:rPr>
          <w:i w:val="0"/>
          <w:smallCaps w:val="0"/>
          <w:strike w:val="0"/>
          <w:color w:val="000000"/>
          <w:sz w:val="24"/>
          <w:szCs w:val="24"/>
          <w:u w:val="none"/>
          <w:shd w:fill="auto" w:val="clear"/>
          <w:vertAlign w:val="baseline"/>
          <w:rtl w:val="0"/>
        </w:rPr>
        <w:t xml:space="preserve"> pela Microsoft para Windows. O Visual Sutdio Code é capaz de fazer muitas coisas que nos ajudam a trabalhar melhor.</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38"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princípio ele é uma ferramenta muito simples, mas ele possui uma loja de extensões imensa, e que continua crescendo. Ou seja, com essa enorme coleção de extensões, podemos adicionar diversas funcionalidades ao VS Code de forma bem simples. Dessa maneira, ele pode facilmente ser comparado a grandes </w:t>
      </w:r>
      <w:r w:rsidDel="00000000" w:rsidR="00000000" w:rsidRPr="00000000">
        <w:rPr>
          <w:sz w:val="22"/>
          <w:szCs w:val="22"/>
          <w:rtl w:val="0"/>
        </w:rPr>
        <w:t xml:space="preserve">ideias</w:t>
      </w:r>
      <w:r w:rsidDel="00000000" w:rsidR="00000000" w:rsidRPr="00000000">
        <w:rPr>
          <w:i w:val="0"/>
          <w:smallCaps w:val="0"/>
          <w:strike w:val="0"/>
          <w:color w:val="000000"/>
          <w:sz w:val="22"/>
          <w:szCs w:val="22"/>
          <w:u w:val="none"/>
          <w:shd w:fill="auto" w:val="clear"/>
          <w:vertAlign w:val="baseline"/>
          <w:rtl w:val="0"/>
        </w:rPr>
        <w:t xml:space="preserve"> pagas. Qualquer um pode criar uma extensão e publicar na loja. Desse modo, sempre há novas ferramentas que podem ser interessantes para alguém. (Hanashiro, 2021)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Bando de Dados é um </w:t>
      </w:r>
      <w:r w:rsidDel="00000000" w:rsidR="00000000" w:rsidRPr="00000000">
        <w:rPr>
          <w:rtl w:val="0"/>
        </w:rPr>
        <w:t xml:space="preserve">conjunto organizado</w:t>
      </w:r>
      <w:r w:rsidDel="00000000" w:rsidR="00000000" w:rsidRPr="00000000">
        <w:rPr>
          <w:i w:val="0"/>
          <w:smallCaps w:val="0"/>
          <w:strike w:val="0"/>
          <w:color w:val="000000"/>
          <w:sz w:val="24"/>
          <w:szCs w:val="24"/>
          <w:u w:val="none"/>
          <w:shd w:fill="auto" w:val="clear"/>
          <w:vertAlign w:val="baseline"/>
          <w:rtl w:val="0"/>
        </w:rPr>
        <w:t xml:space="preserve"> de informações, que </w:t>
      </w:r>
      <w:r w:rsidDel="00000000" w:rsidR="00000000" w:rsidRPr="00000000">
        <w:rPr>
          <w:rtl w:val="0"/>
        </w:rPr>
        <w:t xml:space="preserve">ficam</w:t>
      </w:r>
      <w:r w:rsidDel="00000000" w:rsidR="00000000" w:rsidRPr="00000000">
        <w:rPr>
          <w:i w:val="0"/>
          <w:smallCaps w:val="0"/>
          <w:strike w:val="0"/>
          <w:color w:val="000000"/>
          <w:sz w:val="24"/>
          <w:szCs w:val="24"/>
          <w:u w:val="none"/>
          <w:shd w:fill="auto" w:val="clear"/>
          <w:vertAlign w:val="baseline"/>
          <w:rtl w:val="0"/>
        </w:rPr>
        <w:t xml:space="preserve"> guardadas num computador.  Esses dados podem ser pessoas, lugares ou até mesmo informações em geral.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38"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SGBD é a sigla para Sistema Gerenciador de Banco de Dados – em inglês, Data Base Management System. Por meio desse recurso, operacionalizado na forma de software, sua empresa se habilita a realizar uma série de tarefas e atividades, tomando seus dados como referência. (Five Acts,2021)</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 realizar o banco, </w:t>
      </w:r>
      <w:r w:rsidDel="00000000" w:rsidR="00000000" w:rsidRPr="00000000">
        <w:rPr>
          <w:rtl w:val="0"/>
        </w:rPr>
        <w:t xml:space="preserve">existem</w:t>
      </w:r>
      <w:r w:rsidDel="00000000" w:rsidR="00000000" w:rsidRPr="00000000">
        <w:rPr>
          <w:i w:val="0"/>
          <w:smallCaps w:val="0"/>
          <w:strike w:val="0"/>
          <w:color w:val="000000"/>
          <w:sz w:val="24"/>
          <w:szCs w:val="24"/>
          <w:u w:val="none"/>
          <w:shd w:fill="auto" w:val="clear"/>
          <w:vertAlign w:val="baseline"/>
          <w:rtl w:val="0"/>
        </w:rPr>
        <w:t xml:space="preserve"> três etapas para se realizar, que são os modelos. O modelo Conceitual, Modelo </w:t>
      </w:r>
      <w:r w:rsidDel="00000000" w:rsidR="00000000" w:rsidRPr="00000000">
        <w:rPr>
          <w:rtl w:val="0"/>
        </w:rPr>
        <w:t xml:space="preserve">Lógico</w:t>
      </w:r>
      <w:r w:rsidDel="00000000" w:rsidR="00000000" w:rsidRPr="00000000">
        <w:rPr>
          <w:i w:val="0"/>
          <w:smallCaps w:val="0"/>
          <w:strike w:val="0"/>
          <w:color w:val="000000"/>
          <w:sz w:val="24"/>
          <w:szCs w:val="24"/>
          <w:u w:val="none"/>
          <w:shd w:fill="auto" w:val="clear"/>
          <w:vertAlign w:val="baseline"/>
          <w:rtl w:val="0"/>
        </w:rPr>
        <w:t xml:space="preserve"> e o Modelo Físico.</w:t>
      </w:r>
    </w:p>
    <w:p w:rsidR="00000000" w:rsidDel="00000000" w:rsidP="00000000" w:rsidRDefault="00000000" w:rsidRPr="00000000" w14:paraId="00000097">
      <w:pPr>
        <w:pStyle w:val="Heading2"/>
        <w:keepNext w:val="0"/>
        <w:widowControl w:val="1"/>
        <w:numPr>
          <w:ilvl w:val="0"/>
          <w:numId w:val="1"/>
        </w:numPr>
        <w:tabs>
          <w:tab w:val="left" w:leader="none" w:pos="0"/>
        </w:tabs>
        <w:ind w:left="420" w:hanging="420"/>
        <w:rPr>
          <w:sz w:val="24"/>
          <w:szCs w:val="24"/>
        </w:rPr>
      </w:pPr>
      <w:r w:rsidDel="00000000" w:rsidR="00000000" w:rsidRPr="00000000">
        <w:rPr>
          <w:b w:val="0"/>
          <w:sz w:val="24"/>
          <w:szCs w:val="24"/>
          <w:rtl w:val="0"/>
        </w:rPr>
        <w:t xml:space="preserve">O Modelo Conceitual é um aplicativo que desenha diagramas. Vai ser feito no DIA Diagram. Foi feita por </w:t>
      </w:r>
      <w:hyperlink r:id="rId12">
        <w:r w:rsidDel="00000000" w:rsidR="00000000" w:rsidRPr="00000000">
          <w:rPr>
            <w:b w:val="0"/>
            <w:color w:val="000000"/>
            <w:sz w:val="24"/>
            <w:szCs w:val="24"/>
            <w:u w:val="none"/>
            <w:rtl w:val="0"/>
          </w:rPr>
          <w:t xml:space="preserve">Alexander Larsson</w:t>
        </w:r>
      </w:hyperlink>
      <w:r w:rsidDel="00000000" w:rsidR="00000000" w:rsidRPr="00000000">
        <w:rPr>
          <w:b w:val="0"/>
          <w:sz w:val="24"/>
          <w:szCs w:val="24"/>
          <w:rtl w:val="0"/>
        </w:rPr>
        <w:t xml:space="preserve"> para a GNOME. </w:t>
      </w:r>
      <w:r w:rsidDel="00000000" w:rsidR="00000000" w:rsidRPr="00000000">
        <w:rPr>
          <w:rtl w:val="0"/>
        </w:rPr>
      </w:r>
    </w:p>
    <w:p w:rsidR="00000000" w:rsidDel="00000000" w:rsidP="00000000" w:rsidRDefault="00000000" w:rsidRPr="00000000" w14:paraId="00000098">
      <w:pPr>
        <w:numPr>
          <w:ilvl w:val="0"/>
          <w:numId w:val="1"/>
        </w:numPr>
        <w:spacing w:line="360" w:lineRule="auto"/>
        <w:ind w:left="420" w:hanging="420"/>
        <w:rPr>
          <w:sz w:val="24"/>
          <w:szCs w:val="24"/>
        </w:rPr>
      </w:pPr>
      <w:r w:rsidDel="00000000" w:rsidR="00000000" w:rsidRPr="00000000">
        <w:rPr>
          <w:sz w:val="24"/>
          <w:szCs w:val="24"/>
          <w:rtl w:val="0"/>
        </w:rPr>
        <w:t xml:space="preserve">O Modelo </w:t>
      </w:r>
      <w:r w:rsidDel="00000000" w:rsidR="00000000" w:rsidRPr="00000000">
        <w:rPr>
          <w:rtl w:val="0"/>
        </w:rPr>
        <w:t xml:space="preserve">Lógico</w:t>
      </w:r>
      <w:r w:rsidDel="00000000" w:rsidR="00000000" w:rsidRPr="00000000">
        <w:rPr>
          <w:sz w:val="24"/>
          <w:szCs w:val="24"/>
          <w:rtl w:val="0"/>
        </w:rPr>
        <w:t xml:space="preserve"> é uma estrutura de elementos de dados, esse modelo é diferente do físico. O </w:t>
      </w:r>
      <w:r w:rsidDel="00000000" w:rsidR="00000000" w:rsidRPr="00000000">
        <w:rPr>
          <w:rtl w:val="0"/>
        </w:rPr>
        <w:t xml:space="preserve">lógico</w:t>
      </w:r>
      <w:r w:rsidDel="00000000" w:rsidR="00000000" w:rsidRPr="00000000">
        <w:rPr>
          <w:sz w:val="24"/>
          <w:szCs w:val="24"/>
          <w:rtl w:val="0"/>
        </w:rPr>
        <w:t xml:space="preserve"> adiciona mais informações a esses dados, onde dá mais um passo do modelo conceitual. Esse modelo irá ser realizado MYSQL é um sistema de administração de banco de dados, ele ajuda a </w:t>
      </w:r>
      <w:r w:rsidDel="00000000" w:rsidR="00000000" w:rsidRPr="00000000">
        <w:rPr>
          <w:rtl w:val="0"/>
        </w:rPr>
        <w:t xml:space="preserve">guardar</w:t>
      </w:r>
      <w:r w:rsidDel="00000000" w:rsidR="00000000" w:rsidRPr="00000000">
        <w:rPr>
          <w:sz w:val="24"/>
          <w:szCs w:val="24"/>
          <w:rtl w:val="0"/>
        </w:rPr>
        <w:t xml:space="preserve"> as informações dos usuários. O </w:t>
      </w:r>
      <w:r w:rsidDel="00000000" w:rsidR="00000000" w:rsidRPr="00000000">
        <w:rPr>
          <w:rtl w:val="0"/>
        </w:rPr>
        <w:t xml:space="preserve">lógico</w:t>
      </w:r>
      <w:r w:rsidDel="00000000" w:rsidR="00000000" w:rsidRPr="00000000">
        <w:rPr>
          <w:sz w:val="24"/>
          <w:szCs w:val="24"/>
          <w:rtl w:val="0"/>
        </w:rPr>
        <w:t xml:space="preserve"> é o mais perto de um banco de dados verdadeiro. </w:t>
      </w:r>
    </w:p>
    <w:p w:rsidR="00000000" w:rsidDel="00000000" w:rsidP="00000000" w:rsidRDefault="00000000" w:rsidRPr="00000000" w14:paraId="00000099">
      <w:pPr>
        <w:numPr>
          <w:ilvl w:val="0"/>
          <w:numId w:val="1"/>
        </w:numPr>
        <w:spacing w:line="360" w:lineRule="auto"/>
        <w:ind w:left="420" w:hanging="420"/>
        <w:rPr>
          <w:sz w:val="24"/>
          <w:szCs w:val="24"/>
        </w:rPr>
      </w:pPr>
      <w:r w:rsidDel="00000000" w:rsidR="00000000" w:rsidRPr="00000000">
        <w:rPr>
          <w:sz w:val="24"/>
          <w:szCs w:val="24"/>
          <w:rtl w:val="0"/>
        </w:rPr>
        <w:t xml:space="preserve">Para fazer o Modelo Físico, irei usar uma ferramenta chamada SQL (Structured Query Language, Linguagem de consulta estruturada). O </w:t>
      </w:r>
      <w:r w:rsidDel="00000000" w:rsidR="00000000" w:rsidRPr="00000000">
        <w:rPr>
          <w:rtl w:val="0"/>
        </w:rPr>
        <w:t xml:space="preserve">SQL</w:t>
      </w:r>
      <w:r w:rsidDel="00000000" w:rsidR="00000000" w:rsidRPr="00000000">
        <w:rPr>
          <w:sz w:val="24"/>
          <w:szCs w:val="24"/>
          <w:rtl w:val="0"/>
        </w:rPr>
        <w:t xml:space="preserve"> é uma linguagem de programação que pode ajustar os códigos do banco, essa ferramenta pode manipular, consultar e definir os dados.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rPr>
          <w:sz w:val="22"/>
          <w:szCs w:val="22"/>
        </w:rPr>
      </w:pPr>
      <w:r w:rsidDel="00000000" w:rsidR="00000000" w:rsidRPr="00000000">
        <w:rPr>
          <w:rtl w:val="0"/>
        </w:rPr>
      </w:r>
    </w:p>
    <w:p w:rsidR="00000000" w:rsidDel="00000000" w:rsidP="00000000" w:rsidRDefault="00000000" w:rsidRPr="00000000" w14:paraId="0000009C">
      <w:pPr>
        <w:pStyle w:val="Heading1"/>
        <w:tabs>
          <w:tab w:val="left" w:leader="none" w:pos="709"/>
        </w:tabs>
        <w:spacing w:line="360" w:lineRule="auto"/>
        <w:rPr>
          <w:sz w:val="38"/>
          <w:szCs w:val="38"/>
        </w:rPr>
      </w:pPr>
      <w:bookmarkStart w:colFirst="0" w:colLast="0" w:name="_heading=h.tyjcwt" w:id="5"/>
      <w:bookmarkEnd w:id="5"/>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9D">
      <w:pPr>
        <w:tabs>
          <w:tab w:val="left" w:leader="none" w:pos="709"/>
        </w:tabs>
        <w:rPr/>
      </w:pPr>
      <w:r w:rsidDel="00000000" w:rsidR="00000000" w:rsidRPr="00000000">
        <w:rPr>
          <w:rtl w:val="0"/>
        </w:rPr>
      </w:r>
    </w:p>
    <w:p w:rsidR="00000000" w:rsidDel="00000000" w:rsidP="00000000" w:rsidRDefault="00000000" w:rsidRPr="00000000" w14:paraId="0000009E">
      <w:pPr>
        <w:tabs>
          <w:tab w:val="left" w:leader="none" w:pos="709"/>
        </w:tabs>
        <w:spacing w:after="240" w:line="240" w:lineRule="auto"/>
        <w:ind w:firstLine="0"/>
        <w:rPr>
          <w:sz w:val="22"/>
          <w:szCs w:val="22"/>
        </w:rPr>
      </w:pPr>
      <w:r w:rsidDel="00000000" w:rsidR="00000000" w:rsidRPr="00000000">
        <w:rPr>
          <w:sz w:val="22"/>
          <w:szCs w:val="22"/>
          <w:rtl w:val="0"/>
        </w:rPr>
        <w:t xml:space="preserve">O </w:t>
      </w:r>
      <w:r w:rsidDel="00000000" w:rsidR="00000000" w:rsidRPr="00000000">
        <w:rPr>
          <w:sz w:val="22"/>
          <w:szCs w:val="22"/>
          <w:rtl w:val="0"/>
        </w:rPr>
        <w:t xml:space="preserve">ciclo de vida do software web</w:t>
      </w:r>
      <w:r w:rsidDel="00000000" w:rsidR="00000000" w:rsidRPr="00000000">
        <w:rPr>
          <w:sz w:val="22"/>
          <w:szCs w:val="22"/>
          <w:rtl w:val="0"/>
        </w:rPr>
        <w:t xml:space="preserve"> pode ser definido como as etapas para que um software (programa) seja desenvolvido, desde sua concepção inicial até sua disponibilização aos usuários. Contudo, existem diversas formas de desenvolver um programa e, consequentemente, </w:t>
      </w:r>
      <w:r w:rsidDel="00000000" w:rsidR="00000000" w:rsidRPr="00000000">
        <w:rPr>
          <w:sz w:val="22"/>
          <w:szCs w:val="22"/>
          <w:rtl w:val="0"/>
        </w:rPr>
        <w:t xml:space="preserve">diferentes modelos de ciclos de vida. Software Web</w:t>
      </w:r>
      <w:r w:rsidDel="00000000" w:rsidR="00000000" w:rsidRPr="00000000">
        <w:rPr>
          <w:sz w:val="22"/>
          <w:szCs w:val="22"/>
          <w:rtl w:val="0"/>
        </w:rPr>
        <w:t xml:space="preserve"> ou </w:t>
      </w:r>
      <w:r w:rsidDel="00000000" w:rsidR="00000000" w:rsidRPr="00000000">
        <w:rPr>
          <w:sz w:val="22"/>
          <w:szCs w:val="22"/>
          <w:rtl w:val="0"/>
        </w:rPr>
        <w:t xml:space="preserve">Web Software</w:t>
      </w:r>
      <w:r w:rsidDel="00000000" w:rsidR="00000000" w:rsidRPr="00000000">
        <w:rPr>
          <w:sz w:val="22"/>
          <w:szCs w:val="22"/>
          <w:rtl w:val="0"/>
        </w:rPr>
        <w:t xml:space="preserve"> é um programa que é utilizado pela Internet com um navegador web (Google Chrome, Safari, Firefox, etc), não sendo necessário efetuar um download (baixar) ou atualizá-lo (MALU, 2021).</w:t>
      </w:r>
    </w:p>
    <w:p w:rsidR="00000000" w:rsidDel="00000000" w:rsidP="00000000" w:rsidRDefault="00000000" w:rsidRPr="00000000" w14:paraId="0000009F">
      <w:pPr>
        <w:pStyle w:val="Heading3"/>
        <w:keepNext w:val="0"/>
        <w:tabs>
          <w:tab w:val="left" w:leader="none" w:pos="709"/>
        </w:tabs>
        <w:spacing w:after="80" w:before="280" w:lineRule="auto"/>
        <w:ind w:left="0"/>
        <w:rPr>
          <w:b w:val="1"/>
          <w:sz w:val="26"/>
          <w:szCs w:val="26"/>
        </w:rPr>
      </w:pPr>
      <w:bookmarkStart w:colFirst="0" w:colLast="0" w:name="_heading=h.pta9bnah0a1z" w:id="6"/>
      <w:bookmarkEnd w:id="6"/>
      <w:r w:rsidDel="00000000" w:rsidR="00000000" w:rsidRPr="00000000">
        <w:rPr>
          <w:b w:val="1"/>
          <w:sz w:val="26"/>
          <w:szCs w:val="26"/>
          <w:rtl w:val="0"/>
        </w:rPr>
        <w:t xml:space="preserve">Modelo Cascata</w:t>
      </w:r>
    </w:p>
    <w:p w:rsidR="00000000" w:rsidDel="00000000" w:rsidP="00000000" w:rsidRDefault="00000000" w:rsidRPr="00000000" w14:paraId="000000A0">
      <w:pPr>
        <w:tabs>
          <w:tab w:val="left" w:leader="none" w:pos="709"/>
        </w:tabs>
        <w:spacing w:after="0" w:before="0" w:line="240" w:lineRule="auto"/>
        <w:ind w:left="1440" w:firstLine="0"/>
        <w:rPr>
          <w:sz w:val="22"/>
          <w:szCs w:val="22"/>
        </w:rPr>
      </w:pPr>
      <w:r w:rsidDel="00000000" w:rsidR="00000000" w:rsidRPr="00000000">
        <w:rPr>
          <w:sz w:val="22"/>
          <w:szCs w:val="22"/>
          <w:rtl w:val="0"/>
        </w:rPr>
        <w:t xml:space="preserve">Recebe este nome por conta de seu sequenciamento. Em outras palavras, uma fase só pode ser iniciada quando a anterior estiver finalizada, de forma semelhante a linha de montagem de uma fábrica. Criado em 1966 e formalizado por Royce em 1970, o modelo em cascata foi o primeiro a propor uma organização para o desenvolvimento de programas, que, até então, não era feito de forma estruturada. Por ser mais antigo, este modelo é considerado mais rígido e não é facilmente adaptável a mudanças. Além disso, o cliente só terá a primeira versão do software ao final de todas as etapas, sem a previsão de feedback (retorno) antes. Contudo, esse rigor pode ser uma vantagem visto que é necessário focar em cada uma das etapas, garantindo que não haverá erros nelas (MALU, 2021).</w:t>
      </w:r>
    </w:p>
    <w:p w:rsidR="00000000" w:rsidDel="00000000" w:rsidP="00000000" w:rsidRDefault="00000000" w:rsidRPr="00000000" w14:paraId="000000A1">
      <w:pPr>
        <w:tabs>
          <w:tab w:val="left" w:leader="none" w:pos="709"/>
        </w:tabs>
        <w:spacing w:after="0" w:before="0" w:line="240" w:lineRule="auto"/>
        <w:ind w:left="1440" w:firstLine="0"/>
        <w:rPr/>
      </w:pPr>
      <w:r w:rsidDel="00000000" w:rsidR="00000000" w:rsidRPr="00000000">
        <w:rPr>
          <w:rtl w:val="0"/>
        </w:rPr>
      </w:r>
    </w:p>
    <w:p w:rsidR="00000000" w:rsidDel="00000000" w:rsidP="00000000" w:rsidRDefault="00000000" w:rsidRPr="00000000" w14:paraId="000000A2">
      <w:pPr>
        <w:tabs>
          <w:tab w:val="left" w:leader="none" w:pos="709"/>
        </w:tabs>
        <w:spacing w:line="240" w:lineRule="auto"/>
        <w:ind w:left="0" w:firstLine="0"/>
        <w:jc w:val="center"/>
        <w:rPr/>
      </w:pPr>
      <w:r w:rsidDel="00000000" w:rsidR="00000000" w:rsidRPr="00000000">
        <w:rPr/>
        <w:drawing>
          <wp:inline distB="114300" distT="114300" distL="114300" distR="114300">
            <wp:extent cx="4133850" cy="3353202"/>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33850" cy="335320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rPr>
          <w:b w:val="1"/>
          <w:color w:val="ff0000"/>
        </w:rPr>
      </w:pPr>
      <w:r w:rsidDel="00000000" w:rsidR="00000000" w:rsidRPr="00000000">
        <w:rPr>
          <w:rtl w:val="0"/>
        </w:rPr>
      </w:r>
    </w:p>
    <w:p w:rsidR="00000000" w:rsidDel="00000000" w:rsidP="00000000" w:rsidRDefault="00000000" w:rsidRPr="00000000" w14:paraId="000000A4">
      <w:pPr>
        <w:ind w:firstLine="0"/>
        <w:rPr>
          <w:b w:val="1"/>
          <w:color w:val="ff0000"/>
        </w:rPr>
      </w:pPr>
      <w:r w:rsidDel="00000000" w:rsidR="00000000" w:rsidRPr="00000000">
        <w:rPr>
          <w:rtl w:val="0"/>
        </w:rPr>
      </w:r>
    </w:p>
    <w:p w:rsidR="00000000" w:rsidDel="00000000" w:rsidP="00000000" w:rsidRDefault="00000000" w:rsidRPr="00000000" w14:paraId="000000A5">
      <w:pPr>
        <w:pStyle w:val="Heading2"/>
        <w:tabs>
          <w:tab w:val="left" w:leader="none" w:pos="0"/>
        </w:tabs>
        <w:spacing w:after="0" w:before="0" w:lineRule="auto"/>
        <w:rPr/>
      </w:pPr>
      <w:bookmarkStart w:colFirst="0" w:colLast="0" w:name="_heading=h.3dy6vkm" w:id="7"/>
      <w:bookmarkEnd w:id="7"/>
      <w:r w:rsidDel="00000000" w:rsidR="00000000" w:rsidRPr="00000000">
        <w:rPr>
          <w:rtl w:val="0"/>
        </w:rPr>
        <w:t xml:space="preserve">5.1 Requisitos </w:t>
      </w:r>
    </w:p>
    <w:p w:rsidR="00000000" w:rsidDel="00000000" w:rsidP="00000000" w:rsidRDefault="00000000" w:rsidRPr="00000000" w14:paraId="000000A6">
      <w:pPr>
        <w:tabs>
          <w:tab w:val="left" w:leader="none" w:pos="0"/>
        </w:tabs>
        <w:spacing w:line="240" w:lineRule="auto"/>
        <w:ind w:left="1440" w:firstLine="0"/>
        <w:rPr>
          <w:sz w:val="22"/>
          <w:szCs w:val="22"/>
        </w:rPr>
      </w:pPr>
      <w:r w:rsidDel="00000000" w:rsidR="00000000" w:rsidRPr="00000000">
        <w:rPr>
          <w:sz w:val="22"/>
          <w:szCs w:val="22"/>
          <w:rtl w:val="0"/>
        </w:rPr>
        <w:t xml:space="preserve">Os requisitos do sistema são declarações articuladas de forma clara sobre o que um sistema deve ser capaz de fazer para satisfazer as necessidades e requisitos dos intervenientes e que derivam de requisitos negociais e de requisitos do utilizador, de acordo com a figura “Hierarquia dos Requisitos” abaixo. Devem ser definidos em duas categorias claras, funcionais e não funcionais. Os requisitos funcionais descrevem o comportamento exigido e as funções do sistema. Os requisitos não funcionais descrevem os critérios específicos que podem ser usados para avaliar o funcionamento de um sistema, exemplo, desempenho, segurança e disponibilidade (Duffus, 2021).</w:t>
      </w:r>
    </w:p>
    <w:p w:rsidR="00000000" w:rsidDel="00000000" w:rsidP="00000000" w:rsidRDefault="00000000" w:rsidRPr="00000000" w14:paraId="000000A7">
      <w:pPr>
        <w:tabs>
          <w:tab w:val="left" w:leader="none" w:pos="0"/>
        </w:tabs>
        <w:spacing w:line="360" w:lineRule="auto"/>
        <w:ind w:left="1440" w:firstLine="0"/>
        <w:rPr/>
      </w:pPr>
      <w:r w:rsidDel="00000000" w:rsidR="00000000" w:rsidRPr="00000000">
        <w:rPr>
          <w:rtl w:val="0"/>
        </w:rPr>
      </w:r>
    </w:p>
    <w:p w:rsidR="00000000" w:rsidDel="00000000" w:rsidP="00000000" w:rsidRDefault="00000000" w:rsidRPr="00000000" w14:paraId="000000A8">
      <w:pPr>
        <w:pStyle w:val="Heading2"/>
        <w:tabs>
          <w:tab w:val="left" w:leader="none" w:pos="0"/>
        </w:tabs>
        <w:spacing w:after="0" w:before="0" w:lineRule="auto"/>
        <w:rPr/>
      </w:pPr>
      <w:bookmarkStart w:colFirst="0" w:colLast="0" w:name="_heading=h.1t3h5sf" w:id="8"/>
      <w:bookmarkEnd w:id="8"/>
      <w:r w:rsidDel="00000000" w:rsidR="00000000" w:rsidRPr="00000000">
        <w:rPr>
          <w:rtl w:val="0"/>
        </w:rPr>
        <w:t xml:space="preserve">5.1.1 Requisitos funcionais</w:t>
      </w:r>
    </w:p>
    <w:p w:rsidR="00000000" w:rsidDel="00000000" w:rsidP="00000000" w:rsidRDefault="00000000" w:rsidRPr="00000000" w14:paraId="000000A9">
      <w:pPr>
        <w:tabs>
          <w:tab w:val="left" w:leader="none" w:pos="0"/>
        </w:tabs>
        <w:rPr/>
      </w:pPr>
      <w:r w:rsidDel="00000000" w:rsidR="00000000" w:rsidRPr="00000000">
        <w:rPr>
          <w:rtl w:val="0"/>
        </w:rPr>
      </w:r>
    </w:p>
    <w:p w:rsidR="00000000" w:rsidDel="00000000" w:rsidP="00000000" w:rsidRDefault="00000000" w:rsidRPr="00000000" w14:paraId="000000AA">
      <w:pPr>
        <w:widowControl w:val="1"/>
        <w:spacing w:line="360" w:lineRule="auto"/>
        <w:ind w:firstLine="0"/>
        <w:rPr/>
      </w:pPr>
      <w:r w:rsidDel="00000000" w:rsidR="00000000" w:rsidRPr="00000000">
        <w:rPr>
          <w:rtl w:val="0"/>
        </w:rPr>
        <w:t xml:space="preserve">São as descrições do que o sistema do software irá fazer. Essas descrições irão incluir serviços fornecidos pelo sistema, as suas qualidades específicas e suas restrições operacionais. Ou seja, esse requisito representa as necessidades dos clientes de um sistema. </w:t>
      </w:r>
    </w:p>
    <w:p w:rsidR="00000000" w:rsidDel="00000000" w:rsidP="00000000" w:rsidRDefault="00000000" w:rsidRPr="00000000" w14:paraId="000000AB">
      <w:pPr>
        <w:widowControl w:val="1"/>
        <w:shd w:fill="ffffff" w:val="clear"/>
        <w:spacing w:after="240" w:line="240" w:lineRule="auto"/>
        <w:ind w:left="144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Um requisito funcional é uma declaração de como um sistema deve se comportar. Define o que o sistema deve fazer para atender às necessidades ou expectativas do usuário. Os requisitos funcionais podem ser pensados ​​como recursos que o usuário detecta. Eles são diferentes dos requisitos não funcionais, que definem como o sistema deve funcionar internamente (por exemplo, desempenho, segurança, etc.) [...] Os requisitos funcionais são compostos de duas partes: função e comportamento. A função é o que o sistema faz (por exemplo, “calcular imposto sobre vendas”). O comportamento é como o sistema faz isso (por exemplo, “O sistema deve calcular o imposto sobre vendas multiplicando o preço de compra pela alíquota do imposto.”) (WARWICK, 2023).</w:t>
      </w:r>
    </w:p>
    <w:p w:rsidR="00000000" w:rsidDel="00000000" w:rsidP="00000000" w:rsidRDefault="00000000" w:rsidRPr="00000000" w14:paraId="000000AC">
      <w:pPr>
        <w:widowControl w:val="1"/>
        <w:shd w:fill="ffffff" w:val="clear"/>
        <w:spacing w:after="240" w:line="276" w:lineRule="auto"/>
        <w:ind w:left="72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D">
      <w:pPr>
        <w:tabs>
          <w:tab w:val="left" w:leader="none" w:pos="0"/>
        </w:tabs>
        <w:ind w:firstLine="0"/>
        <w:rPr/>
      </w:pPr>
      <w:r w:rsidDel="00000000" w:rsidR="00000000" w:rsidRPr="00000000">
        <w:rPr/>
        <w:drawing>
          <wp:inline distB="114300" distT="114300" distL="114300" distR="114300">
            <wp:extent cx="5759775" cy="19050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597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0"/>
        </w:tabs>
        <w:ind w:firstLine="0"/>
        <w:rPr/>
      </w:pPr>
      <w:r w:rsidDel="00000000" w:rsidR="00000000" w:rsidRPr="00000000">
        <w:rPr/>
        <w:drawing>
          <wp:inline distB="114300" distT="114300" distL="114300" distR="114300">
            <wp:extent cx="5759775" cy="248920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597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leader="none" w:pos="0"/>
        </w:tabs>
        <w:spacing w:line="360" w:lineRule="auto"/>
        <w:ind w:firstLine="0"/>
        <w:rPr>
          <w:color w:val="000000"/>
          <w:sz w:val="22"/>
          <w:szCs w:val="22"/>
        </w:rPr>
      </w:pPr>
      <w:r w:rsidDel="00000000" w:rsidR="00000000" w:rsidRPr="00000000">
        <w:rPr>
          <w:rtl w:val="0"/>
        </w:rPr>
        <w:tab/>
      </w:r>
      <w:r w:rsidDel="00000000" w:rsidR="00000000" w:rsidRPr="00000000">
        <w:rPr>
          <w:rtl w:val="0"/>
        </w:rPr>
      </w:r>
    </w:p>
    <w:p w:rsidR="00000000" w:rsidDel="00000000" w:rsidP="00000000" w:rsidRDefault="00000000" w:rsidRPr="00000000" w14:paraId="000000B0">
      <w:pPr>
        <w:pStyle w:val="Heading3"/>
        <w:tabs>
          <w:tab w:val="left" w:leader="none" w:pos="709"/>
        </w:tabs>
        <w:spacing w:after="0" w:before="0" w:line="360" w:lineRule="auto"/>
        <w:rPr>
          <w:b w:val="1"/>
        </w:rPr>
      </w:pPr>
      <w:bookmarkStart w:colFirst="0" w:colLast="0" w:name="_heading=h.4d34og8" w:id="9"/>
      <w:bookmarkEnd w:id="9"/>
      <w:r w:rsidDel="00000000" w:rsidR="00000000" w:rsidRPr="00000000">
        <w:rPr>
          <w:b w:val="1"/>
          <w:rtl w:val="0"/>
        </w:rPr>
        <w:t xml:space="preserve">5.1.2 Requisitos não funcionais </w:t>
      </w:r>
    </w:p>
    <w:p w:rsidR="00000000" w:rsidDel="00000000" w:rsidP="00000000" w:rsidRDefault="00000000" w:rsidRPr="00000000" w14:paraId="000000B1">
      <w:pPr>
        <w:tabs>
          <w:tab w:val="left" w:leader="none" w:pos="709"/>
        </w:tabs>
        <w:rPr/>
      </w:pPr>
      <w:r w:rsidDel="00000000" w:rsidR="00000000" w:rsidRPr="00000000">
        <w:rPr>
          <w:rtl w:val="0"/>
        </w:rPr>
      </w:r>
    </w:p>
    <w:p w:rsidR="00000000" w:rsidDel="00000000" w:rsidP="00000000" w:rsidRDefault="00000000" w:rsidRPr="00000000" w14:paraId="000000B2">
      <w:pPr>
        <w:widowControl w:val="1"/>
        <w:spacing w:line="360" w:lineRule="auto"/>
        <w:ind w:firstLine="0"/>
        <w:rPr/>
      </w:pPr>
      <w:r w:rsidDel="00000000" w:rsidR="00000000" w:rsidRPr="00000000">
        <w:rPr>
          <w:rtl w:val="0"/>
        </w:rPr>
        <w:t xml:space="preserve">Os requisitos não funcionais são aqueles que não se intrometem diretamente na parte do desenvolvimento do sistema, nas partes básicas. São alguns aspectos que podem mudar o objetivo final do sistema, caso já não sejam completadas pelo tempo de análise e desenvolvimento do projeto. Ou seja, são requisitos que têm relação com a qualidade do sistema.</w:t>
      </w:r>
    </w:p>
    <w:p w:rsidR="00000000" w:rsidDel="00000000" w:rsidP="00000000" w:rsidRDefault="00000000" w:rsidRPr="00000000" w14:paraId="000000B3">
      <w:pPr>
        <w:widowControl w:val="1"/>
        <w:spacing w:line="360" w:lineRule="auto"/>
        <w:ind w:firstLine="0"/>
        <w:rPr>
          <w:rFonts w:ascii="Verdana" w:cs="Verdana" w:eastAsia="Verdana" w:hAnsi="Verdana"/>
          <w:color w:val="121416"/>
          <w:highlight w:val="white"/>
        </w:rPr>
      </w:pPr>
      <w:r w:rsidDel="00000000" w:rsidR="00000000" w:rsidRPr="00000000">
        <w:rPr>
          <w:rtl w:val="0"/>
        </w:rPr>
      </w:r>
    </w:p>
    <w:p w:rsidR="00000000" w:rsidDel="00000000" w:rsidP="00000000" w:rsidRDefault="00000000" w:rsidRPr="00000000" w14:paraId="000000B4">
      <w:pPr>
        <w:widowControl w:val="1"/>
        <w:spacing w:line="240" w:lineRule="auto"/>
        <w:ind w:left="720" w:firstLine="0"/>
        <w:rPr>
          <w:color w:val="202122"/>
          <w:sz w:val="22"/>
          <w:szCs w:val="22"/>
          <w:highlight w:val="white"/>
        </w:rPr>
      </w:pPr>
      <w:r w:rsidDel="00000000" w:rsidR="00000000" w:rsidRPr="00000000">
        <w:rPr>
          <w:color w:val="202122"/>
          <w:sz w:val="22"/>
          <w:szCs w:val="22"/>
          <w:highlight w:val="white"/>
          <w:rtl w:val="0"/>
        </w:rPr>
        <w:t xml:space="preserve">Requisitos não funcionais são os requisitos relacionados ao uso da aplicação em termos de desempenho, usabilidade, confiabilidade, segurança, disponibilidade, manutenção e tecnologias envolvidas. Estes requisitos dizem respeito a como as funcionalidades serão entregues ao usuário do software (GUILHERME, 2016).</w:t>
      </w:r>
    </w:p>
    <w:p w:rsidR="00000000" w:rsidDel="00000000" w:rsidP="00000000" w:rsidRDefault="00000000" w:rsidRPr="00000000" w14:paraId="000000B5">
      <w:pPr>
        <w:tabs>
          <w:tab w:val="left" w:leader="none" w:pos="709"/>
        </w:tabs>
        <w:spacing w:line="240" w:lineRule="auto"/>
        <w:rPr>
          <w:sz w:val="22"/>
          <w:szCs w:val="22"/>
        </w:rPr>
      </w:pPr>
      <w:r w:rsidDel="00000000" w:rsidR="00000000" w:rsidRPr="00000000">
        <w:rPr>
          <w:rtl w:val="0"/>
        </w:rPr>
      </w:r>
    </w:p>
    <w:p w:rsidR="00000000" w:rsidDel="00000000" w:rsidP="00000000" w:rsidRDefault="00000000" w:rsidRPr="00000000" w14:paraId="000000B6">
      <w:pPr>
        <w:tabs>
          <w:tab w:val="left" w:leader="none" w:pos="0"/>
        </w:tabs>
        <w:spacing w:line="360" w:lineRule="auto"/>
        <w:ind w:firstLine="0"/>
        <w:rPr/>
      </w:pPr>
      <w:r w:rsidDel="00000000" w:rsidR="00000000" w:rsidRPr="00000000">
        <w:rPr>
          <w:rtl w:val="0"/>
        </w:rPr>
        <w:tab/>
      </w:r>
      <w:r w:rsidDel="00000000" w:rsidR="00000000" w:rsidRPr="00000000">
        <w:rPr/>
        <w:drawing>
          <wp:inline distB="114300" distT="114300" distL="114300" distR="114300">
            <wp:extent cx="5710105" cy="2592756"/>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10105" cy="259275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1"/>
        <w:spacing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sz w:val="20"/>
          <w:szCs w:val="20"/>
          <w:rtl w:val="0"/>
        </w:rPr>
        <w:t xml:space="preserve">Fonte:Renczenczen, 2023</w:t>
      </w:r>
      <w:r w:rsidDel="00000000" w:rsidR="00000000" w:rsidRPr="00000000">
        <w:rPr>
          <w:rtl w:val="0"/>
        </w:rPr>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bookmarkStart w:colFirst="0" w:colLast="0" w:name="_heading=h.2s8eyo1" w:id="10"/>
      <w:bookmarkEnd w:id="10"/>
      <w:r w:rsidDel="00000000" w:rsidR="00000000" w:rsidRPr="00000000">
        <w:rPr>
          <w:rtl w:val="0"/>
        </w:rPr>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F">
      <w:pPr>
        <w:pStyle w:val="Heading2"/>
        <w:numPr>
          <w:ilvl w:val="1"/>
          <w:numId w:val="2"/>
        </w:numPr>
        <w:tabs>
          <w:tab w:val="left" w:leader="none" w:pos="0"/>
        </w:tabs>
        <w:spacing w:after="0" w:before="0" w:lineRule="auto"/>
        <w:ind w:left="360" w:hanging="360"/>
        <w:rPr/>
      </w:pPr>
      <w:bookmarkStart w:colFirst="0" w:colLast="0" w:name="_heading=h.17dp8vu" w:id="11"/>
      <w:bookmarkEnd w:id="11"/>
      <w:r w:rsidDel="00000000" w:rsidR="00000000" w:rsidRPr="00000000">
        <w:rPr>
          <w:rtl w:val="0"/>
        </w:rPr>
        <w:t xml:space="preserve"> Diagrama de Contexto</w:t>
      </w:r>
    </w:p>
    <w:p w:rsidR="00000000" w:rsidDel="00000000" w:rsidP="00000000" w:rsidRDefault="00000000" w:rsidRPr="00000000" w14:paraId="000000C0">
      <w:pPr>
        <w:widowControl w:val="1"/>
        <w:spacing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0C1">
      <w:pPr>
        <w:widowControl w:val="1"/>
        <w:spacing w:line="360" w:lineRule="auto"/>
        <w:ind w:firstLine="0"/>
        <w:rPr>
          <w:color w:val="222222"/>
          <w:highlight w:val="white"/>
        </w:rPr>
      </w:pPr>
      <w:r w:rsidDel="00000000" w:rsidR="00000000" w:rsidRPr="00000000">
        <w:rPr>
          <w:color w:val="222222"/>
          <w:highlight w:val="white"/>
          <w:rtl w:val="0"/>
        </w:rPr>
        <w:t xml:space="preserve">O diagrama de contexto é um nível mais alto que tem do fluxo de dados e que tem um único método que representa o sistema todo onde que estabelece um contexto e limites no próprio sistemas, quando for modelado.</w:t>
      </w:r>
    </w:p>
    <w:p w:rsidR="00000000" w:rsidDel="00000000" w:rsidP="00000000" w:rsidRDefault="00000000" w:rsidRPr="00000000" w14:paraId="000000C2">
      <w:pPr>
        <w:widowControl w:val="1"/>
        <w:spacing w:line="276" w:lineRule="auto"/>
        <w:ind w:firstLine="0"/>
        <w:rPr>
          <w:color w:val="222222"/>
          <w:highlight w:val="white"/>
        </w:rPr>
      </w:pPr>
      <w:r w:rsidDel="00000000" w:rsidR="00000000" w:rsidRPr="00000000">
        <w:rPr>
          <w:rtl w:val="0"/>
        </w:rPr>
      </w:r>
    </w:p>
    <w:p w:rsidR="00000000" w:rsidDel="00000000" w:rsidP="00000000" w:rsidRDefault="00000000" w:rsidRPr="00000000" w14:paraId="000000C3">
      <w:pPr>
        <w:widowControl w:val="1"/>
        <w:spacing w:line="240" w:lineRule="auto"/>
        <w:ind w:left="720" w:firstLine="0"/>
        <w:rPr>
          <w:color w:val="222222"/>
          <w:sz w:val="22"/>
          <w:szCs w:val="22"/>
          <w:highlight w:val="white"/>
        </w:rPr>
      </w:pPr>
      <w:r w:rsidDel="00000000" w:rsidR="00000000" w:rsidRPr="00000000">
        <w:rPr>
          <w:color w:val="222222"/>
          <w:sz w:val="22"/>
          <w:szCs w:val="22"/>
          <w:highlight w:val="white"/>
          <w:rtl w:val="0"/>
        </w:rPr>
        <w:t xml:space="preserve">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 (MORALES, 2022).</w:t>
      </w:r>
    </w:p>
    <w:p w:rsidR="00000000" w:rsidDel="00000000" w:rsidP="00000000" w:rsidRDefault="00000000" w:rsidRPr="00000000" w14:paraId="000000C4">
      <w:pPr>
        <w:tabs>
          <w:tab w:val="left" w:leader="none" w:pos="0"/>
        </w:tabs>
        <w:ind w:left="360" w:firstLine="0"/>
        <w:rPr/>
      </w:pPr>
      <w:r w:rsidDel="00000000" w:rsidR="00000000" w:rsidRPr="00000000">
        <w:rPr>
          <w:rtl w:val="0"/>
        </w:rPr>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line="360" w:lineRule="auto"/>
        <w:rPr>
          <w:color w:val="000000"/>
        </w:rPr>
      </w:pPr>
      <w:r w:rsidDel="00000000" w:rsidR="00000000" w:rsidRPr="00000000">
        <w:rPr>
          <w:rtl w:val="0"/>
        </w:rPr>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line="360" w:lineRule="auto"/>
        <w:rPr>
          <w:color w:val="000000"/>
          <w:sz w:val="20"/>
          <w:szCs w:val="20"/>
        </w:rPr>
      </w:pPr>
      <w:r w:rsidDel="00000000" w:rsidR="00000000" w:rsidRPr="00000000">
        <w:rPr/>
        <w:drawing>
          <wp:inline distB="0" distT="0" distL="114300" distR="114300">
            <wp:extent cx="5558155" cy="3231515"/>
            <wp:effectExtent b="0" l="0" r="0" t="0"/>
            <wp:docPr descr="Diagrama de Contexto.drawio" id="15" name="image1.png"/>
            <a:graphic>
              <a:graphicData uri="http://schemas.openxmlformats.org/drawingml/2006/picture">
                <pic:pic>
                  <pic:nvPicPr>
                    <pic:cNvPr descr="Diagrama de Contexto.drawio" id="0" name="image1.png"/>
                    <pic:cNvPicPr preferRelativeResize="0"/>
                  </pic:nvPicPr>
                  <pic:blipFill>
                    <a:blip r:embed="rId17"/>
                    <a:srcRect b="0" l="0" r="0" t="0"/>
                    <a:stretch>
                      <a:fillRect/>
                    </a:stretch>
                  </pic:blipFill>
                  <pic:spPr>
                    <a:xfrm>
                      <a:off x="0" y="0"/>
                      <a:ext cx="5558155" cy="3231515"/>
                    </a:xfrm>
                    <a:prstGeom prst="rect"/>
                    <a:ln/>
                  </pic:spPr>
                </pic:pic>
              </a:graphicData>
            </a:graphic>
          </wp:inline>
        </w:drawing>
      </w:r>
      <w:r w:rsidDel="00000000" w:rsidR="00000000" w:rsidRPr="00000000">
        <w:rPr>
          <w:b w:val="1"/>
          <w:sz w:val="20"/>
          <w:szCs w:val="20"/>
          <w:rtl w:val="0"/>
        </w:rPr>
        <w:t xml:space="preserve">Fonte: Renczenczen, 2023</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C9">
      <w:pPr>
        <w:ind w:firstLine="0"/>
        <w:rPr/>
      </w:pPr>
      <w:r w:rsidDel="00000000" w:rsidR="00000000" w:rsidRPr="00000000">
        <w:rPr>
          <w:rtl w:val="0"/>
        </w:rPr>
      </w:r>
    </w:p>
    <w:p w:rsidR="00000000" w:rsidDel="00000000" w:rsidP="00000000" w:rsidRDefault="00000000" w:rsidRPr="00000000" w14:paraId="000000CA">
      <w:pPr>
        <w:pStyle w:val="Heading2"/>
        <w:numPr>
          <w:ilvl w:val="1"/>
          <w:numId w:val="2"/>
        </w:numPr>
        <w:tabs>
          <w:tab w:val="left" w:leader="none" w:pos="0"/>
        </w:tabs>
        <w:ind w:left="360" w:hanging="360"/>
        <w:rPr/>
      </w:pPr>
      <w:bookmarkStart w:colFirst="0" w:colLast="0" w:name="_heading=h.3rdcrjn" w:id="12"/>
      <w:bookmarkEnd w:id="12"/>
      <w:r w:rsidDel="00000000" w:rsidR="00000000" w:rsidRPr="00000000">
        <w:rPr>
          <w:rtl w:val="0"/>
        </w:rPr>
        <w:t xml:space="preserve">Diagrama de Fluxo de dados</w:t>
      </w:r>
    </w:p>
    <w:p w:rsidR="00000000" w:rsidDel="00000000" w:rsidP="00000000" w:rsidRDefault="00000000" w:rsidRPr="00000000" w14:paraId="000000CB">
      <w:pPr>
        <w:widowControl w:val="1"/>
        <w:spacing w:line="360" w:lineRule="auto"/>
        <w:ind w:firstLine="0"/>
        <w:rPr>
          <w:color w:val="222222"/>
          <w:highlight w:val="white"/>
        </w:rPr>
      </w:pPr>
      <w:r w:rsidDel="00000000" w:rsidR="00000000" w:rsidRPr="00000000">
        <w:rPr>
          <w:color w:val="222222"/>
          <w:highlight w:val="white"/>
          <w:rtl w:val="0"/>
        </w:rPr>
        <w:t xml:space="preserve">O diagrama de fluxo de dados é uma representação das funções do sistema e dos dados que conectam as funções. Ou seja, ele mostra o que é e o que não é feito no sistema. O diagrama mostra parte de componentes do sistema e a interface que estão entre os dois. Um conjunto que reúne os procedimentos, onde são parte do computador que vão ou não ser inseridos.</w:t>
      </w:r>
    </w:p>
    <w:p w:rsidR="00000000" w:rsidDel="00000000" w:rsidP="00000000" w:rsidRDefault="00000000" w:rsidRPr="00000000" w14:paraId="000000CC">
      <w:pPr>
        <w:widowControl w:val="1"/>
        <w:spacing w:line="360" w:lineRule="auto"/>
        <w:ind w:left="720" w:firstLine="0"/>
        <w:rPr>
          <w:color w:val="222222"/>
          <w:sz w:val="22"/>
          <w:szCs w:val="22"/>
          <w:highlight w:val="white"/>
        </w:rPr>
      </w:pPr>
      <w:r w:rsidDel="00000000" w:rsidR="00000000" w:rsidRPr="00000000">
        <w:rPr>
          <w:rtl w:val="0"/>
        </w:rPr>
      </w:r>
    </w:p>
    <w:p w:rsidR="00000000" w:rsidDel="00000000" w:rsidP="00000000" w:rsidRDefault="00000000" w:rsidRPr="00000000" w14:paraId="000000CD">
      <w:pPr>
        <w:widowControl w:val="1"/>
        <w:spacing w:line="240" w:lineRule="auto"/>
        <w:ind w:left="720" w:firstLine="0"/>
        <w:rPr>
          <w:color w:val="222222"/>
          <w:sz w:val="22"/>
          <w:szCs w:val="22"/>
          <w:highlight w:val="white"/>
        </w:rPr>
      </w:pPr>
      <w:r w:rsidDel="00000000" w:rsidR="00000000" w:rsidRPr="00000000">
        <w:rPr>
          <w:color w:val="222222"/>
          <w:sz w:val="22"/>
          <w:szCs w:val="22"/>
          <w:highlight w:val="white"/>
          <w:rtl w:val="0"/>
        </w:rPr>
        <w:t xml:space="preserve">O DFD é uma ferramenta de modelagem que nos permite imaginar um sistema, um software, como uma rede de processos funcionais (módulos ou funções), interligados por “dutos” ou flechas. No desenho do DFD também são representados os depósitos ou “tanques” de armazenamento de dados, isto é, as tabelas físicas com os dados (ROSANA, 2020).</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firstLine="0"/>
        <w:rPr/>
      </w:pPr>
      <w:r w:rsidDel="00000000" w:rsidR="00000000" w:rsidRPr="00000000">
        <w:rPr/>
        <w:drawing>
          <wp:inline distB="114300" distT="114300" distL="114300" distR="114300">
            <wp:extent cx="5759775" cy="26543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597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b w:val="1"/>
          <w:sz w:val="20"/>
          <w:szCs w:val="20"/>
        </w:rPr>
      </w:pPr>
      <w:r w:rsidDel="00000000" w:rsidR="00000000" w:rsidRPr="00000000">
        <w:rPr>
          <w:b w:val="1"/>
          <w:sz w:val="20"/>
          <w:szCs w:val="20"/>
          <w:rtl w:val="0"/>
        </w:rPr>
        <w:t xml:space="preserve">Fonte: Renczenczen, 2023</w:t>
      </w:r>
    </w:p>
    <w:p w:rsidR="00000000" w:rsidDel="00000000" w:rsidP="00000000" w:rsidRDefault="00000000" w:rsidRPr="00000000" w14:paraId="000000D1">
      <w:pPr>
        <w:ind w:left="0" w:firstLine="0"/>
        <w:rPr>
          <w:b w:val="1"/>
          <w:sz w:val="20"/>
          <w:szCs w:val="20"/>
        </w:rPr>
      </w:pPr>
      <w:r w:rsidDel="00000000" w:rsidR="00000000" w:rsidRPr="00000000">
        <w:rPr>
          <w:rtl w:val="0"/>
        </w:rPr>
      </w:r>
    </w:p>
    <w:p w:rsidR="00000000" w:rsidDel="00000000" w:rsidP="00000000" w:rsidRDefault="00000000" w:rsidRPr="00000000" w14:paraId="000000D2">
      <w:pPr>
        <w:pStyle w:val="Heading2"/>
        <w:numPr>
          <w:ilvl w:val="1"/>
          <w:numId w:val="2"/>
        </w:numPr>
        <w:tabs>
          <w:tab w:val="left" w:leader="none" w:pos="0"/>
        </w:tabs>
        <w:ind w:left="578" w:hanging="578"/>
        <w:rPr/>
      </w:pPr>
      <w:bookmarkStart w:colFirst="0" w:colLast="0" w:name="_heading=h.26in1rg" w:id="13"/>
      <w:bookmarkEnd w:id="13"/>
      <w:r w:rsidDel="00000000" w:rsidR="00000000" w:rsidRPr="00000000">
        <w:rPr>
          <w:rtl w:val="0"/>
        </w:rPr>
        <w:t xml:space="preserve">Diagrama de Entidade e relacionamento</w:t>
      </w:r>
    </w:p>
    <w:p w:rsidR="00000000" w:rsidDel="00000000" w:rsidP="00000000" w:rsidRDefault="00000000" w:rsidRPr="00000000" w14:paraId="000000D3">
      <w:pPr>
        <w:tabs>
          <w:tab w:val="left" w:leader="none" w:pos="0"/>
        </w:tabs>
        <w:spacing w:line="360" w:lineRule="auto"/>
        <w:ind w:left="360" w:firstLine="0"/>
        <w:rPr/>
      </w:pPr>
      <w:r w:rsidDel="00000000" w:rsidR="00000000" w:rsidRPr="00000000">
        <w:rPr>
          <w:rtl w:val="0"/>
        </w:rPr>
        <w:t xml:space="preserve">Mer e Der são um modelo lógico utilizado na engenharia de software, onde representa os objetos do mundo real através da entidade. Esses objetos contém caracteres que são os atributos, os relacionamentos em si.</w:t>
      </w:r>
    </w:p>
    <w:p w:rsidR="00000000" w:rsidDel="00000000" w:rsidP="00000000" w:rsidRDefault="00000000" w:rsidRPr="00000000" w14:paraId="000000D4">
      <w:pPr>
        <w:tabs>
          <w:tab w:val="left" w:leader="none" w:pos="0"/>
        </w:tabs>
        <w:spacing w:line="360" w:lineRule="auto"/>
        <w:ind w:left="360" w:firstLine="0"/>
        <w:rPr/>
      </w:pPr>
      <w:r w:rsidDel="00000000" w:rsidR="00000000" w:rsidRPr="00000000">
        <w:rPr>
          <w:rtl w:val="0"/>
        </w:rPr>
      </w:r>
    </w:p>
    <w:p w:rsidR="00000000" w:rsidDel="00000000" w:rsidP="00000000" w:rsidRDefault="00000000" w:rsidRPr="00000000" w14:paraId="000000D5">
      <w:pPr>
        <w:tabs>
          <w:tab w:val="left" w:leader="none" w:pos="0"/>
        </w:tabs>
        <w:spacing w:after="240" w:line="240" w:lineRule="auto"/>
        <w:ind w:left="1440" w:firstLine="0"/>
        <w:rPr/>
      </w:pPr>
      <w:r w:rsidDel="00000000" w:rsidR="00000000" w:rsidRPr="00000000">
        <w:rPr>
          <w:sz w:val="22"/>
          <w:szCs w:val="22"/>
          <w:rtl w:val="0"/>
        </w:rPr>
        <w:t xml:space="preserve">De forma simples, podemos dizer que o Modelo de Entidade e Relacionamento (MER) são diagramas utilizados para projetar Bancos de Dados Relacionais, utilizando como base a relação de objetos reais, e sendo representado por meio de entidades e relacionamentos. É possível usar o MER para ilustrar como os dados são estruturados nos processos de negócios ou para detalhar como os dados são armazenados nos bancos de dados relacionais (Andrea,2021).</w:t>
      </w:r>
      <w:r w:rsidDel="00000000" w:rsidR="00000000" w:rsidRPr="00000000">
        <w:rPr>
          <w:rtl w:val="0"/>
        </w:rPr>
      </w:r>
    </w:p>
    <w:p w:rsidR="00000000" w:rsidDel="00000000" w:rsidP="00000000" w:rsidRDefault="00000000" w:rsidRPr="00000000" w14:paraId="000000D6">
      <w:pPr>
        <w:ind w:firstLine="0"/>
        <w:rPr/>
      </w:pPr>
      <w:r w:rsidDel="00000000" w:rsidR="00000000" w:rsidRPr="00000000">
        <w:rPr/>
        <w:drawing>
          <wp:inline distB="114300" distT="114300" distL="114300" distR="114300">
            <wp:extent cx="5759775" cy="33401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5977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firstLine="0"/>
        <w:rPr/>
      </w:pPr>
      <w:r w:rsidDel="00000000" w:rsidR="00000000" w:rsidRPr="00000000">
        <w:rPr>
          <w:rtl w:val="0"/>
        </w:rPr>
        <w:t xml:space="preserve"> </w:t>
      </w:r>
      <w:r w:rsidDel="00000000" w:rsidR="00000000" w:rsidRPr="00000000">
        <w:rPr>
          <w:b w:val="1"/>
          <w:sz w:val="20"/>
          <w:szCs w:val="20"/>
          <w:rtl w:val="0"/>
        </w:rPr>
        <w:t xml:space="preserve">Fonte: Renczenczen, 2023</w:t>
      </w:r>
      <w:r w:rsidDel="00000000" w:rsidR="00000000" w:rsidRPr="00000000">
        <w:rPr>
          <w:rtl w:val="0"/>
        </w:rPr>
      </w:r>
    </w:p>
    <w:p w:rsidR="00000000" w:rsidDel="00000000" w:rsidP="00000000" w:rsidRDefault="00000000" w:rsidRPr="00000000" w14:paraId="000000D8">
      <w:pPr>
        <w:tabs>
          <w:tab w:val="left" w:leader="none" w:pos="0"/>
        </w:tabs>
        <w:ind w:firstLine="0"/>
        <w:rPr/>
      </w:pPr>
      <w:r w:rsidDel="00000000" w:rsidR="00000000" w:rsidRPr="00000000">
        <w:rPr>
          <w:rtl w:val="0"/>
        </w:rPr>
      </w:r>
    </w:p>
    <w:p w:rsidR="00000000" w:rsidDel="00000000" w:rsidP="00000000" w:rsidRDefault="00000000" w:rsidRPr="00000000" w14:paraId="000000D9">
      <w:pPr>
        <w:pStyle w:val="Heading2"/>
        <w:numPr>
          <w:ilvl w:val="1"/>
          <w:numId w:val="2"/>
        </w:numPr>
        <w:tabs>
          <w:tab w:val="left" w:leader="none" w:pos="0"/>
        </w:tabs>
        <w:ind w:left="578" w:hanging="578"/>
        <w:rPr/>
      </w:pPr>
      <w:bookmarkStart w:colFirst="0" w:colLast="0" w:name="_heading=h.lnxbz9" w:id="14"/>
      <w:bookmarkEnd w:id="14"/>
      <w:r w:rsidDel="00000000" w:rsidR="00000000" w:rsidRPr="00000000">
        <w:rPr>
          <w:rtl w:val="0"/>
        </w:rPr>
        <w:t xml:space="preserve">Dicionário de Dados</w:t>
      </w:r>
      <w:r w:rsidDel="00000000" w:rsidR="00000000" w:rsidRPr="00000000">
        <w:rPr>
          <w:rtl w:val="0"/>
        </w:rPr>
      </w:r>
    </w:p>
    <w:p w:rsidR="00000000" w:rsidDel="00000000" w:rsidP="00000000" w:rsidRDefault="00000000" w:rsidRPr="00000000" w14:paraId="000000DA">
      <w:pPr>
        <w:tabs>
          <w:tab w:val="left" w:leader="none" w:pos="0"/>
        </w:tabs>
        <w:spacing w:line="240" w:lineRule="auto"/>
        <w:ind w:left="360" w:firstLine="0"/>
        <w:rPr/>
      </w:pPr>
      <w:r w:rsidDel="00000000" w:rsidR="00000000" w:rsidRPr="00000000">
        <w:rPr>
          <w:rtl w:val="0"/>
        </w:rPr>
        <w:t xml:space="preserve">Um dicionário de dados armazenado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 (DALTON, 2021).</w:t>
      </w:r>
    </w:p>
    <w:p w:rsidR="00000000" w:rsidDel="00000000" w:rsidP="00000000" w:rsidRDefault="00000000" w:rsidRPr="00000000" w14:paraId="000000DB">
      <w:pPr>
        <w:tabs>
          <w:tab w:val="left" w:leader="none" w:pos="0"/>
        </w:tabs>
        <w:spacing w:line="240" w:lineRule="auto"/>
        <w:ind w:left="360" w:firstLine="0"/>
        <w:rPr/>
      </w:pPr>
      <w:r w:rsidDel="00000000" w:rsidR="00000000" w:rsidRPr="00000000">
        <w:rPr>
          <w:rtl w:val="0"/>
        </w:rPr>
      </w:r>
    </w:p>
    <w:p w:rsidR="00000000" w:rsidDel="00000000" w:rsidP="00000000" w:rsidRDefault="00000000" w:rsidRPr="00000000" w14:paraId="000000DC">
      <w:pPr>
        <w:tabs>
          <w:tab w:val="left" w:leader="none" w:pos="0"/>
        </w:tabs>
        <w:spacing w:line="240" w:lineRule="auto"/>
        <w:ind w:left="360" w:firstLine="0"/>
        <w:rPr/>
      </w:pPr>
      <w:r w:rsidDel="00000000" w:rsidR="00000000" w:rsidRPr="00000000">
        <w:rPr/>
        <w:drawing>
          <wp:inline distB="114300" distT="114300" distL="114300" distR="114300">
            <wp:extent cx="5759775" cy="25400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597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leader="none" w:pos="0"/>
        </w:tabs>
        <w:spacing w:line="240" w:lineRule="auto"/>
        <w:ind w:left="360" w:firstLine="0"/>
        <w:rPr/>
      </w:pPr>
      <w:r w:rsidDel="00000000" w:rsidR="00000000" w:rsidRPr="00000000">
        <w:rPr/>
        <w:drawing>
          <wp:inline distB="114300" distT="114300" distL="114300" distR="114300">
            <wp:extent cx="5759775" cy="16637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977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0"/>
        </w:tabs>
        <w:spacing w:line="240" w:lineRule="auto"/>
        <w:ind w:left="360" w:firstLine="0"/>
        <w:rPr/>
      </w:pPr>
      <w:r w:rsidDel="00000000" w:rsidR="00000000" w:rsidRPr="00000000">
        <w:rPr/>
        <w:drawing>
          <wp:inline distB="114300" distT="114300" distL="114300" distR="114300">
            <wp:extent cx="5759775" cy="1993900"/>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5977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E0">
      <w:pPr>
        <w:ind w:firstLine="0"/>
        <w:rPr/>
      </w:pPr>
      <w:r w:rsidDel="00000000" w:rsidR="00000000" w:rsidRPr="00000000">
        <w:rPr>
          <w:b w:val="1"/>
          <w:sz w:val="20"/>
          <w:szCs w:val="20"/>
          <w:rtl w:val="0"/>
        </w:rPr>
        <w:t xml:space="preserve">Fonte: Renczenczen, 2023</w:t>
      </w:r>
      <w:r w:rsidDel="00000000" w:rsidR="00000000" w:rsidRPr="00000000">
        <w:rPr>
          <w:rtl w:val="0"/>
        </w:rPr>
      </w:r>
    </w:p>
    <w:p w:rsidR="00000000" w:rsidDel="00000000" w:rsidP="00000000" w:rsidRDefault="00000000" w:rsidRPr="00000000" w14:paraId="000000E1">
      <w:pPr>
        <w:ind w:firstLine="0"/>
        <w:rPr/>
      </w:pPr>
      <w:r w:rsidDel="00000000" w:rsidR="00000000" w:rsidRPr="00000000">
        <w:rPr>
          <w:rtl w:val="0"/>
        </w:rPr>
      </w:r>
    </w:p>
    <w:p w:rsidR="00000000" w:rsidDel="00000000" w:rsidP="00000000" w:rsidRDefault="00000000" w:rsidRPr="00000000" w14:paraId="000000E2">
      <w:pPr>
        <w:pStyle w:val="Heading2"/>
        <w:numPr>
          <w:ilvl w:val="1"/>
          <w:numId w:val="3"/>
        </w:numPr>
        <w:tabs>
          <w:tab w:val="left" w:leader="none" w:pos="0"/>
        </w:tabs>
        <w:ind w:left="360" w:hanging="360"/>
        <w:rPr/>
      </w:pPr>
      <w:bookmarkStart w:colFirst="0" w:colLast="0" w:name="_heading=h.35nkun2" w:id="15"/>
      <w:bookmarkEnd w:id="15"/>
      <w:r w:rsidDel="00000000" w:rsidR="00000000" w:rsidRPr="00000000">
        <w:rPr>
          <w:rtl w:val="0"/>
        </w:rPr>
        <w:t xml:space="preserve">Diagrama de Caso de Uso</w:t>
      </w:r>
    </w:p>
    <w:p w:rsidR="00000000" w:rsidDel="00000000" w:rsidP="00000000" w:rsidRDefault="00000000" w:rsidRPr="00000000" w14:paraId="000000E3">
      <w:pPr>
        <w:tabs>
          <w:tab w:val="left" w:leader="none" w:pos="0"/>
        </w:tabs>
        <w:ind w:left="360" w:firstLine="0"/>
        <w:rPr/>
      </w:pPr>
      <w:r w:rsidDel="00000000" w:rsidR="00000000" w:rsidRPr="00000000">
        <w:rPr>
          <w:rtl w:val="0"/>
        </w:rPr>
      </w:r>
    </w:p>
    <w:p w:rsidR="00000000" w:rsidDel="00000000" w:rsidP="00000000" w:rsidRDefault="00000000" w:rsidRPr="00000000" w14:paraId="000000E4">
      <w:pPr>
        <w:tabs>
          <w:tab w:val="left" w:leader="none" w:pos="0"/>
        </w:tabs>
        <w:spacing w:line="360" w:lineRule="auto"/>
        <w:ind w:left="0" w:firstLine="0"/>
        <w:rPr/>
      </w:pPr>
      <w:r w:rsidDel="00000000" w:rsidR="00000000" w:rsidRPr="00000000">
        <w:rPr>
          <w:rtl w:val="0"/>
        </w:rPr>
        <w:t xml:space="preserve">O diagrama de caso e uso descreve as funcionalidades do sistema. Ou, o que deve ser feito, na proposta. </w:t>
      </w:r>
    </w:p>
    <w:p w:rsidR="00000000" w:rsidDel="00000000" w:rsidP="00000000" w:rsidRDefault="00000000" w:rsidRPr="00000000" w14:paraId="000000E5">
      <w:pPr>
        <w:tabs>
          <w:tab w:val="left" w:leader="none" w:pos="0"/>
        </w:tabs>
        <w:ind w:left="0" w:firstLine="0"/>
        <w:rPr/>
      </w:pPr>
      <w:r w:rsidDel="00000000" w:rsidR="00000000" w:rsidRPr="00000000">
        <w:rPr>
          <w:rtl w:val="0"/>
        </w:rPr>
      </w:r>
    </w:p>
    <w:p w:rsidR="00000000" w:rsidDel="00000000" w:rsidP="00000000" w:rsidRDefault="00000000" w:rsidRPr="00000000" w14:paraId="000000E6">
      <w:pPr>
        <w:tabs>
          <w:tab w:val="left" w:leader="none" w:pos="0"/>
        </w:tabs>
        <w:spacing w:after="240" w:line="240" w:lineRule="auto"/>
        <w:ind w:left="1440" w:firstLine="0"/>
        <w:rPr>
          <w:sz w:val="22"/>
          <w:szCs w:val="22"/>
        </w:rPr>
      </w:pPr>
      <w:r w:rsidDel="00000000" w:rsidR="00000000" w:rsidRPr="00000000">
        <w:rPr>
          <w:sz w:val="22"/>
          <w:szCs w:val="22"/>
          <w:rtl w:val="0"/>
        </w:rPr>
        <w:t xml:space="preserve">Esse diagrama documenta o que o sistema faz do ponto de vista do usuário. Em outras palavras, ele descreve as principais funcionalidades do sistema e a interação dessas funcionalidades com os usuários do mesmo sistema. Neste diagrama não nos aprofundamos em detalhes técnicos que dizem como o sistema faz.Este artefato é comumente derivado da especificação de requisitos, que por sua vez não faz parte da</w:t>
      </w:r>
      <w:hyperlink r:id="rId23">
        <w:r w:rsidDel="00000000" w:rsidR="00000000" w:rsidRPr="00000000">
          <w:rPr>
            <w:sz w:val="22"/>
            <w:szCs w:val="22"/>
            <w:rtl w:val="0"/>
          </w:rPr>
          <w:t xml:space="preserve"> </w:t>
        </w:r>
      </w:hyperlink>
      <w:r w:rsidDel="00000000" w:rsidR="00000000" w:rsidRPr="00000000">
        <w:rPr>
          <w:sz w:val="22"/>
          <w:szCs w:val="22"/>
          <w:rtl w:val="0"/>
        </w:rPr>
        <w:t xml:space="preserve">UML (LEANDRO, 2012).</w:t>
      </w:r>
    </w:p>
    <w:p w:rsidR="00000000" w:rsidDel="00000000" w:rsidP="00000000" w:rsidRDefault="00000000" w:rsidRPr="00000000" w14:paraId="000000E7">
      <w:pPr>
        <w:tabs>
          <w:tab w:val="left" w:leader="none" w:pos="0"/>
        </w:tabs>
        <w:ind w:firstLine="0"/>
        <w:rPr/>
      </w:pPr>
      <w:r w:rsidDel="00000000" w:rsidR="00000000" w:rsidRPr="00000000">
        <w:rPr/>
        <w:drawing>
          <wp:inline distB="114300" distT="114300" distL="114300" distR="114300">
            <wp:extent cx="5759775" cy="4241800"/>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5977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leader="none" w:pos="0"/>
        </w:tabs>
        <w:ind w:firstLine="0"/>
        <w:rPr/>
      </w:pPr>
      <w:r w:rsidDel="00000000" w:rsidR="00000000" w:rsidRPr="00000000">
        <w:rPr/>
        <w:drawing>
          <wp:inline distB="114300" distT="114300" distL="114300" distR="114300">
            <wp:extent cx="5759775" cy="41402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5977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leader="none" w:pos="0"/>
        </w:tabs>
        <w:ind w:firstLine="0"/>
        <w:rPr/>
      </w:pPr>
      <w:r w:rsidDel="00000000" w:rsidR="00000000" w:rsidRPr="00000000">
        <w:rPr>
          <w:rtl w:val="0"/>
        </w:rPr>
      </w:r>
    </w:p>
    <w:p w:rsidR="00000000" w:rsidDel="00000000" w:rsidP="00000000" w:rsidRDefault="00000000" w:rsidRPr="00000000" w14:paraId="000000EA">
      <w:pPr>
        <w:tabs>
          <w:tab w:val="left" w:leader="none" w:pos="-5"/>
        </w:tabs>
        <w:ind w:left="720" w:hanging="861"/>
        <w:rPr>
          <w:b w:val="1"/>
          <w:sz w:val="20"/>
          <w:szCs w:val="20"/>
        </w:rPr>
      </w:pPr>
      <w:bookmarkStart w:colFirst="0" w:colLast="0" w:name="_heading=h.44sinio" w:id="16"/>
      <w:bookmarkEnd w:id="16"/>
      <w:r w:rsidDel="00000000" w:rsidR="00000000" w:rsidRPr="00000000">
        <w:rPr>
          <w:b w:val="1"/>
          <w:sz w:val="20"/>
          <w:szCs w:val="20"/>
          <w:rtl w:val="0"/>
        </w:rPr>
        <w:t xml:space="preserve">Fonte: Renczenczen, 2023</w:t>
      </w:r>
    </w:p>
    <w:p w:rsidR="00000000" w:rsidDel="00000000" w:rsidP="00000000" w:rsidRDefault="00000000" w:rsidRPr="00000000" w14:paraId="000000EB">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EC">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ED">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EE">
      <w:pPr>
        <w:tabs>
          <w:tab w:val="left" w:leader="none" w:pos="-5"/>
        </w:tabs>
        <w:ind w:left="720" w:hanging="861"/>
        <w:rPr/>
      </w:pPr>
      <w:r w:rsidDel="00000000" w:rsidR="00000000" w:rsidRPr="00000000">
        <w:rPr>
          <w:rtl w:val="0"/>
        </w:rPr>
        <w:t xml:space="preserve">DIAGRAMA 02</w:t>
      </w:r>
    </w:p>
    <w:p w:rsidR="00000000" w:rsidDel="00000000" w:rsidP="00000000" w:rsidRDefault="00000000" w:rsidRPr="00000000" w14:paraId="000000EF">
      <w:pPr>
        <w:tabs>
          <w:tab w:val="left" w:leader="none" w:pos="709"/>
        </w:tabs>
        <w:ind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F1">
      <w:pPr>
        <w:pStyle w:val="Heading3"/>
        <w:numPr>
          <w:ilvl w:val="2"/>
          <w:numId w:val="3"/>
        </w:numPr>
        <w:tabs>
          <w:tab w:val="left" w:leader="none" w:pos="709"/>
        </w:tabs>
        <w:ind w:left="720" w:hanging="720"/>
        <w:rPr/>
      </w:pPr>
      <w:bookmarkStart w:colFirst="0" w:colLast="0" w:name="_heading=h.1ksv4uv" w:id="17"/>
      <w:bookmarkEnd w:id="17"/>
      <w:r w:rsidDel="00000000" w:rsidR="00000000" w:rsidRPr="00000000">
        <w:rPr>
          <w:rtl w:val="0"/>
        </w:rPr>
        <w:t xml:space="preserve">Cadastrar</w:t>
      </w:r>
    </w:p>
    <w:p w:rsidR="00000000" w:rsidDel="00000000" w:rsidP="00000000" w:rsidRDefault="00000000" w:rsidRPr="00000000" w14:paraId="000000F2">
      <w:pPr>
        <w:ind w:firstLine="0"/>
        <w:rPr>
          <w:b w:val="1"/>
        </w:rPr>
      </w:pPr>
      <w:r w:rsidDel="00000000" w:rsidR="00000000" w:rsidRPr="00000000">
        <w:rPr>
          <w:rtl w:val="0"/>
        </w:rPr>
      </w:r>
    </w:p>
    <w:p w:rsidR="00000000" w:rsidDel="00000000" w:rsidP="00000000" w:rsidRDefault="00000000" w:rsidRPr="00000000" w14:paraId="000000F3">
      <w:pPr>
        <w:pStyle w:val="Heading3"/>
        <w:numPr>
          <w:ilvl w:val="2"/>
          <w:numId w:val="3"/>
        </w:numPr>
        <w:tabs>
          <w:tab w:val="left" w:leader="none" w:pos="709"/>
        </w:tabs>
        <w:ind w:left="720" w:hanging="720"/>
        <w:rPr/>
      </w:pPr>
      <w:bookmarkStart w:colFirst="0" w:colLast="0" w:name="_heading=h.vsohz8hitavy" w:id="18"/>
      <w:bookmarkEnd w:id="18"/>
      <w:r w:rsidDel="00000000" w:rsidR="00000000" w:rsidRPr="00000000">
        <w:rPr>
          <w:rtl w:val="0"/>
        </w:rPr>
        <w:t xml:space="preserve">Logar</w:t>
      </w:r>
    </w:p>
    <w:p w:rsidR="00000000" w:rsidDel="00000000" w:rsidP="00000000" w:rsidRDefault="00000000" w:rsidRPr="00000000" w14:paraId="000000F4">
      <w:pPr>
        <w:tabs>
          <w:tab w:val="left" w:leader="none" w:pos="709"/>
        </w:tabs>
        <w:ind w:firstLine="0"/>
        <w:rPr>
          <w:b w:val="1"/>
        </w:rPr>
      </w:pPr>
      <w:r w:rsidDel="00000000" w:rsidR="00000000" w:rsidRPr="00000000">
        <w:rPr>
          <w:rtl w:val="0"/>
        </w:rPr>
      </w:r>
    </w:p>
    <w:p w:rsidR="00000000" w:rsidDel="00000000" w:rsidP="00000000" w:rsidRDefault="00000000" w:rsidRPr="00000000" w14:paraId="000000F5">
      <w:pPr>
        <w:pStyle w:val="Heading3"/>
        <w:numPr>
          <w:ilvl w:val="2"/>
          <w:numId w:val="3"/>
        </w:numPr>
        <w:tabs>
          <w:tab w:val="left" w:leader="none" w:pos="709"/>
        </w:tabs>
        <w:ind w:left="720" w:hanging="720"/>
        <w:rPr/>
      </w:pPr>
      <w:bookmarkStart w:colFirst="0" w:colLast="0" w:name="_heading=h.w4pjqu5od5l" w:id="19"/>
      <w:bookmarkEnd w:id="19"/>
      <w:r w:rsidDel="00000000" w:rsidR="00000000" w:rsidRPr="00000000">
        <w:rPr>
          <w:rtl w:val="0"/>
        </w:rPr>
        <w:t xml:space="preserve">Cadastro de funcionário/profissional</w:t>
      </w:r>
    </w:p>
    <w:p w:rsidR="00000000" w:rsidDel="00000000" w:rsidP="00000000" w:rsidRDefault="00000000" w:rsidRPr="00000000" w14:paraId="000000F6">
      <w:pPr>
        <w:tabs>
          <w:tab w:val="left" w:leader="none" w:pos="709"/>
        </w:tabs>
        <w:ind w:firstLine="0"/>
        <w:rPr/>
      </w:pPr>
      <w:r w:rsidDel="00000000" w:rsidR="00000000" w:rsidRPr="00000000">
        <w:rPr>
          <w:rtl w:val="0"/>
        </w:rPr>
      </w:r>
    </w:p>
    <w:p w:rsidR="00000000" w:rsidDel="00000000" w:rsidP="00000000" w:rsidRDefault="00000000" w:rsidRPr="00000000" w14:paraId="000000F7">
      <w:pPr>
        <w:tabs>
          <w:tab w:val="left" w:leader="none" w:pos="709"/>
        </w:tabs>
        <w:ind w:firstLine="0"/>
        <w:rPr/>
      </w:pPr>
      <w:r w:rsidDel="00000000" w:rsidR="00000000" w:rsidRPr="00000000">
        <w:rPr>
          <w:rtl w:val="0"/>
        </w:rPr>
      </w:r>
    </w:p>
    <w:p w:rsidR="00000000" w:rsidDel="00000000" w:rsidP="00000000" w:rsidRDefault="00000000" w:rsidRPr="00000000" w14:paraId="000000F8">
      <w:pPr>
        <w:pStyle w:val="Heading3"/>
        <w:numPr>
          <w:ilvl w:val="2"/>
          <w:numId w:val="3"/>
        </w:numPr>
        <w:tabs>
          <w:tab w:val="left" w:leader="none" w:pos="709"/>
        </w:tabs>
        <w:spacing w:after="0" w:line="240" w:lineRule="auto"/>
        <w:ind w:left="720" w:hanging="720"/>
        <w:rPr/>
      </w:pPr>
      <w:bookmarkStart w:colFirst="0" w:colLast="0" w:name="_heading=h.iimt9dgudcin" w:id="20"/>
      <w:bookmarkEnd w:id="20"/>
      <w:r w:rsidDel="00000000" w:rsidR="00000000" w:rsidRPr="00000000">
        <w:rPr>
          <w:rtl w:val="0"/>
        </w:rPr>
        <w:t xml:space="preserve">Consultar profissionais </w:t>
      </w:r>
    </w:p>
    <w:p w:rsidR="00000000" w:rsidDel="00000000" w:rsidP="00000000" w:rsidRDefault="00000000" w:rsidRPr="00000000" w14:paraId="000000F9">
      <w:pPr>
        <w:tabs>
          <w:tab w:val="left" w:leader="none" w:pos="709"/>
        </w:tabs>
        <w:ind w:left="720" w:firstLine="0"/>
        <w:rPr/>
      </w:pPr>
      <w:r w:rsidDel="00000000" w:rsidR="00000000" w:rsidRPr="00000000">
        <w:rPr>
          <w:rtl w:val="0"/>
        </w:rPr>
      </w:r>
    </w:p>
    <w:p w:rsidR="00000000" w:rsidDel="00000000" w:rsidP="00000000" w:rsidRDefault="00000000" w:rsidRPr="00000000" w14:paraId="000000FA">
      <w:pPr>
        <w:ind w:firstLine="0"/>
        <w:rPr/>
      </w:pPr>
      <w:r w:rsidDel="00000000" w:rsidR="00000000" w:rsidRPr="00000000">
        <w:rPr>
          <w:rtl w:val="0"/>
        </w:rPr>
      </w:r>
    </w:p>
    <w:p w:rsidR="00000000" w:rsidDel="00000000" w:rsidP="00000000" w:rsidRDefault="00000000" w:rsidRPr="00000000" w14:paraId="000000FB">
      <w:pPr>
        <w:pStyle w:val="Heading3"/>
        <w:numPr>
          <w:ilvl w:val="2"/>
          <w:numId w:val="3"/>
        </w:numPr>
        <w:tabs>
          <w:tab w:val="left" w:leader="none" w:pos="709"/>
        </w:tabs>
        <w:ind w:left="720" w:hanging="720"/>
        <w:rPr/>
      </w:pPr>
      <w:bookmarkStart w:colFirst="0" w:colLast="0" w:name="_heading=h.hyvwenoixavx" w:id="21"/>
      <w:bookmarkEnd w:id="21"/>
      <w:r w:rsidDel="00000000" w:rsidR="00000000" w:rsidRPr="00000000">
        <w:rPr>
          <w:rtl w:val="0"/>
        </w:rPr>
        <w:t xml:space="preserve">Agendamento</w:t>
      </w:r>
    </w:p>
    <w:p w:rsidR="00000000" w:rsidDel="00000000" w:rsidP="00000000" w:rsidRDefault="00000000" w:rsidRPr="00000000" w14:paraId="000000FC">
      <w:pPr>
        <w:tabs>
          <w:tab w:val="left" w:leader="none" w:pos="709"/>
        </w:tabs>
        <w:ind w:firstLine="0"/>
        <w:rPr/>
      </w:pPr>
      <w:r w:rsidDel="00000000" w:rsidR="00000000" w:rsidRPr="00000000">
        <w:rPr>
          <w:rtl w:val="0"/>
        </w:rPr>
      </w:r>
    </w:p>
    <w:p w:rsidR="00000000" w:rsidDel="00000000" w:rsidP="00000000" w:rsidRDefault="00000000" w:rsidRPr="00000000" w14:paraId="000000FD">
      <w:pPr>
        <w:ind w:firstLine="0"/>
        <w:rPr/>
      </w:pPr>
      <w:r w:rsidDel="00000000" w:rsidR="00000000" w:rsidRPr="00000000">
        <w:rPr>
          <w:rtl w:val="0"/>
        </w:rPr>
      </w:r>
    </w:p>
    <w:p w:rsidR="00000000" w:rsidDel="00000000" w:rsidP="00000000" w:rsidRDefault="00000000" w:rsidRPr="00000000" w14:paraId="000000FE">
      <w:pPr>
        <w:ind w:firstLine="0"/>
        <w:rPr/>
      </w:pPr>
      <w:r w:rsidDel="00000000" w:rsidR="00000000" w:rsidRPr="00000000">
        <w:rPr>
          <w:rtl w:val="0"/>
        </w:rPr>
      </w:r>
    </w:p>
    <w:p w:rsidR="00000000" w:rsidDel="00000000" w:rsidP="00000000" w:rsidRDefault="00000000" w:rsidRPr="00000000" w14:paraId="000000FF">
      <w:pPr>
        <w:pStyle w:val="Heading2"/>
        <w:numPr>
          <w:ilvl w:val="1"/>
          <w:numId w:val="3"/>
        </w:numPr>
        <w:tabs>
          <w:tab w:val="left" w:leader="none" w:pos="0"/>
        </w:tabs>
        <w:ind w:left="578" w:hanging="578"/>
        <w:rPr/>
      </w:pPr>
      <w:r w:rsidDel="00000000" w:rsidR="00000000" w:rsidRPr="00000000">
        <w:rPr>
          <w:rtl w:val="0"/>
        </w:rPr>
        <w:t xml:space="preserve">Diagrama de Classe</w:t>
      </w:r>
    </w:p>
    <w:p w:rsidR="00000000" w:rsidDel="00000000" w:rsidP="00000000" w:rsidRDefault="00000000" w:rsidRPr="00000000" w14:paraId="00000100">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01">
      <w:pPr>
        <w:pStyle w:val="Heading2"/>
        <w:numPr>
          <w:ilvl w:val="1"/>
          <w:numId w:val="3"/>
        </w:numPr>
        <w:tabs>
          <w:tab w:val="left" w:leader="none" w:pos="0"/>
        </w:tabs>
        <w:ind w:left="578" w:hanging="578"/>
        <w:rPr/>
      </w:pPr>
      <w:bookmarkStart w:colFirst="0" w:colLast="0" w:name="_heading=h.2jxsxqh" w:id="22"/>
      <w:bookmarkEnd w:id="22"/>
      <w:r w:rsidDel="00000000" w:rsidR="00000000" w:rsidRPr="00000000">
        <w:rPr>
          <w:rtl w:val="0"/>
        </w:rPr>
        <w:t xml:space="preserve">Diagrama de Sequência </w:t>
      </w:r>
    </w:p>
    <w:p w:rsidR="00000000" w:rsidDel="00000000" w:rsidP="00000000" w:rsidRDefault="00000000" w:rsidRPr="00000000" w14:paraId="00000102">
      <w:pPr>
        <w:ind w:left="709" w:firstLine="0"/>
        <w:rPr/>
      </w:pPr>
      <w:r w:rsidDel="00000000" w:rsidR="00000000" w:rsidRPr="00000000">
        <w:rPr>
          <w:rtl w:val="0"/>
        </w:rPr>
      </w:r>
    </w:p>
    <w:p w:rsidR="00000000" w:rsidDel="00000000" w:rsidP="00000000" w:rsidRDefault="00000000" w:rsidRPr="00000000" w14:paraId="00000103">
      <w:pPr>
        <w:ind w:left="709" w:hanging="709"/>
        <w:rPr/>
      </w:pPr>
      <w:r w:rsidDel="00000000" w:rsidR="00000000" w:rsidRPr="00000000">
        <w:rPr>
          <w:rtl w:val="0"/>
        </w:rPr>
      </w:r>
    </w:p>
    <w:p w:rsidR="00000000" w:rsidDel="00000000" w:rsidP="00000000" w:rsidRDefault="00000000" w:rsidRPr="00000000" w14:paraId="00000104">
      <w:pPr>
        <w:ind w:left="709" w:firstLine="0"/>
        <w:rPr>
          <w:sz w:val="22"/>
          <w:szCs w:val="22"/>
        </w:rPr>
      </w:pPr>
      <w:r w:rsidDel="00000000" w:rsidR="00000000" w:rsidRPr="00000000">
        <w:rPr>
          <w:rtl w:val="0"/>
        </w:rPr>
      </w:r>
    </w:p>
    <w:p w:rsidR="00000000" w:rsidDel="00000000" w:rsidP="00000000" w:rsidRDefault="00000000" w:rsidRPr="00000000" w14:paraId="00000105">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106">
      <w:pPr>
        <w:ind w:firstLine="0"/>
        <w:rPr/>
      </w:pPr>
      <w:r w:rsidDel="00000000" w:rsidR="00000000" w:rsidRPr="00000000">
        <w:rPr>
          <w:rtl w:val="0"/>
        </w:rPr>
      </w:r>
    </w:p>
    <w:p w:rsidR="00000000" w:rsidDel="00000000" w:rsidP="00000000" w:rsidRDefault="00000000" w:rsidRPr="00000000" w14:paraId="00000107">
      <w:pPr>
        <w:ind w:firstLine="0"/>
        <w:rPr/>
      </w:pPr>
      <w:r w:rsidDel="00000000" w:rsidR="00000000" w:rsidRPr="00000000">
        <w:rPr>
          <w:rtl w:val="0"/>
        </w:rPr>
      </w:r>
    </w:p>
    <w:p w:rsidR="00000000" w:rsidDel="00000000" w:rsidP="00000000" w:rsidRDefault="00000000" w:rsidRPr="00000000" w14:paraId="00000108">
      <w:pPr>
        <w:pStyle w:val="Heading2"/>
        <w:numPr>
          <w:ilvl w:val="1"/>
          <w:numId w:val="3"/>
        </w:numPr>
        <w:tabs>
          <w:tab w:val="left" w:leader="none" w:pos="0"/>
        </w:tabs>
        <w:ind w:left="578" w:hanging="578"/>
        <w:rPr/>
      </w:pPr>
      <w:bookmarkStart w:colFirst="0" w:colLast="0" w:name="_heading=h.z337ya" w:id="23"/>
      <w:bookmarkEnd w:id="23"/>
      <w:r w:rsidDel="00000000" w:rsidR="00000000" w:rsidRPr="00000000">
        <w:rPr>
          <w:rtl w:val="0"/>
        </w:rPr>
        <w:t xml:space="preserve">Diagrama de Atividade</w:t>
      </w:r>
    </w:p>
    <w:p w:rsidR="00000000" w:rsidDel="00000000" w:rsidP="00000000" w:rsidRDefault="00000000" w:rsidRPr="00000000" w14:paraId="00000109">
      <w:pPr>
        <w:spacing w:line="360" w:lineRule="auto"/>
        <w:ind w:left="709" w:hanging="709"/>
        <w:rPr/>
      </w:pPr>
      <w:r w:rsidDel="00000000" w:rsidR="00000000" w:rsidRPr="00000000">
        <w:rPr>
          <w:rtl w:val="0"/>
        </w:rPr>
      </w:r>
    </w:p>
    <w:p w:rsidR="00000000" w:rsidDel="00000000" w:rsidP="00000000" w:rsidRDefault="00000000" w:rsidRPr="00000000" w14:paraId="0000010A">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10B">
      <w:pPr>
        <w:pStyle w:val="Heading1"/>
        <w:numPr>
          <w:ilvl w:val="0"/>
          <w:numId w:val="3"/>
        </w:numPr>
        <w:tabs>
          <w:tab w:val="left" w:leader="none" w:pos="709"/>
        </w:tabs>
        <w:ind w:left="0" w:firstLine="0"/>
        <w:rPr/>
      </w:pPr>
      <w:bookmarkStart w:colFirst="0" w:colLast="0" w:name="_heading=h.3j2qqm3" w:id="24"/>
      <w:bookmarkEnd w:id="24"/>
      <w:r w:rsidDel="00000000" w:rsidR="00000000" w:rsidRPr="00000000">
        <w:rPr>
          <w:rtl w:val="0"/>
        </w:rPr>
        <w:t xml:space="preserve">Telas </w:t>
      </w:r>
    </w:p>
    <w:p w:rsidR="00000000" w:rsidDel="00000000" w:rsidP="00000000" w:rsidRDefault="00000000" w:rsidRPr="00000000" w14:paraId="0000010C">
      <w:pPr>
        <w:tabs>
          <w:tab w:val="left" w:leader="none" w:pos="709"/>
        </w:tabs>
        <w:ind w:firstLine="0"/>
        <w:rPr/>
      </w:pP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r>
    </w:p>
    <w:p w:rsidR="00000000" w:rsidDel="00000000" w:rsidP="00000000" w:rsidRDefault="00000000" w:rsidRPr="00000000" w14:paraId="0000010E">
      <w:pPr>
        <w:tabs>
          <w:tab w:val="left" w:leader="none" w:pos="709"/>
        </w:tabs>
        <w:ind w:firstLine="0"/>
        <w:rPr/>
      </w:pP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r>
    </w:p>
    <w:p w:rsidR="00000000" w:rsidDel="00000000" w:rsidP="00000000" w:rsidRDefault="00000000" w:rsidRPr="00000000" w14:paraId="00000111">
      <w:pPr>
        <w:tabs>
          <w:tab w:val="left" w:leader="none" w:pos="709"/>
        </w:tabs>
        <w:ind w:firstLine="0"/>
        <w:rPr/>
      </w:pP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r>
    </w:p>
    <w:p w:rsidR="00000000" w:rsidDel="00000000" w:rsidP="00000000" w:rsidRDefault="00000000" w:rsidRPr="00000000" w14:paraId="00000113">
      <w:pPr>
        <w:tabs>
          <w:tab w:val="left" w:leader="none" w:pos="709"/>
        </w:tabs>
        <w:ind w:firstLine="0"/>
        <w:rPr/>
      </w:pP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tabs>
          <w:tab w:val="left" w:leader="none" w:pos="709"/>
        </w:tabs>
        <w:ind w:firstLine="0"/>
        <w:rPr/>
      </w:pP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r>
    </w:p>
    <w:p w:rsidR="00000000" w:rsidDel="00000000" w:rsidP="00000000" w:rsidRDefault="00000000" w:rsidRPr="00000000" w14:paraId="0000011D">
      <w:pPr>
        <w:tabs>
          <w:tab w:val="left" w:leader="none" w:pos="709"/>
        </w:tabs>
        <w:ind w:firstLine="0"/>
        <w:rPr/>
      </w:pP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rtl w:val="0"/>
        </w:rPr>
      </w:r>
    </w:p>
    <w:p w:rsidR="00000000" w:rsidDel="00000000" w:rsidP="00000000" w:rsidRDefault="00000000" w:rsidRPr="00000000" w14:paraId="00000123">
      <w:pPr>
        <w:tabs>
          <w:tab w:val="left" w:leader="none" w:pos="709"/>
        </w:tabs>
        <w:ind w:firstLine="0"/>
        <w:rPr/>
      </w:pP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rtl w:val="0"/>
        </w:rPr>
      </w:r>
    </w:p>
    <w:p w:rsidR="00000000" w:rsidDel="00000000" w:rsidP="00000000" w:rsidRDefault="00000000" w:rsidRPr="00000000" w14:paraId="00000125">
      <w:pPr>
        <w:tabs>
          <w:tab w:val="left" w:leader="none" w:pos="709"/>
        </w:tabs>
        <w:ind w:firstLine="0"/>
        <w:rPr/>
      </w:pPr>
      <w:r w:rsidDel="00000000" w:rsidR="00000000" w:rsidRPr="00000000">
        <w:rPr>
          <w:rtl w:val="0"/>
        </w:rPr>
      </w:r>
    </w:p>
    <w:p w:rsidR="00000000" w:rsidDel="00000000" w:rsidP="00000000" w:rsidRDefault="00000000" w:rsidRPr="00000000" w14:paraId="00000126">
      <w:pPr>
        <w:tabs>
          <w:tab w:val="left" w:leader="none" w:pos="709"/>
        </w:tabs>
        <w:ind w:firstLine="0"/>
        <w:rPr/>
      </w:pPr>
      <w:r w:rsidDel="00000000" w:rsidR="00000000" w:rsidRPr="00000000">
        <w:rPr>
          <w:rtl w:val="0"/>
        </w:rPr>
      </w:r>
    </w:p>
    <w:p w:rsidR="00000000" w:rsidDel="00000000" w:rsidP="00000000" w:rsidRDefault="00000000" w:rsidRPr="00000000" w14:paraId="00000127">
      <w:pPr>
        <w:tabs>
          <w:tab w:val="left" w:leader="none" w:pos="709"/>
        </w:tabs>
        <w:ind w:firstLine="0"/>
        <w:rPr/>
      </w:pPr>
      <w:r w:rsidDel="00000000" w:rsidR="00000000" w:rsidRPr="00000000">
        <w:rPr>
          <w:rtl w:val="0"/>
        </w:rPr>
      </w:r>
    </w:p>
    <w:p w:rsidR="00000000" w:rsidDel="00000000" w:rsidP="00000000" w:rsidRDefault="00000000" w:rsidRPr="00000000" w14:paraId="00000128">
      <w:pPr>
        <w:tabs>
          <w:tab w:val="left" w:leader="none" w:pos="709"/>
        </w:tabs>
        <w:ind w:firstLine="0"/>
        <w:rPr/>
      </w:pPr>
      <w:r w:rsidDel="00000000" w:rsidR="00000000" w:rsidRPr="00000000">
        <w:rPr>
          <w:rtl w:val="0"/>
        </w:rPr>
      </w:r>
    </w:p>
    <w:p w:rsidR="00000000" w:rsidDel="00000000" w:rsidP="00000000" w:rsidRDefault="00000000" w:rsidRPr="00000000" w14:paraId="00000129">
      <w:pPr>
        <w:tabs>
          <w:tab w:val="left" w:leader="none" w:pos="709"/>
        </w:tabs>
        <w:ind w:firstLine="0"/>
        <w:rPr/>
      </w:pPr>
      <w:r w:rsidDel="00000000" w:rsidR="00000000" w:rsidRPr="00000000">
        <w:rPr>
          <w:rtl w:val="0"/>
        </w:rPr>
      </w:r>
    </w:p>
    <w:p w:rsidR="00000000" w:rsidDel="00000000" w:rsidP="00000000" w:rsidRDefault="00000000" w:rsidRPr="00000000" w14:paraId="0000012A">
      <w:pPr>
        <w:tabs>
          <w:tab w:val="left" w:leader="none" w:pos="709"/>
        </w:tabs>
        <w:ind w:firstLine="0"/>
        <w:rPr/>
      </w:pPr>
      <w:r w:rsidDel="00000000" w:rsidR="00000000" w:rsidRPr="00000000">
        <w:rPr>
          <w:rtl w:val="0"/>
        </w:rPr>
      </w:r>
    </w:p>
    <w:p w:rsidR="00000000" w:rsidDel="00000000" w:rsidP="00000000" w:rsidRDefault="00000000" w:rsidRPr="00000000" w14:paraId="0000012B">
      <w:pPr>
        <w:tabs>
          <w:tab w:val="left" w:leader="none" w:pos="709"/>
        </w:tabs>
        <w:ind w:firstLine="0"/>
        <w:rPr/>
      </w:pPr>
      <w:r w:rsidDel="00000000" w:rsidR="00000000" w:rsidRPr="00000000">
        <w:rPr>
          <w:rtl w:val="0"/>
        </w:rPr>
      </w:r>
    </w:p>
    <w:p w:rsidR="00000000" w:rsidDel="00000000" w:rsidP="00000000" w:rsidRDefault="00000000" w:rsidRPr="00000000" w14:paraId="0000012C">
      <w:pPr>
        <w:tabs>
          <w:tab w:val="left" w:leader="none" w:pos="709"/>
        </w:tabs>
        <w:ind w:firstLine="0"/>
        <w:rPr/>
      </w:pPr>
      <w:r w:rsidDel="00000000" w:rsidR="00000000" w:rsidRPr="00000000">
        <w:rPr>
          <w:rtl w:val="0"/>
        </w:rPr>
      </w:r>
    </w:p>
    <w:p w:rsidR="00000000" w:rsidDel="00000000" w:rsidP="00000000" w:rsidRDefault="00000000" w:rsidRPr="00000000" w14:paraId="0000012D">
      <w:pPr>
        <w:tabs>
          <w:tab w:val="left" w:leader="none" w:pos="709"/>
        </w:tabs>
        <w:ind w:firstLine="0"/>
        <w:rPr/>
      </w:pPr>
      <w:r w:rsidDel="00000000" w:rsidR="00000000" w:rsidRPr="00000000">
        <w:rPr>
          <w:rtl w:val="0"/>
        </w:rPr>
      </w:r>
    </w:p>
    <w:p w:rsidR="00000000" w:rsidDel="00000000" w:rsidP="00000000" w:rsidRDefault="00000000" w:rsidRPr="00000000" w14:paraId="0000012E">
      <w:pPr>
        <w:tabs>
          <w:tab w:val="left" w:leader="none" w:pos="709"/>
        </w:tabs>
        <w:ind w:firstLine="0"/>
        <w:rPr/>
      </w:pPr>
      <w:r w:rsidDel="00000000" w:rsidR="00000000" w:rsidRPr="00000000">
        <w:rPr>
          <w:rtl w:val="0"/>
        </w:rPr>
      </w:r>
    </w:p>
    <w:p w:rsidR="00000000" w:rsidDel="00000000" w:rsidP="00000000" w:rsidRDefault="00000000" w:rsidRPr="00000000" w14:paraId="0000012F">
      <w:pPr>
        <w:tabs>
          <w:tab w:val="left" w:leader="none" w:pos="709"/>
        </w:tabs>
        <w:ind w:firstLine="0"/>
        <w:rPr/>
      </w:pPr>
      <w:r w:rsidDel="00000000" w:rsidR="00000000" w:rsidRPr="00000000">
        <w:rPr>
          <w:rtl w:val="0"/>
        </w:rPr>
      </w:r>
    </w:p>
    <w:p w:rsidR="00000000" w:rsidDel="00000000" w:rsidP="00000000" w:rsidRDefault="00000000" w:rsidRPr="00000000" w14:paraId="00000130">
      <w:pPr>
        <w:tabs>
          <w:tab w:val="left" w:leader="none" w:pos="709"/>
        </w:tabs>
        <w:ind w:firstLine="0"/>
        <w:rPr/>
      </w:pPr>
      <w:r w:rsidDel="00000000" w:rsidR="00000000" w:rsidRPr="00000000">
        <w:rPr>
          <w:rtl w:val="0"/>
        </w:rPr>
      </w:r>
    </w:p>
    <w:p w:rsidR="00000000" w:rsidDel="00000000" w:rsidP="00000000" w:rsidRDefault="00000000" w:rsidRPr="00000000" w14:paraId="00000131">
      <w:pPr>
        <w:tabs>
          <w:tab w:val="left" w:leader="none" w:pos="709"/>
        </w:tabs>
        <w:ind w:firstLine="0"/>
        <w:rPr/>
      </w:pPr>
      <w:r w:rsidDel="00000000" w:rsidR="00000000" w:rsidRPr="00000000">
        <w:rPr>
          <w:rtl w:val="0"/>
        </w:rPr>
      </w:r>
    </w:p>
    <w:p w:rsidR="00000000" w:rsidDel="00000000" w:rsidP="00000000" w:rsidRDefault="00000000" w:rsidRPr="00000000" w14:paraId="00000132">
      <w:pPr>
        <w:tabs>
          <w:tab w:val="left" w:leader="none" w:pos="709"/>
        </w:tabs>
        <w:ind w:firstLine="0"/>
        <w:rPr/>
      </w:pPr>
      <w:r w:rsidDel="00000000" w:rsidR="00000000" w:rsidRPr="00000000">
        <w:rPr>
          <w:rtl w:val="0"/>
        </w:rPr>
      </w:r>
    </w:p>
    <w:p w:rsidR="00000000" w:rsidDel="00000000" w:rsidP="00000000" w:rsidRDefault="00000000" w:rsidRPr="00000000" w14:paraId="00000133">
      <w:pPr>
        <w:tabs>
          <w:tab w:val="left" w:leader="none" w:pos="709"/>
        </w:tabs>
        <w:ind w:firstLine="0"/>
        <w:rPr/>
      </w:pPr>
      <w:r w:rsidDel="00000000" w:rsidR="00000000" w:rsidRPr="00000000">
        <w:rPr>
          <w:rtl w:val="0"/>
        </w:rPr>
      </w:r>
    </w:p>
    <w:p w:rsidR="00000000" w:rsidDel="00000000" w:rsidP="00000000" w:rsidRDefault="00000000" w:rsidRPr="00000000" w14:paraId="00000134">
      <w:pPr>
        <w:tabs>
          <w:tab w:val="left" w:leader="none" w:pos="709"/>
        </w:tabs>
        <w:ind w:firstLine="0"/>
        <w:rPr/>
      </w:pPr>
      <w:r w:rsidDel="00000000" w:rsidR="00000000" w:rsidRPr="00000000">
        <w:rPr>
          <w:rtl w:val="0"/>
        </w:rPr>
      </w:r>
    </w:p>
    <w:p w:rsidR="00000000" w:rsidDel="00000000" w:rsidP="00000000" w:rsidRDefault="00000000" w:rsidRPr="00000000" w14:paraId="00000135">
      <w:pPr>
        <w:tabs>
          <w:tab w:val="left" w:leader="none" w:pos="709"/>
        </w:tabs>
        <w:ind w:firstLine="0"/>
        <w:rPr/>
      </w:pPr>
      <w:r w:rsidDel="00000000" w:rsidR="00000000" w:rsidRPr="00000000">
        <w:rPr>
          <w:rtl w:val="0"/>
        </w:rPr>
      </w:r>
    </w:p>
    <w:p w:rsidR="00000000" w:rsidDel="00000000" w:rsidP="00000000" w:rsidRDefault="00000000" w:rsidRPr="00000000" w14:paraId="00000136">
      <w:pPr>
        <w:tabs>
          <w:tab w:val="left" w:leader="none" w:pos="709"/>
        </w:tabs>
        <w:ind w:firstLine="0"/>
        <w:rPr/>
      </w:pPr>
      <w:r w:rsidDel="00000000" w:rsidR="00000000" w:rsidRPr="00000000">
        <w:rPr>
          <w:rtl w:val="0"/>
        </w:rPr>
      </w:r>
    </w:p>
    <w:p w:rsidR="00000000" w:rsidDel="00000000" w:rsidP="00000000" w:rsidRDefault="00000000" w:rsidRPr="00000000" w14:paraId="00000137">
      <w:pPr>
        <w:tabs>
          <w:tab w:val="left" w:leader="none" w:pos="709"/>
        </w:tabs>
        <w:ind w:firstLine="0"/>
        <w:rPr/>
      </w:pPr>
      <w:r w:rsidDel="00000000" w:rsidR="00000000" w:rsidRPr="00000000">
        <w:rPr>
          <w:rtl w:val="0"/>
        </w:rPr>
      </w:r>
    </w:p>
    <w:p w:rsidR="00000000" w:rsidDel="00000000" w:rsidP="00000000" w:rsidRDefault="00000000" w:rsidRPr="00000000" w14:paraId="00000138">
      <w:pPr>
        <w:tabs>
          <w:tab w:val="left" w:leader="none" w:pos="709"/>
        </w:tabs>
        <w:ind w:firstLine="0"/>
        <w:rPr/>
      </w:pPr>
      <w:r w:rsidDel="00000000" w:rsidR="00000000" w:rsidRPr="00000000">
        <w:rPr>
          <w:rtl w:val="0"/>
        </w:rPr>
      </w:r>
    </w:p>
    <w:p w:rsidR="00000000" w:rsidDel="00000000" w:rsidP="00000000" w:rsidRDefault="00000000" w:rsidRPr="00000000" w14:paraId="00000139">
      <w:pPr>
        <w:tabs>
          <w:tab w:val="left" w:leader="none" w:pos="709"/>
        </w:tabs>
        <w:ind w:firstLine="0"/>
        <w:rPr/>
      </w:pPr>
      <w:r w:rsidDel="00000000" w:rsidR="00000000" w:rsidRPr="00000000">
        <w:rPr>
          <w:rtl w:val="0"/>
        </w:rPr>
      </w:r>
    </w:p>
    <w:p w:rsidR="00000000" w:rsidDel="00000000" w:rsidP="00000000" w:rsidRDefault="00000000" w:rsidRPr="00000000" w14:paraId="0000013A">
      <w:pPr>
        <w:tabs>
          <w:tab w:val="left" w:leader="none" w:pos="709"/>
        </w:tabs>
        <w:ind w:firstLine="0"/>
        <w:rPr/>
      </w:pPr>
      <w:r w:rsidDel="00000000" w:rsidR="00000000" w:rsidRPr="00000000">
        <w:rPr>
          <w:rtl w:val="0"/>
        </w:rPr>
      </w:r>
    </w:p>
    <w:p w:rsidR="00000000" w:rsidDel="00000000" w:rsidP="00000000" w:rsidRDefault="00000000" w:rsidRPr="00000000" w14:paraId="0000013B">
      <w:pPr>
        <w:pStyle w:val="Heading1"/>
        <w:numPr>
          <w:ilvl w:val="0"/>
          <w:numId w:val="3"/>
        </w:numPr>
        <w:tabs>
          <w:tab w:val="left" w:leader="none" w:pos="709"/>
        </w:tabs>
        <w:spacing w:line="360" w:lineRule="auto"/>
        <w:ind w:left="0" w:firstLine="0"/>
        <w:rPr/>
      </w:pPr>
      <w:bookmarkStart w:colFirst="0" w:colLast="0" w:name="_heading=h.1y810tw" w:id="25"/>
      <w:bookmarkEnd w:id="25"/>
      <w:r w:rsidDel="00000000" w:rsidR="00000000" w:rsidRPr="00000000">
        <w:rPr>
          <w:rtl w:val="0"/>
        </w:rPr>
        <w:t xml:space="preserve"> Conclusão</w:t>
      </w:r>
    </w:p>
    <w:p w:rsidR="00000000" w:rsidDel="00000000" w:rsidP="00000000" w:rsidRDefault="00000000" w:rsidRPr="00000000" w14:paraId="0000013C">
      <w:pPr>
        <w:spacing w:line="360" w:lineRule="auto"/>
        <w:ind w:left="709" w:firstLine="0"/>
        <w:rPr/>
      </w:pPr>
      <w:bookmarkStart w:colFirst="0" w:colLast="0" w:name="_heading=h.qsh70q" w:id="26"/>
      <w:bookmarkEnd w:id="26"/>
      <w:r w:rsidDel="00000000" w:rsidR="00000000" w:rsidRPr="00000000">
        <w:rPr>
          <w:rtl w:val="0"/>
        </w:rPr>
      </w:r>
    </w:p>
    <w:p w:rsidR="00000000" w:rsidDel="00000000" w:rsidP="00000000" w:rsidRDefault="00000000" w:rsidRPr="00000000" w14:paraId="0000013D">
      <w:pPr>
        <w:ind w:left="709" w:firstLine="0"/>
        <w:rPr/>
      </w:pPr>
      <w:r w:rsidDel="00000000" w:rsidR="00000000" w:rsidRPr="00000000">
        <w:rPr>
          <w:rtl w:val="0"/>
        </w:rPr>
      </w:r>
    </w:p>
    <w:p w:rsidR="00000000" w:rsidDel="00000000" w:rsidP="00000000" w:rsidRDefault="00000000" w:rsidRPr="00000000" w14:paraId="0000013E">
      <w:pPr>
        <w:pStyle w:val="Heading1"/>
        <w:numPr>
          <w:ilvl w:val="0"/>
          <w:numId w:val="3"/>
        </w:numPr>
        <w:tabs>
          <w:tab w:val="left" w:leader="none" w:pos="709"/>
        </w:tabs>
        <w:ind w:left="0" w:firstLine="0"/>
        <w:rPr/>
      </w:pPr>
      <w:bookmarkStart w:colFirst="0" w:colLast="0" w:name="_heading=h.4i7ojhp" w:id="27"/>
      <w:bookmarkEnd w:id="27"/>
      <w:r w:rsidDel="00000000" w:rsidR="00000000" w:rsidRPr="00000000">
        <w:rPr>
          <w:rtl w:val="0"/>
        </w:rPr>
        <w:t xml:space="preserve">REFERÊNCIAS</w:t>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center"/>
        <w:rPr>
          <w:color w:val="000000"/>
          <w:sz w:val="22"/>
          <w:szCs w:val="22"/>
        </w:rPr>
      </w:pPr>
      <w:bookmarkStart w:colFirst="0" w:colLast="0" w:name="_heading=h.1pxezwc" w:id="28"/>
      <w:bookmarkEnd w:id="28"/>
      <w:r w:rsidDel="00000000" w:rsidR="00000000" w:rsidRPr="00000000">
        <w:rPr>
          <w:rtl w:val="0"/>
        </w:rPr>
      </w:r>
    </w:p>
    <w:sectPr>
      <w:headerReference r:id="rId26" w:type="default"/>
      <w:footerReference r:id="rId27"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widowControl w:val="1"/>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5">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425"/>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widowControl w:val="0"/>
      <w:spacing w:line="480" w:lineRule="auto"/>
      <w:ind w:firstLine="709"/>
      <w:jc w:val="both"/>
    </w:pPr>
    <w:rPr>
      <w:rFonts w:ascii="Arial" w:cs="Arial" w:eastAsia="Arial" w:hAnsi="Arial"/>
      <w:sz w:val="24"/>
      <w:szCs w:val="24"/>
      <w:lang w:bidi="ar-SA" w:eastAsia="pt-BR" w:val="pt-BR"/>
    </w:rPr>
  </w:style>
  <w:style w:type="paragraph" w:styleId="2">
    <w:name w:val="heading 1"/>
    <w:basedOn w:val="1"/>
    <w:next w:val="1"/>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3">
    <w:name w:val="heading 2"/>
    <w:basedOn w:val="1"/>
    <w:next w:val="1"/>
    <w:uiPriority w:val="9"/>
    <w:unhideWhenUsed w:val="1"/>
    <w:qFormat w:val="1"/>
    <w:pPr>
      <w:keepNext w:val="1"/>
      <w:tabs>
        <w:tab w:val="left" w:pos="0"/>
      </w:tabs>
      <w:spacing w:after="120" w:before="120" w:line="360" w:lineRule="auto"/>
      <w:ind w:left="578" w:hanging="578"/>
      <w:outlineLvl w:val="1"/>
    </w:pPr>
    <w:rPr>
      <w:b w:val="1"/>
    </w:rPr>
  </w:style>
  <w:style w:type="paragraph" w:styleId="4">
    <w:name w:val="heading 3"/>
    <w:basedOn w:val="1"/>
    <w:next w:val="1"/>
    <w:uiPriority w:val="9"/>
    <w:unhideWhenUsed w:val="1"/>
    <w:qFormat w:val="1"/>
    <w:pPr>
      <w:keepNext w:val="1"/>
      <w:tabs>
        <w:tab w:val="left" w:pos="709"/>
      </w:tabs>
      <w:spacing w:after="240" w:before="240"/>
      <w:ind w:left="720" w:hanging="720"/>
      <w:outlineLvl w:val="2"/>
    </w:pPr>
  </w:style>
  <w:style w:type="paragraph" w:styleId="5">
    <w:name w:val="heading 4"/>
    <w:basedOn w:val="1"/>
    <w:next w:val="1"/>
    <w:uiPriority w:val="9"/>
    <w:semiHidden w:val="1"/>
    <w:unhideWhenUsed w:val="1"/>
    <w:qFormat w:val="1"/>
    <w:pPr>
      <w:keepNext w:val="1"/>
      <w:tabs>
        <w:tab w:val="left" w:pos="0"/>
      </w:tabs>
      <w:spacing w:after="60" w:before="240"/>
      <w:ind w:left="864" w:hanging="864"/>
      <w:outlineLvl w:val="3"/>
    </w:pPr>
  </w:style>
  <w:style w:type="paragraph" w:styleId="6">
    <w:name w:val="heading 5"/>
    <w:basedOn w:val="1"/>
    <w:next w:val="1"/>
    <w:uiPriority w:val="9"/>
    <w:semiHidden w:val="1"/>
    <w:unhideWhenUsed w:val="1"/>
    <w:qFormat w:val="1"/>
    <w:pPr>
      <w:keepNext w:val="1"/>
      <w:tabs>
        <w:tab w:val="left" w:pos="0"/>
      </w:tabs>
      <w:ind w:left="1008" w:hanging="1008"/>
      <w:outlineLvl w:val="4"/>
    </w:pPr>
    <w:rPr>
      <w:b w:val="1"/>
      <w:color w:val="ff0000"/>
    </w:rPr>
  </w:style>
  <w:style w:type="paragraph" w:styleId="7">
    <w:name w:val="heading 6"/>
    <w:basedOn w:val="1"/>
    <w:next w:val="1"/>
    <w:uiPriority w:val="9"/>
    <w:semiHidden w:val="1"/>
    <w:unhideWhenUsed w:val="1"/>
    <w:qFormat w:val="1"/>
    <w:pPr>
      <w:keepNext w:val="1"/>
      <w:tabs>
        <w:tab w:val="left" w:pos="0"/>
      </w:tabs>
      <w:ind w:left="1152" w:hanging="1152"/>
      <w:outlineLvl w:val="5"/>
    </w:pPr>
    <w:rPr>
      <w:b w:val="1"/>
      <w:color w:val="ff0000"/>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tblPr>
      <w:tblCellMar>
        <w:top w:w="0.0" w:type="dxa"/>
        <w:left w:w="108.0" w:type="dxa"/>
        <w:bottom w:w="0.0" w:type="dxa"/>
        <w:right w:w="108.0" w:type="dxa"/>
      </w:tblCellMar>
    </w:tblPr>
  </w:style>
  <w:style w:type="character" w:styleId="10">
    <w:name w:val="footnote reference"/>
    <w:uiPriority w:val="99"/>
    <w:semiHidden w:val="1"/>
    <w:unhideWhenUsed w:val="1"/>
    <w:rPr>
      <w:vertAlign w:val="superscript"/>
    </w:rPr>
  </w:style>
  <w:style w:type="paragraph" w:styleId="11">
    <w:name w:val="footnote text"/>
    <w:basedOn w:val="1"/>
    <w:link w:val="23"/>
    <w:uiPriority w:val="0"/>
    <w:pPr>
      <w:suppressLineNumbers w:val="1"/>
      <w:suppressAutoHyphens w:val="1"/>
    </w:pPr>
    <w:rPr>
      <w:rFonts w:eastAsia="Times New Roman"/>
      <w:sz w:val="20"/>
      <w:szCs w:val="20"/>
      <w:lang w:eastAsia="zh-CN"/>
    </w:rPr>
  </w:style>
  <w:style w:type="character" w:styleId="12">
    <w:name w:val="Hyperlink"/>
    <w:basedOn w:val="8"/>
    <w:uiPriority w:val="99"/>
    <w:unhideWhenUsed w:val="1"/>
    <w:qFormat w:val="1"/>
    <w:rPr>
      <w:color w:val="0000ff" w:themeColor="hyperlink"/>
      <w:u w:val="single"/>
      <w14:textFill>
        <w14:solidFill>
          <w14:schemeClr w14:val="hlink"/>
        </w14:solidFill>
      </w14:textFill>
    </w:rPr>
  </w:style>
  <w:style w:type="paragraph" w:styleId="13">
    <w:name w:val="Normal (Web)"/>
    <w:basedOn w:val="1"/>
    <w:uiPriority w:val="99"/>
    <w:semiHidden w:val="1"/>
    <w:unhideWhenUsed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14">
    <w:name w:val="Strong"/>
    <w:basedOn w:val="8"/>
    <w:uiPriority w:val="22"/>
    <w:qFormat w:val="1"/>
    <w:rPr>
      <w:b w:val="1"/>
      <w:bCs w:val="1"/>
    </w:rPr>
  </w:style>
  <w:style w:type="paragraph" w:styleId="15">
    <w:name w:val="Subtitle"/>
    <w:basedOn w:val="1"/>
    <w:next w:val="1"/>
    <w:uiPriority w:val="0"/>
    <w:qFormat w:val="1"/>
    <w:pPr>
      <w:keepNext w:val="1"/>
      <w:spacing w:after="120" w:before="240"/>
      <w:jc w:val="center"/>
    </w:pPr>
    <w:rPr>
      <w:i w:val="1"/>
      <w:sz w:val="28"/>
      <w:szCs w:val="28"/>
    </w:rPr>
  </w:style>
  <w:style w:type="paragraph" w:styleId="16">
    <w:name w:val="Title"/>
    <w:basedOn w:val="1"/>
    <w:next w:val="1"/>
    <w:uiPriority w:val="10"/>
    <w:qFormat w:val="1"/>
    <w:pPr>
      <w:keepNext w:val="1"/>
      <w:keepLines w:val="1"/>
      <w:spacing w:after="120" w:before="480"/>
    </w:pPr>
    <w:rPr>
      <w:b w:val="1"/>
      <w:sz w:val="72"/>
      <w:szCs w:val="72"/>
    </w:rPr>
  </w:style>
  <w:style w:type="paragraph" w:styleId="17">
    <w:name w:val="toc 1"/>
    <w:basedOn w:val="1"/>
    <w:next w:val="1"/>
    <w:uiPriority w:val="39"/>
    <w:unhideWhenUsed w:val="1"/>
    <w:pPr>
      <w:tabs>
        <w:tab w:val="left" w:pos="1100"/>
        <w:tab w:val="right" w:pos="9061"/>
      </w:tabs>
      <w:spacing w:line="360" w:lineRule="auto"/>
    </w:pPr>
  </w:style>
  <w:style w:type="paragraph" w:styleId="18">
    <w:name w:val="toc 2"/>
    <w:basedOn w:val="1"/>
    <w:next w:val="1"/>
    <w:uiPriority w:val="39"/>
    <w:unhideWhenUsed w:val="1"/>
    <w:pPr>
      <w:spacing w:after="100"/>
      <w:ind w:left="240"/>
    </w:pPr>
  </w:style>
  <w:style w:type="paragraph" w:styleId="19">
    <w:name w:val="toc 3"/>
    <w:basedOn w:val="1"/>
    <w:next w:val="1"/>
    <w:uiPriority w:val="39"/>
    <w:unhideWhenUsed w:val="1"/>
    <w:qFormat w:val="1"/>
    <w:pPr>
      <w:spacing w:after="100"/>
      <w:ind w:left="480"/>
    </w:pPr>
  </w:style>
  <w:style w:type="table" w:styleId="20" w:customStyle="1">
    <w:name w:val="Table Normal11"/>
    <w:uiPriority w:val="0"/>
    <w:tblPr>
      <w:tblCellMar>
        <w:top w:w="0.0" w:type="dxa"/>
        <w:left w:w="0.0" w:type="dxa"/>
        <w:bottom w:w="0.0" w:type="dxa"/>
        <w:right w:w="0.0" w:type="dxa"/>
      </w:tblCellMar>
    </w:tblPr>
  </w:style>
  <w:style w:type="table" w:styleId="21" w:customStyle="1">
    <w:name w:val="Table Normal1"/>
    <w:uiPriority w:val="0"/>
    <w:tblPr>
      <w:tblCellMar>
        <w:top w:w="0.0" w:type="dxa"/>
        <w:left w:w="0.0" w:type="dxa"/>
        <w:bottom w:w="0.0" w:type="dxa"/>
        <w:right w:w="0.0" w:type="dxa"/>
      </w:tblCellMar>
    </w:tblPr>
  </w:style>
  <w:style w:type="table" w:styleId="22" w:customStyle="1">
    <w:name w:val="Table Normal2"/>
    <w:uiPriority w:val="0"/>
    <w:qFormat w:val="1"/>
    <w:tblPr>
      <w:tblCellMar>
        <w:top w:w="0.0" w:type="dxa"/>
        <w:left w:w="0.0" w:type="dxa"/>
        <w:bottom w:w="0.0" w:type="dxa"/>
        <w:right w:w="0.0" w:type="dxa"/>
      </w:tblCellMar>
    </w:tblPr>
  </w:style>
  <w:style w:type="character" w:styleId="23" w:customStyle="1">
    <w:name w:val="Texto de nota de rodapé Char"/>
    <w:basedOn w:val="8"/>
    <w:link w:val="11"/>
    <w:uiPriority w:val="0"/>
    <w:qFormat w:val="1"/>
    <w:rPr>
      <w:rFonts w:eastAsia="Times New Roman"/>
      <w:sz w:val="20"/>
      <w:szCs w:val="20"/>
      <w:lang w:eastAsia="zh-CN"/>
    </w:rPr>
  </w:style>
  <w:style w:type="paragraph" w:styleId="24" w:customStyle="1">
    <w:name w:val="Agradecimento/dedicatória/epígrafe"/>
    <w:basedOn w:val="1"/>
    <w:uiPriority w:val="0"/>
    <w:qFormat w:val="1"/>
    <w:pPr>
      <w:widowControl w:val="1"/>
      <w:suppressAutoHyphens w:val="1"/>
      <w:spacing w:line="240" w:lineRule="auto"/>
      <w:ind w:firstLine="0"/>
      <w:jc w:val="right"/>
    </w:pPr>
    <w:rPr>
      <w:rFonts w:eastAsia="Times New Roman"/>
      <w:szCs w:val="20"/>
      <w:lang w:eastAsia="zh-CN"/>
    </w:rPr>
  </w:style>
  <w:style w:type="paragraph" w:styleId="25">
    <w:name w:val="List Paragraph"/>
    <w:basedOn w:val="1"/>
    <w:uiPriority w:val="34"/>
    <w:qFormat w:val="1"/>
    <w:pPr>
      <w:ind w:left="720"/>
      <w:contextualSpacing w:val="1"/>
    </w:pPr>
  </w:style>
  <w:style w:type="paragraph" w:styleId="26">
    <w:name w:val="No Spacing"/>
    <w:uiPriority w:val="0"/>
    <w:qFormat w:val="1"/>
    <w:pPr>
      <w:widowControl w:val="0"/>
      <w:suppressAutoHyphens w:val="1"/>
      <w:ind w:firstLine="709"/>
      <w:jc w:val="both"/>
    </w:pPr>
    <w:rPr>
      <w:rFonts w:ascii="Arial" w:cs="Arial" w:eastAsia="Arial" w:hAnsi="Arial"/>
      <w:sz w:val="24"/>
      <w:szCs w:val="24"/>
      <w:lang w:bidi="ar-SA" w:eastAsia="zh-CN" w:val="pt-BR"/>
    </w:rPr>
  </w:style>
  <w:style w:type="paragraph" w:styleId="27" w:customStyle="1">
    <w:name w:val="Cabeçalho do Sumário1"/>
    <w:basedOn w:val="2"/>
    <w:next w:val="1"/>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76092" w:themeColor="accent1" w:themeShade="0000BF"/>
      <w:sz w:val="32"/>
      <w:szCs w:val="32"/>
    </w:rPr>
  </w:style>
  <w:style w:type="table" w:styleId="28" w:customStyle="1">
    <w:name w:val="_Style 26"/>
    <w:basedOn w:val="22"/>
    <w:uiPriority w:val="0"/>
    <w:tblPr>
      <w:tblCellMar>
        <w:left w:w="115.0" w:type="dxa"/>
        <w:right w:w="115.0" w:type="dxa"/>
      </w:tblCellMar>
    </w:tblPr>
  </w:style>
  <w:style w:type="table" w:styleId="29" w:customStyle="1">
    <w:name w:val="_Style 27"/>
    <w:basedOn w:val="22"/>
    <w:uiPriority w:val="0"/>
    <w:tblPr>
      <w:tblCellMar>
        <w:left w:w="115.0" w:type="dxa"/>
        <w:right w:w="115.0" w:type="dxa"/>
      </w:tblCellMar>
    </w:tblPr>
  </w:style>
  <w:style w:type="table" w:styleId="30" w:customStyle="1">
    <w:name w:val="_Style 28"/>
    <w:basedOn w:val="22"/>
    <w:uiPriority w:val="0"/>
    <w:qFormat w:val="1"/>
    <w:tblPr>
      <w:tblCellMar>
        <w:left w:w="115.0" w:type="dxa"/>
        <w:right w:w="115.0" w:type="dxa"/>
      </w:tblCellMar>
    </w:tblPr>
  </w:style>
  <w:style w:type="table" w:styleId="31" w:customStyle="1">
    <w:name w:val="_Style 29"/>
    <w:basedOn w:val="22"/>
    <w:uiPriority w:val="0"/>
    <w:qFormat w:val="1"/>
    <w:tblPr>
      <w:tblCellMar>
        <w:top w:w="100.0" w:type="dxa"/>
        <w:left w:w="100.0" w:type="dxa"/>
        <w:bottom w:w="100.0" w:type="dxa"/>
        <w:right w:w="100.0" w:type="dxa"/>
      </w:tblCellMar>
    </w:tblPr>
  </w:style>
  <w:style w:type="table" w:styleId="32" w:customStyle="1">
    <w:name w:val="_Style 30"/>
    <w:basedOn w:val="22"/>
    <w:uiPriority w:val="0"/>
    <w:tblPr>
      <w:tblCellMar>
        <w:top w:w="100.0" w:type="dxa"/>
        <w:left w:w="100.0" w:type="dxa"/>
        <w:bottom w:w="100.0" w:type="dxa"/>
        <w:right w:w="100.0" w:type="dxa"/>
      </w:tblCellMar>
    </w:tblPr>
  </w:style>
  <w:style w:type="table" w:styleId="33" w:customStyle="1">
    <w:name w:val="_Style 31"/>
    <w:basedOn w:val="22"/>
    <w:uiPriority w:val="0"/>
    <w:qFormat w:val="1"/>
    <w:tblPr>
      <w:tblCellMar>
        <w:top w:w="100.0" w:type="dxa"/>
        <w:left w:w="100.0" w:type="dxa"/>
        <w:bottom w:w="100.0" w:type="dxa"/>
        <w:right w:w="100.0" w:type="dxa"/>
      </w:tblCellMar>
    </w:tblPr>
  </w:style>
  <w:style w:type="table" w:styleId="34" w:customStyle="1">
    <w:name w:val="_Style 32"/>
    <w:basedOn w:val="22"/>
    <w:uiPriority w:val="0"/>
    <w:qFormat w:val="1"/>
    <w:tblPr>
      <w:tblCellMar>
        <w:top w:w="100.0" w:type="dxa"/>
        <w:left w:w="100.0" w:type="dxa"/>
        <w:bottom w:w="100.0" w:type="dxa"/>
        <w:right w:w="100.0" w:type="dxa"/>
      </w:tblCellMar>
    </w:tblPr>
  </w:style>
  <w:style w:type="table" w:styleId="35" w:customStyle="1">
    <w:name w:val="_Style 33"/>
    <w:basedOn w:val="22"/>
    <w:uiPriority w:val="0"/>
    <w:qFormat w:val="1"/>
    <w:tblPr>
      <w:tblCellMar>
        <w:top w:w="100.0" w:type="dxa"/>
        <w:left w:w="100.0" w:type="dxa"/>
        <w:bottom w:w="100.0" w:type="dxa"/>
        <w:right w:w="100.0" w:type="dxa"/>
      </w:tblCellMar>
    </w:tblPr>
  </w:style>
  <w:style w:type="table" w:styleId="36" w:customStyle="1">
    <w:name w:val="_Style 16"/>
    <w:basedOn w:val="21"/>
    <w:uiPriority w:val="0"/>
    <w:qFormat w:val="1"/>
    <w:tblPr>
      <w:tblCellMar>
        <w:left w:w="108.0" w:type="dxa"/>
        <w:right w:w="108.0" w:type="dxa"/>
      </w:tblCellMar>
    </w:tblPr>
  </w:style>
  <w:style w:type="table" w:styleId="37" w:customStyle="1">
    <w:name w:val="_Style 18"/>
    <w:basedOn w:val="21"/>
    <w:uiPriority w:val="0"/>
    <w:qFormat w:val="1"/>
    <w:tblPr>
      <w:tblCellMar>
        <w:left w:w="108.0" w:type="dxa"/>
        <w:right w:w="108.0" w:type="dxa"/>
      </w:tblCellMar>
    </w:tblPr>
  </w:style>
  <w:style w:type="table" w:styleId="38" w:customStyle="1">
    <w:name w:val="_Style 19"/>
    <w:basedOn w:val="21"/>
    <w:uiPriority w:val="0"/>
    <w:qFormat w:val="1"/>
    <w:tblPr>
      <w:tblCellMar>
        <w:left w:w="108.0" w:type="dxa"/>
        <w:right w:w="108.0" w:type="dxa"/>
      </w:tblCellMar>
    </w:tblPr>
  </w:style>
  <w:style w:type="table" w:styleId="39" w:customStyle="1">
    <w:name w:val="_Style 20"/>
    <w:basedOn w:val="21"/>
    <w:uiPriority w:val="0"/>
    <w:qFormat w:val="1"/>
    <w:tblPr>
      <w:tblCellMar>
        <w:left w:w="108.0" w:type="dxa"/>
        <w:right w:w="108.0" w:type="dxa"/>
      </w:tblCellMar>
    </w:tblPr>
  </w:style>
  <w:style w:type="table" w:styleId="40" w:customStyle="1">
    <w:name w:val="_Style 48"/>
    <w:basedOn w:val="20"/>
    <w:uiPriority w:val="0"/>
    <w:qFormat w:val="1"/>
    <w:tblPr>
      <w:tblCellMar>
        <w:top w:w="0.0" w:type="dxa"/>
        <w:left w:w="115.0" w:type="dxa"/>
        <w:bottom w:w="0.0" w:type="dxa"/>
        <w:right w:w="115.0" w:type="dxa"/>
      </w:tblCellMar>
    </w:tblPr>
  </w:style>
  <w:style w:type="paragraph" w:styleId="41" w:customStyle="1">
    <w:name w:val="Revision"/>
    <w:hidden w:val="1"/>
    <w:uiPriority w:val="99"/>
    <w:semiHidden w:val="1"/>
    <w:rPr>
      <w:rFonts w:ascii="Arial" w:cs="Arial" w:eastAsia="Arial" w:hAnsi="Arial"/>
      <w:sz w:val="24"/>
      <w:szCs w:val="24"/>
      <w:lang w:bidi="ar-SA" w:eastAsia="pt-BR" w:val="pt-BR"/>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hyperlink" Target="https://www.devmedia.com.br/uml-fundamentos/864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shoppingdoscosmeticos.com.br/politica-de-privacidade" TargetMode="External"/><Relationship Id="rId26" Type="http://schemas.openxmlformats.org/officeDocument/2006/relationships/header" Target="header1.xml"/><Relationship Id="rId25" Type="http://schemas.openxmlformats.org/officeDocument/2006/relationships/image" Target="media/image8.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www.shoppingdoscosmeticos.com.br/" TargetMode="External"/><Relationship Id="rId11" Type="http://schemas.openxmlformats.org/officeDocument/2006/relationships/hyperlink" Target="https://www.shoppingdoscosmeticos.com.br/troca-e-devolucoes" TargetMode="External"/><Relationship Id="rId10" Type="http://schemas.openxmlformats.org/officeDocument/2006/relationships/hyperlink" Target="https://www.shoppingdoscosmeticos.com.br/frete-e-entrega" TargetMode="External"/><Relationship Id="rId13" Type="http://schemas.openxmlformats.org/officeDocument/2006/relationships/image" Target="media/image10.png"/><Relationship Id="rId12" Type="http://schemas.openxmlformats.org/officeDocument/2006/relationships/hyperlink" Target="https://pt.wikipedia.org/w/index.php?title=Alexander_Larsson&amp;action=edit&amp;redlink=1"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Wm6NQGFzED8IAIve9a2yCqnn3Q==">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2023-05-17T01:01:00Z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DB9AA2DDD3444A888CAC2DF61089F146</vt:lpwstr>
  </property>
</Properties>
</file>