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  <w:rtl w:val="0"/>
        </w:rPr>
        <w:t xml:space="preserve">COLÉGIO </w:t>
      </w:r>
      <w:r>
        <w:rPr>
          <w:b/>
          <w:smallCaps/>
          <w:rtl w:val="0"/>
        </w:rPr>
        <w:t>ESTADUAL</w:t>
      </w:r>
      <w:r>
        <w:rPr>
          <w:b/>
          <w:smallCaps/>
          <w:color w:val="000000"/>
          <w:rtl w:val="0"/>
        </w:rPr>
        <w:t xml:space="preserve"> DE EDUCAÇÃO PROFISSIONAL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  <w:rtl w:val="0"/>
        </w:rPr>
        <w:t xml:space="preserve"> PEDRO BOARETTO NETO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  <w:rtl w:val="0"/>
        </w:rPr>
        <w:tab/>
      </w:r>
      <w:r>
        <w:rPr>
          <w:b/>
          <w:color w:val="000000"/>
          <w:sz w:val="22"/>
          <w:szCs w:val="22"/>
          <w:rtl w:val="0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ind w:left="0" w:firstLine="0"/>
        <w:jc w:val="both"/>
        <w:rPr>
          <w:b/>
        </w:rPr>
      </w:pPr>
    </w:p>
    <w:p>
      <w:pPr>
        <w:ind w:left="0" w:firstLine="0"/>
        <w:jc w:val="center"/>
        <w:rPr>
          <w:b/>
        </w:rPr>
      </w:pPr>
      <w:r>
        <w:rPr>
          <w:b/>
          <w:rtl w:val="0"/>
        </w:rPr>
        <w:t>Vitoria Dos Santos Renczenczen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firstLine="0"/>
        <w:jc w:val="center"/>
        <w:rPr>
          <w:b/>
        </w:rPr>
      </w:pPr>
      <w:r>
        <w:rPr>
          <w:b/>
          <w:rtl w:val="0"/>
        </w:rPr>
        <w:t>Loja de Cosméticos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  <w:rtl w:val="0"/>
        </w:rPr>
        <w:t>202</w:t>
      </w:r>
      <w:r>
        <w:rPr>
          <w:b/>
          <w:rtl w:val="0"/>
        </w:rPr>
        <w:t>3</w:t>
      </w:r>
    </w:p>
    <w:p>
      <w:pPr>
        <w:ind w:firstLine="0"/>
        <w:jc w:val="center"/>
        <w:rPr>
          <w:b/>
        </w:rPr>
      </w:pPr>
      <w:r>
        <w:rPr>
          <w:b/>
          <w:rtl w:val="0"/>
        </w:rPr>
        <w:t>Vitoria Dos Santos Renczenczen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Glamor &amp; Beauty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  <w:rtl w:val="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r>
        <w:rPr>
          <w:color w:val="000000"/>
          <w:rtl w:val="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rPr>
          <w:rtl w:val="0"/>
        </w:rPr>
        <w:t>Prof. Reinaldo C. da Silva</w:t>
      </w:r>
      <w:r>
        <w:rPr>
          <w:vertAlign w:val="superscript"/>
          <w:rtl w:val="0"/>
        </w:rPr>
        <w:t>2</w:t>
      </w:r>
    </w:p>
    <w:p>
      <w:pPr>
        <w:jc w:val="right"/>
      </w:pPr>
      <w:r>
        <w:rPr>
          <w:rtl w:val="0"/>
        </w:rPr>
        <w:t xml:space="preserve">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Prof. Célia K.Cabral</w:t>
      </w:r>
      <w:r>
        <w:rPr>
          <w:vertAlign w:val="superscript"/>
          <w:rtl w:val="0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2023</w:t>
      </w:r>
    </w:p>
    <w:p>
      <w:pPr>
        <w:ind w:firstLine="0"/>
        <w:jc w:val="center"/>
        <w:rPr>
          <w:b/>
        </w:rPr>
      </w:pPr>
      <w:r>
        <w:rPr>
          <w:b/>
          <w:rtl w:val="0"/>
        </w:rPr>
        <w:t>ALUNO1</w:t>
      </w:r>
    </w:p>
    <w:p>
      <w:pPr>
        <w:ind w:firstLine="0"/>
        <w:jc w:val="center"/>
        <w:rPr>
          <w:b/>
        </w:rPr>
      </w:pPr>
      <w:r>
        <w:rPr>
          <w:b/>
          <w:rtl w:val="0"/>
        </w:rPr>
        <w:t>ALUNO2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Glamor &amp; Beauty</w:t>
      </w:r>
    </w:p>
    <w:p>
      <w:pPr>
        <w:jc w:val="center"/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  <w:rtl w:val="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  <w:rtl w:val="0"/>
        </w:rPr>
        <w:t>Cascavel, Pr., 08 de Maio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40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Aparecida da S. Ferreira</w:t>
            </w:r>
            <w:r>
              <w:rPr>
                <w:color w:val="000000"/>
                <w:vertAlign w:val="superscript"/>
                <w:rtl w:val="0"/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  <w:rtl w:val="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 xml:space="preserve">Prof. </w:t>
            </w:r>
            <w:r>
              <w:rPr>
                <w:rtl w:val="0"/>
              </w:rP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  <w:rtl w:val="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  <w:rtl w:val="0"/>
        </w:rPr>
        <w:t>Sumário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00"/>
          <w:tab w:val="right" w:pos="9061"/>
        </w:tabs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rPr>
          <w:rtl w:val="0"/>
        </w:rPr>
        <w:tab/>
      </w:r>
    </w:p>
    <w:bookmarkEnd w:id="0"/>
    <w:p>
      <w:pPr>
        <w:pStyle w:val="2"/>
        <w:numPr>
          <w:ilvl w:val="0"/>
          <w:numId w:val="1"/>
        </w:numPr>
        <w:spacing w:line="360" w:lineRule="auto"/>
        <w:ind w:left="0" w:firstLine="0"/>
      </w:pPr>
      <w:r>
        <w:rPr>
          <w:rtl w:val="0"/>
        </w:rPr>
        <w:t>INTRODUÇÃO</w:t>
      </w:r>
    </w:p>
    <w:p>
      <w:pPr>
        <w:spacing w:after="240" w:line="360" w:lineRule="auto"/>
        <w:ind w:firstLine="0"/>
      </w:pPr>
    </w:p>
    <w:p>
      <w:pPr>
        <w:spacing w:after="240" w:line="360" w:lineRule="auto"/>
        <w:ind w:firstLine="0"/>
      </w:pPr>
      <w:r>
        <w:rPr>
          <w:rtl w:val="0"/>
        </w:rPr>
        <w:t>O projeto será loja de cosméticos online. Onde a pessoa irá escolher um produto (produto higiênico/beleza), pagar pelo produto e assim será entregue na casa da pessoa. Desenvolver um aplicativo de maquiagem para dispositivos móveis, com o propósito de levar aos usuários uma experiência diferente na apresentação de maquiagem online e maior segurança para comprá-las. Para sustentar a proposta do aplicativo, foi estudado na literatura os impactos na intenção de compra dos consumidores e foram analisados aplicativos populares relacionados ao comércio eletrônico de maquiagens.</w:t>
      </w:r>
    </w:p>
    <w:p>
      <w:pPr>
        <w:spacing w:before="240" w:after="240"/>
        <w:ind w:firstLine="0"/>
      </w:pPr>
      <w:r>
        <w:rPr>
          <w:rtl w:val="0"/>
        </w:rPr>
        <w:t>No e-commerce, ao invés do comprador ir fisicamente à loja, olhar o produto, decidir se vai ou não o comprar, pagar, caso tenha optado em comprar, ele faz todo esse processo virtualmente. O e-commerce tem como uma de suas principais vantagens a comodidade que ele traz ao consumidor, pois funciona ininterruptamente, ao contrário de lojas físicas que possuem horário comercial, apresenta ao consumidor uma maior variedade de produtos e o consumidor não precisa sair de casa para realizar a compra. (BLOOMENTHAL, 2021).</w:t>
      </w:r>
    </w:p>
    <w:p>
      <w:pPr>
        <w:spacing w:before="240" w:after="240" w:line="360" w:lineRule="auto"/>
        <w:ind w:firstLine="0"/>
      </w:pPr>
      <w:r>
        <w:rPr>
          <w:rtl w:val="0"/>
        </w:rPr>
        <w:t>A maioria dos produtos comercializados online são apresentados ao consumidor por uma breve descrição, fotos e avaliações de outros compradores. No escopo deste trabalho, essa forma de apresentação do produto será denominada de “forma tradicional”. Muitas vezes, porém, essas informações não são suficientes para que a decisão do consumidor em comprar ou não o produto seja a ideal. Com isso, um dos seguintes cenários ocorre: o cliente desiste da compra, o cliente busca em uma loja física o produto, o cliente compra o produto e acaba insatisfeito, necessitando devolução ou troca, ou o cliente compra o produto e fica satisfeito. Apenas o último cenário é ideal, tanto para o consumidor quanto para o vendedor.</w:t>
      </w:r>
    </w:p>
    <w:p>
      <w:pPr>
        <w:spacing w:before="240" w:after="240"/>
        <w:ind w:firstLine="0"/>
      </w:pPr>
      <w:r>
        <w:rPr>
          <w:rtl w:val="0"/>
        </w:rPr>
        <w:t xml:space="preserve"> A nossa linha de produtos é composta por diversos tipos de produtos, tanto para masculino como feminino.</w:t>
      </w:r>
    </w:p>
    <w:p>
      <w:pPr>
        <w:spacing w:before="240" w:after="240" w:line="360" w:lineRule="auto"/>
        <w:ind w:firstLine="0"/>
      </w:pPr>
      <w:r>
        <w:rPr>
          <w:rtl w:val="0"/>
        </w:rPr>
        <w:t>Os produtos são: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360" w:lineRule="auto"/>
        <w:ind w:firstLine="0"/>
      </w:pPr>
      <w:r>
        <w:rPr>
          <w:rFonts w:ascii="Noto Sans Symbols" w:hAnsi="Noto Sans Symbols" w:eastAsia="Noto Sans Symbols" w:cs="Noto Sans Symbols"/>
          <w:rtl w:val="0"/>
        </w:rPr>
        <w:t xml:space="preserve">● </w:t>
      </w:r>
      <w:r>
        <w:rPr>
          <w:rtl w:val="0"/>
        </w:rPr>
        <w:t>Perfume: masculino e feminino.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360" w:lineRule="auto"/>
        <w:ind w:firstLine="0"/>
      </w:pPr>
      <w:r>
        <w:rPr>
          <w:rFonts w:ascii="Noto Sans Symbols" w:hAnsi="Noto Sans Symbols" w:eastAsia="Noto Sans Symbols" w:cs="Noto Sans Symbols"/>
          <w:rtl w:val="0"/>
        </w:rPr>
        <w:t xml:space="preserve">● </w:t>
      </w:r>
      <w:r>
        <w:rPr>
          <w:rtl w:val="0"/>
        </w:rPr>
        <w:t>Cremes para o corpo: mão, rosto e corpo inteiro.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360" w:lineRule="auto"/>
        <w:ind w:firstLine="0"/>
      </w:pPr>
      <w:r>
        <w:rPr>
          <w:rFonts w:ascii="Noto Sans Symbols" w:hAnsi="Noto Sans Symbols" w:eastAsia="Noto Sans Symbols" w:cs="Noto Sans Symbols"/>
          <w:rtl w:val="0"/>
        </w:rPr>
        <w:t xml:space="preserve">● </w:t>
      </w:r>
      <w:r>
        <w:rPr>
          <w:rtl w:val="0"/>
        </w:rPr>
        <w:t>Creme para cabelos: hidratação, nutrição, reconstrução, creme para pentear o cabelo.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</w:pPr>
      <w:r>
        <w:rPr>
          <w:rFonts w:ascii="Noto Sans Symbols" w:hAnsi="Noto Sans Symbols" w:eastAsia="Noto Sans Symbols" w:cs="Noto Sans Symbols"/>
          <w:rtl w:val="0"/>
        </w:rPr>
        <w:t xml:space="preserve">● </w:t>
      </w:r>
      <w:r>
        <w:rPr>
          <w:rtl w:val="0"/>
        </w:rPr>
        <w:t>Maquiagem: primer facial, Base, Corretivo, Pó Facial, Pó Facial, Blush Maquiagem, Iluminador, Bruma Facial.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360" w:lineRule="auto"/>
        <w:ind w:firstLine="0"/>
      </w:pPr>
      <w:r>
        <w:rPr>
          <w:rFonts w:ascii="Noto Sans Symbols" w:hAnsi="Noto Sans Symbols" w:eastAsia="Noto Sans Symbols" w:cs="Noto Sans Symbols"/>
          <w:rtl w:val="0"/>
        </w:rPr>
        <w:t xml:space="preserve">● </w:t>
      </w:r>
      <w:r>
        <w:rPr>
          <w:rtl w:val="0"/>
        </w:rPr>
        <w:t>Unhas: esmalte, Palitos de unha, Lixas de unha, Alicate de cutículas Tesoura pequena e cortador de unhas, Base fortalecedora, Oléo secante, Cobertura extra brilho, Algodão, Acetona ou removedor de esmalte sem acetona.</w:t>
      </w:r>
    </w:p>
    <w:p/>
    <w:p/>
    <w:p>
      <w:pPr>
        <w:pStyle w:val="3"/>
        <w:numPr>
          <w:ilvl w:val="1"/>
          <w:numId w:val="1"/>
        </w:numPr>
        <w:ind w:left="578" w:hanging="578"/>
      </w:pPr>
      <w:bookmarkStart w:id="1" w:name="_heading=h.30j0zll" w:colFirst="0" w:colLast="0"/>
      <w:bookmarkEnd w:id="1"/>
      <w:r>
        <w:rPr>
          <w:rtl w:val="0"/>
        </w:rPr>
        <w:t>Apresentação do Problema</w:t>
      </w:r>
    </w:p>
    <w:p>
      <w:pPr>
        <w:rPr>
          <w:rFonts w:ascii="Arial" w:hAnsi="Arial" w:eastAsia="Arial" w:cs="Arial"/>
        </w:rPr>
      </w:pP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O cliente irá acessar o site e entrar na página principal do site. Onde vai estar a logo/nome  do site no canto esquerdo, ao seu lado a barra de pesquisa que fica no meio e no canto direito um botão do cadastro e do login, junto onde você vai poder escolher onde irá entrar. No final do canto direito o carrinho de compra. Em baixo, uma barra de navegação dos produtos. </w:t>
      </w: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No qual são: Perfumes, Cremes para corpo, Creme para cabelo, Maquiagem e Unhas.</w:t>
      </w: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Abaixo dele um slideshow, onde mostrará algumas promoções dos produtos.</w:t>
      </w: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Mais abaixo, lançamentos de produtos. E mais abaixo mostrar umas marcas famosas de Produtos em um círculo, onde a pessoa aperta e vai nos produtos que são só dessa marca. As marcas são: Boticário, Avon, L’Oréal, Nivea, Natura e Dove. Depois, mostrar alguns produtos. </w:t>
      </w: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Assim no final, mostrar algumas informações. Sendo elas:</w:t>
      </w: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Pagamento: Sicredi, Banco Brasil, Caixa Econômica, Bradesco, Itaú, Sicoob, Santander. Além do nome, terá as imagens de cada banco.</w:t>
      </w: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  <w:r>
        <w:fldChar w:fldCharType="begin"/>
      </w:r>
      <w:r>
        <w:instrText xml:space="preserve"> HYPERLINK "https://www.shoppingdoscosmeticos.com.br/" \h </w:instrText>
      </w:r>
      <w:r>
        <w:fldChar w:fldCharType="separate"/>
      </w:r>
      <w:r>
        <w:rPr>
          <w:rFonts w:ascii="Arial" w:hAnsi="Arial" w:eastAsia="Arial" w:cs="Arial"/>
          <w:color w:val="000000"/>
          <w:rtl w:val="0"/>
        </w:rPr>
        <w:t>A</w:t>
      </w:r>
      <w:r>
        <w:rPr>
          <w:rFonts w:ascii="Arial" w:hAnsi="Arial" w:eastAsia="Arial" w:cs="Arial"/>
          <w:color w:val="000000"/>
          <w:rtl w:val="0"/>
        </w:rPr>
        <w:fldChar w:fldCharType="end"/>
      </w:r>
      <w:r>
        <w:rPr>
          <w:rFonts w:ascii="Arial" w:hAnsi="Arial" w:eastAsia="Arial" w:cs="Arial"/>
          <w:rtl w:val="0"/>
        </w:rPr>
        <w:t xml:space="preserve">juda: </w:t>
      </w:r>
      <w:r>
        <w:fldChar w:fldCharType="begin"/>
      </w:r>
      <w:r>
        <w:instrText xml:space="preserve"> HYPERLINK "https://www.shoppingdoscosmeticos.com.br/politica-de-privacidade" \h </w:instrText>
      </w:r>
      <w:r>
        <w:fldChar w:fldCharType="separate"/>
      </w:r>
      <w:r>
        <w:rPr>
          <w:rFonts w:ascii="Arial" w:hAnsi="Arial" w:eastAsia="Arial" w:cs="Arial"/>
          <w:color w:val="000000"/>
          <w:rtl w:val="0"/>
        </w:rPr>
        <w:t>Política de Privacidade</w:t>
      </w:r>
      <w:r>
        <w:rPr>
          <w:rFonts w:ascii="Arial" w:hAnsi="Arial" w:eastAsia="Arial" w:cs="Arial"/>
          <w:color w:val="000000"/>
          <w:rtl w:val="0"/>
        </w:rPr>
        <w:fldChar w:fldCharType="end"/>
      </w:r>
      <w:r>
        <w:rPr>
          <w:rFonts w:ascii="Arial" w:hAnsi="Arial" w:eastAsia="Arial" w:cs="Arial"/>
          <w:rtl w:val="0"/>
        </w:rPr>
        <w:t xml:space="preserve">, </w:t>
      </w:r>
      <w:r>
        <w:fldChar w:fldCharType="begin"/>
      </w:r>
      <w:r>
        <w:instrText xml:space="preserve"> HYPERLINK "https://www.shoppingdoscosmeticos.com.br/frete-e-entrega" \h </w:instrText>
      </w:r>
      <w:r>
        <w:fldChar w:fldCharType="separate"/>
      </w:r>
      <w:r>
        <w:rPr>
          <w:rFonts w:ascii="Arial" w:hAnsi="Arial" w:eastAsia="Arial" w:cs="Arial"/>
          <w:color w:val="000000"/>
          <w:rtl w:val="0"/>
        </w:rPr>
        <w:t>Frete e Entrega</w:t>
      </w:r>
      <w:r>
        <w:rPr>
          <w:rFonts w:ascii="Arial" w:hAnsi="Arial" w:eastAsia="Arial" w:cs="Arial"/>
          <w:color w:val="000000"/>
          <w:rtl w:val="0"/>
        </w:rPr>
        <w:fldChar w:fldCharType="end"/>
      </w:r>
      <w:r>
        <w:rPr>
          <w:rFonts w:ascii="Arial" w:hAnsi="Arial" w:eastAsia="Arial" w:cs="Arial"/>
          <w:rtl w:val="0"/>
        </w:rPr>
        <w:t xml:space="preserve">, </w:t>
      </w:r>
      <w:r>
        <w:fldChar w:fldCharType="begin"/>
      </w:r>
      <w:r>
        <w:instrText xml:space="preserve"> HYPERLINK "https://www.shoppingdoscosmeticos.com.br/troca-e-devolucoes" \h </w:instrText>
      </w:r>
      <w:r>
        <w:fldChar w:fldCharType="separate"/>
      </w:r>
      <w:r>
        <w:rPr>
          <w:rFonts w:ascii="Arial" w:hAnsi="Arial" w:eastAsia="Arial" w:cs="Arial"/>
          <w:color w:val="000000"/>
          <w:rtl w:val="0"/>
        </w:rPr>
        <w:t>Troca e Devoluções</w:t>
      </w:r>
      <w:r>
        <w:rPr>
          <w:rFonts w:ascii="Arial" w:hAnsi="Arial" w:eastAsia="Arial" w:cs="Arial"/>
          <w:color w:val="000000"/>
          <w:rtl w:val="0"/>
        </w:rPr>
        <w:fldChar w:fldCharType="end"/>
      </w:r>
      <w:r>
        <w:rPr>
          <w:rFonts w:ascii="Arial" w:hAnsi="Arial" w:eastAsia="Arial" w:cs="Arial"/>
          <w:rtl w:val="0"/>
        </w:rPr>
        <w:t>.</w:t>
      </w:r>
    </w:p>
    <w:p>
      <w:pPr>
        <w:ind w:left="0" w:firstLine="0"/>
      </w:pPr>
      <w:r>
        <w:rPr>
          <w:rFonts w:ascii="Arial" w:hAnsi="Arial" w:eastAsia="Arial" w:cs="Arial"/>
          <w:rtl w:val="0"/>
        </w:rPr>
        <w:t>Minha Conta: Alterar senha, Alterar nome.</w:t>
      </w:r>
    </w:p>
    <w:p>
      <w:pPr>
        <w:pStyle w:val="2"/>
        <w:spacing w:line="360" w:lineRule="auto"/>
      </w:pPr>
      <w:bookmarkStart w:id="2" w:name="_heading=h.1fob9te" w:colFirst="0" w:colLast="0"/>
      <w:bookmarkEnd w:id="2"/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OBJETIVOS</w:t>
      </w:r>
    </w:p>
    <w:p>
      <w:pPr>
        <w:spacing w:line="360" w:lineRule="auto"/>
        <w:ind w:left="0" w:firstLine="0"/>
        <w:rPr>
          <w:rFonts w:ascii="Arial" w:hAnsi="Arial" w:eastAsia="Arial" w:cs="Arial"/>
        </w:rPr>
      </w:pPr>
    </w:p>
    <w:p>
      <w:pPr>
        <w:spacing w:line="360" w:lineRule="auto"/>
        <w:ind w:left="0" w:firstLine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O site será de forma organizada para o cliente se encontrar no que precisar. O site será de acesso rápido e acessível. A compra será realizada de forma detalhada, para não dar erro na entrega. Perguntas específicas, com algumas podem ser obrigatórias de </w:t>
      </w:r>
      <w:r>
        <w:rPr>
          <w:rtl w:val="0"/>
        </w:rPr>
        <w:t>serem</w:t>
      </w:r>
      <w:r>
        <w:rPr>
          <w:rFonts w:ascii="Arial" w:hAnsi="Arial" w:eastAsia="Arial" w:cs="Arial"/>
          <w:rtl w:val="0"/>
        </w:rPr>
        <w:t xml:space="preserve"> respondidas.</w:t>
      </w: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Alguns dos nosso objetivos </w:t>
      </w:r>
      <w:r>
        <w:rPr>
          <w:rtl w:val="0"/>
        </w:rPr>
        <w:t>específicos:</w:t>
      </w:r>
    </w:p>
    <w:p>
      <w:pPr>
        <w:spacing w:after="0" w:line="240" w:lineRule="auto"/>
        <w:ind w:left="0" w:firstLine="0"/>
        <w:rPr>
          <w:rFonts w:ascii="Arial" w:hAnsi="Arial" w:eastAsia="Arial" w:cs="Arial"/>
        </w:rPr>
      </w:pPr>
    </w:p>
    <w:p>
      <w:pPr>
        <w:numPr>
          <w:ilvl w:val="0"/>
          <w:numId w:val="2"/>
        </w:numPr>
        <w:spacing w:after="0" w:line="240" w:lineRule="auto"/>
        <w:ind w:left="420" w:hanging="42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Vender produtos pelo Brasil.</w:t>
      </w:r>
    </w:p>
    <w:p>
      <w:pPr>
        <w:numPr>
          <w:ilvl w:val="0"/>
          <w:numId w:val="3"/>
        </w:numPr>
        <w:spacing w:after="0" w:line="360" w:lineRule="auto"/>
        <w:ind w:left="420" w:hanging="4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Analisar as vantagens da utilização para apresentar um produto ao usuário </w:t>
      </w:r>
    </w:p>
    <w:p>
      <w:pPr>
        <w:numPr>
          <w:ilvl w:val="0"/>
          <w:numId w:val="3"/>
        </w:numPr>
        <w:spacing w:after="0" w:line="360" w:lineRule="auto"/>
        <w:ind w:left="420" w:hanging="4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Examinar a viabilidade, tanto tecnológica quanto comercial, em diferentes tipos de produto.</w:t>
      </w:r>
    </w:p>
    <w:p>
      <w:pPr>
        <w:numPr>
          <w:ilvl w:val="0"/>
          <w:numId w:val="3"/>
        </w:numPr>
        <w:spacing w:after="0" w:line="360" w:lineRule="auto"/>
        <w:ind w:left="420" w:hanging="4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Conhecer o estado da arte em realidade e suas aplicações no e-commerce. </w:t>
      </w:r>
    </w:p>
    <w:p>
      <w:pPr>
        <w:numPr>
          <w:ilvl w:val="0"/>
          <w:numId w:val="3"/>
        </w:numPr>
        <w:spacing w:after="0" w:line="360" w:lineRule="auto"/>
        <w:ind w:left="420" w:hanging="4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Aprofundar o conhecimento no desenvolvimento de aplicativos móveis.</w:t>
      </w:r>
    </w:p>
    <w:p>
      <w:pPr>
        <w:numPr>
          <w:ilvl w:val="0"/>
          <w:numId w:val="3"/>
        </w:numPr>
        <w:spacing w:after="0" w:line="360" w:lineRule="auto"/>
        <w:ind w:left="420" w:hanging="4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Implementar os requisitos funcionais desejáveis. </w:t>
      </w:r>
    </w:p>
    <w:p>
      <w:pPr>
        <w:numPr>
          <w:ilvl w:val="0"/>
          <w:numId w:val="3"/>
        </w:numPr>
        <w:spacing w:after="0" w:line="360" w:lineRule="auto"/>
        <w:ind w:left="420" w:hanging="4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Implementar servidor backend. </w:t>
      </w:r>
    </w:p>
    <w:p>
      <w:pPr>
        <w:numPr>
          <w:ilvl w:val="0"/>
          <w:numId w:val="3"/>
        </w:numPr>
        <w:spacing w:after="0" w:line="360" w:lineRule="auto"/>
        <w:ind w:left="420" w:hanging="4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Realizar o experimento para um grupo maior e mais heterogêneo.</w:t>
      </w:r>
    </w:p>
    <w:p>
      <w:pPr>
        <w:numPr>
          <w:ilvl w:val="0"/>
          <w:numId w:val="3"/>
        </w:numPr>
        <w:spacing w:after="0" w:line="360" w:lineRule="auto"/>
        <w:ind w:left="420" w:hanging="4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Estudar os motivos dos participantes terem avaliado os filtros como não muito realistas.</w:t>
      </w:r>
    </w:p>
    <w:p>
      <w:pPr>
        <w:numPr>
          <w:ilvl w:val="0"/>
          <w:numId w:val="3"/>
        </w:numPr>
        <w:spacing w:after="0" w:line="360" w:lineRule="auto"/>
        <w:ind w:left="420" w:hanging="4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Implementar sistema que utilize inteligência artificial para recomendar maquiagens ao usuário. </w:t>
      </w: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heading=h.3znysh7" w:colFirst="0" w:colLast="0"/>
      <w:bookmarkEnd w:id="3"/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>METODOLOGIA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  <w:rtl w:val="0"/>
        </w:rPr>
        <w:tab/>
      </w:r>
    </w:p>
    <w:p>
      <w:pPr>
        <w:spacing w:after="0" w:line="36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A metodologia é um tipo de modelo que estuda as formas dos métodos praticados nos estudos. Ou seja, ele estuda os caminhos para chegar a um fim. No site o cliente vai entrar no site, dar uma olhada nos produtos. Escolher um sozinho, fazer os procedimentos da compra, pagar e a compra realizada. Ao contrário da loja real, no site o cliente não terá apoio de funcionários.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rPr>
          <w:rFonts w:ascii="Arial" w:hAnsi="Arial" w:eastAsia="Arial" w:cs="Arial"/>
          <w:rtl w:val="0"/>
        </w:rPr>
        <w:t>A metodologia adotada neste trabalho buscou delinear o processo de construção de um sistema para automatizar. Considera-se trabalho prático, caracterizado como pesquisa aplicada, direcionada para a construção de um sistema para a solução de um problema (GIL, 2002, Jung 2004). Utilizou-se a pesquisa bibliográfica documental para embasar a sua construção, trazendo as experiências relatadas em trabalhos publicados e conhecidos sobre a construção de sistema para salão de beleza. Para diagnosticar os problemas nos pequenos salões, desenvolveu-se um questionário que foi aplicado para identificar as necessidades reais dos estabelecimentos para levantamento dos requisitos de software: negócio e funcionalidade. Na sequência, analisaram-se os dados coletados com a pesquisa e definiu o roteiro de desenvolvimento do sistema, quais os requisitos necessários, a descrição do mini mundo e a descrição das regras de negócio. Definido o roteiro, foram escolhidas as técnicas e recursos tecnológicos a serem utilizados, como o ambiente de edição e desenvolvimento, o banco de dados, a linguagem de programação e as ferramentas e frameworks. Após toda a análise de requisitos e a escolha das ferramentas a serem utilizadas deu se início a implementação, a tarefa de “codificação” começando do "zero" e auxílio das bibliotecas, tendo como base a documentação oriunda da fase de design junto com a documentação de requisitos e pôr fim a realização de testes tendo por resultado um sistema para gerenciamento de salões de beleza de acordo com demanda de mercado, atendendo setor de beleza que deseja se sobressair e permanecer no mercado competitivo por meio da informatização.</w:t>
      </w:r>
    </w:p>
    <w:p>
      <w:pPr>
        <w:pStyle w:val="2"/>
        <w:spacing w:line="360" w:lineRule="auto"/>
      </w:pPr>
      <w:bookmarkStart w:id="4" w:name="_heading=h.2et92p0" w:colFirst="0" w:colLast="0"/>
      <w:bookmarkEnd w:id="4"/>
      <w:r>
        <w:rPr>
          <w:rtl w:val="0"/>
        </w:rPr>
        <w:t xml:space="preserve">4 </w:t>
      </w:r>
      <w:r>
        <w:rPr>
          <w:rtl w:val="0"/>
        </w:rPr>
        <w:tab/>
      </w:r>
      <w:r>
        <w:rPr>
          <w:rtl w:val="0"/>
        </w:rPr>
        <w:t>REFERENCIAL TEÓRICO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0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both"/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  <w:t xml:space="preserve">O projeto será feito por duas bases: HTML e </w:t>
      </w:r>
      <w:r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  <w:t>Banco de dados.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both"/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both"/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  <w:t>O HTML Foi feita em 1991, por Tim Berners-Lee no CERN (</w:t>
      </w:r>
      <w:r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  <w:t xml:space="preserve"> </w:t>
      </w:r>
      <w:r>
        <w:rPr>
          <w:rFonts w:hint="default" w:ascii="Arial" w:hAnsi="Arial" w:eastAsia="SimSun" w:cs="Arial"/>
          <w:sz w:val="22"/>
          <w:szCs w:val="22"/>
        </w:rPr>
        <w:t>European Council for Nuclear Research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) que fica na Suiça. No começo o HTML tinha como função de ligar as empresas e enviar facilmente os arquivos, só que um ano depois foi liberado uma biblioteca de desenvolvimento o WWW (World Wide Web) que é uma rede mundial, podendo dizer que os dois se juntaram eles se expandiram a Web. O HTML </w:t>
      </w:r>
      <w:r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  <w:t xml:space="preserve">é uma linguagem para o desenvolvimento do sistema. Essas linguagens são feitas por códigos que fazem certos conteúdos específicos, onde esses códigos criaram paginas na WEB.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both"/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both"/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  <w:t xml:space="preserve">Junto com o html, também terá o CSS. Foi criado por Hakon Lie, em Outubro de 1994. O CSS ele tem mais função na tela principal, mais na aparência, como a margem, linhas, imagens e entre outras. Ele tem como intenção de facilitar as programações do site.Já avisando que o CSS não é uma linguagem. Linguagens são um tipo ferramentas que dão formas para a pagina, como as cores, o alinhamento, a fonte e etc.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both"/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</w:pPr>
    </w:p>
    <w:p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/>
          <w:color w:val="000000"/>
          <w:sz w:val="22"/>
          <w:szCs w:val="22"/>
          <w:lang w:val="pt-BR"/>
        </w:rPr>
        <w:t xml:space="preserve">Esses códigos serão realizado no </w:t>
      </w:r>
      <w:r>
        <w:rPr>
          <w:rFonts w:hint="default" w:ascii="Arial" w:hAnsi="Arial" w:cs="Arial"/>
          <w:b w:val="0"/>
          <w:bCs/>
          <w:sz w:val="22"/>
          <w:szCs w:val="22"/>
        </w:rPr>
        <w:t>Visual Studio Code</w:t>
      </w:r>
      <w:r>
        <w:rPr>
          <w:rFonts w:hint="default" w:ascii="Arial" w:hAnsi="Arial" w:cs="Arial"/>
          <w:b w:val="0"/>
          <w:bCs/>
          <w:sz w:val="22"/>
          <w:szCs w:val="22"/>
          <w:lang w:val="pt-BR"/>
        </w:rPr>
        <w:t xml:space="preserve">, que é um tipo de editor de códigos, que foi feita </w:t>
      </w:r>
      <w:r>
        <w:rPr>
          <w:rFonts w:hint="default" w:ascii="Arial" w:hAnsi="Arial" w:eastAsia="SimSun" w:cs="Arial"/>
          <w:b w:val="0"/>
          <w:bCs/>
          <w:sz w:val="22"/>
          <w:szCs w:val="22"/>
        </w:rPr>
        <w:t>pela Microsoft para Windows</w:t>
      </w:r>
      <w:r>
        <w:rPr>
          <w:rFonts w:hint="default" w:ascii="Arial" w:hAnsi="Arial" w:eastAsia="SimSun" w:cs="Arial"/>
          <w:b w:val="0"/>
          <w:bCs/>
          <w:sz w:val="22"/>
          <w:szCs w:val="22"/>
          <w:lang w:val="pt-BR"/>
        </w:rPr>
        <w:t xml:space="preserve">. </w:t>
      </w:r>
      <w:r>
        <w:rPr>
          <w:rFonts w:hint="default" w:ascii="Arial" w:hAnsi="Arial" w:cs="Arial"/>
          <w:sz w:val="22"/>
          <w:szCs w:val="22"/>
        </w:rPr>
        <w:t>O V</w:t>
      </w:r>
      <w:r>
        <w:rPr>
          <w:rFonts w:hint="default" w:ascii="Arial" w:hAnsi="Arial" w:cs="Arial"/>
          <w:sz w:val="22"/>
          <w:szCs w:val="22"/>
          <w:lang w:val="pt-BR"/>
        </w:rPr>
        <w:t xml:space="preserve">isual Sutdio </w:t>
      </w:r>
      <w:r>
        <w:rPr>
          <w:rFonts w:hint="default" w:ascii="Arial" w:hAnsi="Arial" w:cs="Arial"/>
          <w:sz w:val="22"/>
          <w:szCs w:val="22"/>
        </w:rPr>
        <w:t>Code é capaz de fazer muitas coisas que nos ajudam a trabalhar melhor.</w:t>
      </w:r>
    </w:p>
    <w:p>
      <w:pPr>
        <w:pStyle w:val="15"/>
        <w:keepNext w:val="0"/>
        <w:keepLines w:val="0"/>
        <w:widowControl/>
        <w:suppressLineNumbers w:val="0"/>
        <w:spacing w:line="360" w:lineRule="auto"/>
        <w:ind w:left="720" w:leftChars="0"/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</w:rPr>
        <w:t>A princípio ele é uma ferramenta muito simples, mas ele possui uma loja de extensões imensa, e que continua crescendo.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</w:rPr>
        <w:t>Ou seja, com essa enorme coleção de extensões, podemos adicionar diversas funcionalidades ao VS Code de forma bem simples. Dessa maneira, ele pode facilmente ser comparado a grandes IDEs pagas.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</w:rPr>
        <w:t>Qualquer um pode criar uma extensão e publicar na loja. Desse modo, sempre há novas ferramentas que podem ser interessantes para alguém.</w:t>
      </w:r>
      <w:r>
        <w:rPr>
          <w:rFonts w:hint="default" w:ascii="Arial" w:hAnsi="Arial" w:cs="Arial"/>
          <w:sz w:val="22"/>
          <w:szCs w:val="22"/>
          <w:lang w:val="pt-BR"/>
        </w:rPr>
        <w:t xml:space="preserve"> (Hanashiro, 2021)</w:t>
      </w:r>
    </w:p>
    <w:p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2"/>
          <w:szCs w:val="22"/>
          <w:lang w:val="pt-BR"/>
        </w:rPr>
      </w:pPr>
    </w:p>
    <w:p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O Bando de Dados é um conjunto</w:t>
      </w:r>
      <w:bookmarkStart w:id="28" w:name="_GoBack"/>
      <w:bookmarkEnd w:id="28"/>
      <w:r>
        <w:rPr>
          <w:rFonts w:hint="default" w:ascii="Arial" w:hAnsi="Arial" w:cs="Arial"/>
          <w:sz w:val="22"/>
          <w:szCs w:val="22"/>
          <w:lang w:val="pt-BR"/>
        </w:rPr>
        <w:t xml:space="preserve"> de organizado de informações, que fica guardadas num computador.  Esses dados podem ser pessoas, lugares ou até mesmo informações em geral.</w:t>
      </w:r>
    </w:p>
    <w:p>
      <w:pPr>
        <w:pStyle w:val="15"/>
        <w:keepNext w:val="0"/>
        <w:keepLines w:val="0"/>
        <w:widowControl/>
        <w:suppressLineNumbers w:val="0"/>
        <w:spacing w:line="360" w:lineRule="auto"/>
        <w:ind w:left="720" w:leftChars="0"/>
        <w:jc w:val="both"/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lang w:val="pt"/>
        </w:rPr>
        <w:t>SGBD é a sigla para Sistema Gerenciador de Banco de Dados – em inglês, Data Base Management System. Por meio desse recurso, operacionalizado na forma de software, sua empresa se habilita a realizar uma série de tarefas e atividades, tomando seus dados como referência.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  <w:t>(Five Acts,2021)</w:t>
      </w:r>
    </w:p>
    <w:p>
      <w:pPr>
        <w:pStyle w:val="15"/>
        <w:keepNext w:val="0"/>
        <w:keepLines w:val="0"/>
        <w:widowControl/>
        <w:suppressLineNumbers w:val="0"/>
        <w:spacing w:line="360" w:lineRule="auto"/>
        <w:ind w:left="720" w:leftChars="0"/>
        <w:jc w:val="both"/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</w:pPr>
    </w:p>
    <w:p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  <w:t>Para realizar o banco, existe três etapas para se realizar, que são os modelos. O modelo Conceitual, Modelo Logico e o Modelo Físico.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pt-BR"/>
        </w:rPr>
        <w:t xml:space="preserve">O Modelo Conceitual </w:t>
      </w:r>
      <w:r>
        <w:rPr>
          <w:rFonts w:hint="default" w:ascii="Arial" w:hAnsi="Arial" w:cs="Arial"/>
          <w:b w:val="0"/>
          <w:bCs/>
          <w:sz w:val="22"/>
          <w:szCs w:val="22"/>
          <w:lang w:val="pt-BR"/>
        </w:rPr>
        <w:t>é um aplicativo que desenha diagramas.</w:t>
      </w:r>
      <w:r>
        <w:rPr>
          <w:rFonts w:hint="default" w:ascii="Arial" w:hAnsi="Arial" w:cs="Arial"/>
          <w:b w:val="0"/>
          <w:bCs/>
          <w:sz w:val="22"/>
          <w:szCs w:val="22"/>
          <w:lang w:val="pt-BR"/>
        </w:rPr>
        <w:t xml:space="preserve"> Vai ser feito no DIA Diagram. Foi feita por </w:t>
      </w:r>
      <w:r>
        <w:rPr>
          <w:rFonts w:hint="default" w:ascii="Arial" w:hAnsi="Arial" w:eastAsia="SimSun" w:cs="Arial"/>
          <w:b w:val="0"/>
          <w:bCs/>
          <w:color w:val="auto"/>
          <w:sz w:val="22"/>
          <w:szCs w:val="22"/>
          <w:u w:val="none"/>
        </w:rPr>
        <w:fldChar w:fldCharType="begin"/>
      </w:r>
      <w:r>
        <w:rPr>
          <w:rFonts w:hint="default" w:ascii="Arial" w:hAnsi="Arial" w:eastAsia="SimSun" w:cs="Arial"/>
          <w:b w:val="0"/>
          <w:bCs/>
          <w:color w:val="auto"/>
          <w:sz w:val="22"/>
          <w:szCs w:val="22"/>
          <w:u w:val="none"/>
        </w:rPr>
        <w:instrText xml:space="preserve"> HYPERLINK "https://pt.wikipedia.org/w/index.php?title=Alexander_Larsson&amp;action=edit&amp;redlink=1" \o "Alexander Larsson (página não existe)" </w:instrText>
      </w:r>
      <w:r>
        <w:rPr>
          <w:rFonts w:hint="default" w:ascii="Arial" w:hAnsi="Arial" w:eastAsia="SimSun" w:cs="Arial"/>
          <w:b w:val="0"/>
          <w:bCs/>
          <w:color w:val="auto"/>
          <w:sz w:val="22"/>
          <w:szCs w:val="22"/>
          <w:u w:val="none"/>
        </w:rPr>
        <w:fldChar w:fldCharType="separate"/>
      </w:r>
      <w:r>
        <w:rPr>
          <w:rStyle w:val="12"/>
          <w:rFonts w:hint="default" w:ascii="Arial" w:hAnsi="Arial" w:eastAsia="SimSun" w:cs="Arial"/>
          <w:b w:val="0"/>
          <w:bCs/>
          <w:color w:val="auto"/>
          <w:sz w:val="22"/>
          <w:szCs w:val="22"/>
          <w:u w:val="none"/>
        </w:rPr>
        <w:t>Alexander Larsson</w:t>
      </w:r>
      <w:r>
        <w:rPr>
          <w:rFonts w:hint="default" w:ascii="Arial" w:hAnsi="Arial" w:eastAsia="SimSun" w:cs="Arial"/>
          <w:b w:val="0"/>
          <w:bCs/>
          <w:color w:val="auto"/>
          <w:sz w:val="22"/>
          <w:szCs w:val="22"/>
          <w:u w:val="none"/>
        </w:rPr>
        <w:fldChar w:fldCharType="end"/>
      </w:r>
      <w:r>
        <w:rPr>
          <w:rFonts w:hint="default" w:ascii="Arial" w:hAnsi="Arial" w:eastAsia="SimSun" w:cs="Arial"/>
          <w:b w:val="0"/>
          <w:bCs/>
          <w:color w:val="auto"/>
          <w:sz w:val="22"/>
          <w:szCs w:val="22"/>
          <w:u w:val="none"/>
          <w:lang w:val="pt-BR"/>
        </w:rPr>
        <w:t xml:space="preserve"> para a GNOME. 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pt-BR"/>
        </w:rPr>
        <w:t xml:space="preserve">O Modelo Logico é uma estrutura de elementos de dados, esse modelo é diferente do físico. O logico adiciona mais informações a esses dados, onde dá mais um passo do modelo conceitual. Esse modelo irá ser realizado MYSQL é um sistema de administração de banco de dados, ele ajuda a guardas as informações dos usuários. O logico é o mais perto de um banco de dados verdadeiro. 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pt-BR"/>
        </w:rPr>
        <w:t xml:space="preserve">Para fazer o Modelo Físico, irei usar uma ferramenta chamada SQL </w:t>
      </w:r>
      <w:r>
        <w:rPr>
          <w:rFonts w:hint="default" w:ascii="Arial" w:hAnsi="Arial" w:cs="Arial"/>
          <w:b w:val="0"/>
          <w:bCs/>
          <w:sz w:val="22"/>
          <w:szCs w:val="22"/>
        </w:rPr>
        <w:t>(Structured Query Language, Linguagem de consulta estruturada)</w:t>
      </w:r>
      <w:r>
        <w:rPr>
          <w:rFonts w:hint="default" w:ascii="Arial" w:hAnsi="Arial" w:cs="Arial"/>
          <w:b w:val="0"/>
          <w:bCs/>
          <w:sz w:val="22"/>
          <w:szCs w:val="22"/>
          <w:lang w:val="pt-BR"/>
        </w:rPr>
        <w:t xml:space="preserve">. O sql é uma linguagem de programação que pode ajustar os códigos do banco, essa ferramenta pode manipular, consultar e definir os dados. </w:t>
      </w:r>
    </w:p>
    <w:p>
      <w:pPr>
        <w:pStyle w:val="15"/>
        <w:keepNext w:val="0"/>
        <w:keepLines w:val="0"/>
        <w:widowControl/>
        <w:suppressLineNumbers w:val="0"/>
        <w:rPr>
          <w:rFonts w:hint="default"/>
          <w:lang w:val="pt-BR"/>
        </w:rPr>
      </w:pPr>
    </w:p>
    <w:p>
      <w:pPr>
        <w:rPr>
          <w:rFonts w:hint="default" w:ascii="Arial" w:hAnsi="Arial" w:eastAsia="SimSun" w:cs="Arial"/>
          <w:b w:val="0"/>
          <w:bCs/>
          <w:sz w:val="22"/>
          <w:szCs w:val="22"/>
          <w:lang w:val="pt-BR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5" w:name="_heading=h.tyjcwt" w:colFirst="0" w:colLast="0"/>
      <w:bookmarkEnd w:id="5"/>
      <w:r>
        <w:rPr>
          <w:rtl w:val="0"/>
        </w:rPr>
        <w:t xml:space="preserve">5 DOCUMENTAÇÃO </w:t>
      </w:r>
      <w:r>
        <w:rPr>
          <w:sz w:val="38"/>
          <w:szCs w:val="38"/>
          <w:rtl w:val="0"/>
        </w:rPr>
        <w:t>do projeto</w:t>
      </w:r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6" w:name="_heading=h.3dy6vkm" w:colFirst="0" w:colLast="0"/>
      <w:bookmarkEnd w:id="6"/>
      <w:r>
        <w:rPr>
          <w:rtl w:val="0"/>
        </w:rP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rPr>
          <w:rtl w:val="0"/>
        </w:rP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7" w:name="_heading=h.1t3h5sf" w:colFirst="0" w:colLast="0"/>
      <w:bookmarkEnd w:id="7"/>
      <w:r>
        <w:rPr>
          <w:rtl w:val="0"/>
        </w:rPr>
        <w:t>5.1.1 Requisitos funcionais</w:t>
      </w:r>
    </w:p>
    <w:p>
      <w:pPr>
        <w:tabs>
          <w:tab w:val="left" w:pos="0"/>
        </w:tabs>
      </w:pPr>
      <w:r>
        <w:drawing>
          <wp:inline distT="114300" distB="114300" distL="114300" distR="114300">
            <wp:extent cx="5759450" cy="1905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</w:pPr>
      <w:r>
        <w:drawing>
          <wp:inline distT="114300" distB="114300" distL="114300" distR="114300">
            <wp:extent cx="5759450" cy="248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rtl w:val="0"/>
        </w:rPr>
        <w:tab/>
      </w:r>
    </w:p>
    <w:p>
      <w:pPr>
        <w:pStyle w:val="4"/>
        <w:spacing w:before="0" w:after="0" w:line="360" w:lineRule="auto"/>
        <w:rPr>
          <w:b/>
        </w:rPr>
      </w:pPr>
      <w:bookmarkStart w:id="8" w:name="_heading=h.4d34og8" w:colFirst="0" w:colLast="0"/>
      <w:bookmarkEnd w:id="8"/>
      <w:r>
        <w:rPr>
          <w:b/>
          <w:rtl w:val="0"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</w:pPr>
      <w:r>
        <w:rPr>
          <w:rtl w:val="0"/>
        </w:rPr>
        <w:tab/>
      </w:r>
      <w:r>
        <w:drawing>
          <wp:inline distT="114300" distB="114300" distL="114300" distR="114300">
            <wp:extent cx="5759450" cy="2590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r>
        <w:rPr>
          <w:sz w:val="20"/>
          <w:szCs w:val="20"/>
          <w:rtl w:val="0"/>
        </w:rPr>
        <w:t>Fonte: Vitória Renczenczen,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bookmarkStart w:id="9" w:name="_heading=h.2s8eyo1" w:colFirst="0" w:colLast="0"/>
      <w:bookmarkEnd w:id="9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5"/>
        </w:numPr>
        <w:spacing w:before="0" w:after="0"/>
        <w:ind w:left="360" w:hanging="360"/>
      </w:pPr>
      <w:bookmarkStart w:id="10" w:name="_heading=h.17dp8vu" w:colFirst="0" w:colLast="0"/>
      <w:bookmarkEnd w:id="10"/>
      <w:r>
        <w:rPr>
          <w:rtl w:val="0"/>
        </w:rPr>
        <w:t xml:space="preserve"> Diagrama de Contexto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360" w:hanging="360"/>
      </w:pPr>
      <w:bookmarkStart w:id="11" w:name="_heading=h.3rdcrjn" w:colFirst="0" w:colLast="0"/>
      <w:bookmarkEnd w:id="11"/>
      <w:r>
        <w:rPr>
          <w:rtl w:val="0"/>
        </w:rPr>
        <w:t>Diagrama de Fluxo de dados</w:t>
      </w:r>
    </w:p>
    <w:p>
      <w:pPr>
        <w:ind w:firstLine="0"/>
      </w:pPr>
    </w:p>
    <w:p>
      <w:pPr>
        <w:rPr>
          <w:b/>
          <w:sz w:val="20"/>
          <w:szCs w:val="20"/>
        </w:rPr>
      </w:pPr>
      <w:r>
        <w:rPr>
          <w:rtl w:val="0"/>
        </w:rPr>
        <w:t xml:space="preserve">     </w:t>
      </w:r>
      <w:r>
        <w:rPr>
          <w:b/>
          <w:sz w:val="20"/>
          <w:szCs w:val="20"/>
          <w:rtl w:val="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5"/>
        </w:numPr>
        <w:ind w:left="578" w:hanging="578"/>
      </w:pPr>
      <w:bookmarkStart w:id="12" w:name="_heading=h.26in1rg" w:colFirst="0" w:colLast="0"/>
      <w:bookmarkEnd w:id="12"/>
      <w:r>
        <w:rPr>
          <w:rtl w:val="0"/>
        </w:rPr>
        <w:t>Diagrama de Entidade e relacionamento</w:t>
      </w:r>
    </w:p>
    <w:p>
      <w:pPr>
        <w:ind w:firstLine="0"/>
      </w:pPr>
    </w:p>
    <w:p>
      <w:pPr>
        <w:ind w:firstLine="0"/>
      </w:pPr>
      <w:r>
        <w:rPr>
          <w:rtl w:val="0"/>
        </w:rPr>
        <w:t xml:space="preserve"> </w:t>
      </w:r>
      <w:r>
        <w:rPr>
          <w:b/>
          <w:sz w:val="20"/>
          <w:szCs w:val="20"/>
          <w:rtl w:val="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13" w:name="_heading=h.lnxbz9" w:colFirst="0" w:colLast="0"/>
      <w:bookmarkEnd w:id="13"/>
      <w:r>
        <w:rPr>
          <w:rtl w:val="0"/>
        </w:rP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6"/>
        </w:numPr>
        <w:ind w:left="360" w:hanging="360"/>
      </w:pPr>
      <w:bookmarkStart w:id="14" w:name="_heading=h.35nkun2" w:colFirst="0" w:colLast="0"/>
      <w:bookmarkEnd w:id="14"/>
      <w:r>
        <w:rPr>
          <w:rtl w:val="0"/>
        </w:rPr>
        <w:t>Diagrama de Caso de Uso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r>
        <w:rPr>
          <w:b/>
          <w:sz w:val="20"/>
          <w:szCs w:val="20"/>
          <w:rtl w:val="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rPr>
          <w:rtl w:val="0"/>
        </w:rP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  <w:rtl w:val="0"/>
        </w:rPr>
        <w:t>Fonte: O autor, 2022</w:t>
      </w:r>
    </w:p>
    <w:p>
      <w:pPr>
        <w:pStyle w:val="4"/>
        <w:numPr>
          <w:ilvl w:val="2"/>
          <w:numId w:val="6"/>
        </w:numPr>
        <w:ind w:left="720" w:hanging="720"/>
      </w:pPr>
      <w:bookmarkStart w:id="16" w:name="_heading=h.1ksv4uv" w:colFirst="0" w:colLast="0"/>
      <w:bookmarkEnd w:id="16"/>
      <w:r>
        <w:rPr>
          <w:rtl w:val="0"/>
        </w:rPr>
        <w:t>Cadastrar</w:t>
      </w:r>
    </w:p>
    <w:p>
      <w:pPr>
        <w:ind w:firstLine="0"/>
        <w:rPr>
          <w:b/>
        </w:rPr>
      </w:pPr>
    </w:p>
    <w:p>
      <w:pPr>
        <w:pStyle w:val="4"/>
        <w:numPr>
          <w:ilvl w:val="2"/>
          <w:numId w:val="6"/>
        </w:numPr>
        <w:ind w:left="720" w:hanging="720"/>
      </w:pPr>
      <w:bookmarkStart w:id="17" w:name="_heading=h.vsohz8hitavy" w:colFirst="0" w:colLast="0"/>
      <w:bookmarkEnd w:id="17"/>
      <w:r>
        <w:rPr>
          <w:rtl w:val="0"/>
        </w:rP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6"/>
        </w:numPr>
        <w:ind w:left="720" w:hanging="720"/>
      </w:pPr>
      <w:bookmarkStart w:id="18" w:name="_heading=h.w4pjqu5od5l" w:colFirst="0" w:colLast="0"/>
      <w:bookmarkEnd w:id="18"/>
      <w:r>
        <w:rPr>
          <w:rtl w:val="0"/>
        </w:rP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6"/>
        </w:numPr>
        <w:spacing w:after="0" w:line="240" w:lineRule="auto"/>
        <w:ind w:left="720" w:hanging="720"/>
      </w:pPr>
      <w:bookmarkStart w:id="19" w:name="_heading=h.iimt9dgudcin" w:colFirst="0" w:colLast="0"/>
      <w:bookmarkEnd w:id="19"/>
      <w:r>
        <w:rPr>
          <w:rtl w:val="0"/>
        </w:rP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6"/>
        </w:numPr>
        <w:ind w:left="720" w:hanging="720"/>
      </w:pPr>
      <w:bookmarkStart w:id="20" w:name="_heading=h.hyvwenoixavx" w:colFirst="0" w:colLast="0"/>
      <w:bookmarkEnd w:id="20"/>
      <w:r>
        <w:rPr>
          <w:rtl w:val="0"/>
        </w:rP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bookmarkEnd w:id="15"/>
    <w:p>
      <w:pPr>
        <w:pStyle w:val="3"/>
        <w:numPr>
          <w:ilvl w:val="1"/>
          <w:numId w:val="6"/>
        </w:numPr>
        <w:ind w:left="578" w:hanging="578"/>
      </w:pPr>
      <w:r>
        <w:rPr>
          <w:rtl w:val="0"/>
        </w:rPr>
        <w:t>Diagrama de Classe</w:t>
      </w: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pStyle w:val="3"/>
        <w:numPr>
          <w:ilvl w:val="1"/>
          <w:numId w:val="6"/>
        </w:numPr>
        <w:ind w:left="578" w:hanging="578"/>
      </w:pPr>
      <w:bookmarkStart w:id="21" w:name="_heading=h.2jxsxqh" w:colFirst="0" w:colLast="0"/>
      <w:bookmarkEnd w:id="21"/>
      <w:r>
        <w:rPr>
          <w:rtl w:val="0"/>
        </w:rP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6"/>
        </w:numPr>
        <w:ind w:left="578" w:hanging="578"/>
      </w:pPr>
      <w:bookmarkStart w:id="22" w:name="_heading=h.z337ya" w:colFirst="0" w:colLast="0"/>
      <w:bookmarkEnd w:id="22"/>
      <w:r>
        <w:rPr>
          <w:rtl w:val="0"/>
        </w:rP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pStyle w:val="2"/>
        <w:numPr>
          <w:ilvl w:val="0"/>
          <w:numId w:val="6"/>
        </w:numPr>
        <w:ind w:left="0" w:firstLine="0"/>
      </w:pPr>
      <w:bookmarkStart w:id="23" w:name="_heading=h.3j2qqm3" w:colFirst="0" w:colLast="0"/>
      <w:bookmarkEnd w:id="23"/>
      <w:r>
        <w:rPr>
          <w:rtl w:val="0"/>
        </w:rP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6"/>
        </w:numPr>
        <w:spacing w:line="360" w:lineRule="auto"/>
        <w:ind w:left="0" w:firstLine="0"/>
      </w:pPr>
      <w:bookmarkStart w:id="24" w:name="_heading=h.1y810tw" w:colFirst="0" w:colLast="0"/>
      <w:bookmarkEnd w:id="24"/>
      <w:r>
        <w:rPr>
          <w:rtl w:val="0"/>
        </w:rPr>
        <w:t xml:space="preserve"> Conclusão</w:t>
      </w:r>
    </w:p>
    <w:p>
      <w:pPr>
        <w:spacing w:line="360" w:lineRule="auto"/>
        <w:ind w:left="709" w:firstLine="0"/>
      </w:pPr>
      <w:bookmarkStart w:id="25" w:name="_heading=h.qsh70q" w:colFirst="0" w:colLast="0"/>
      <w:bookmarkEnd w:id="25"/>
    </w:p>
    <w:p>
      <w:pPr>
        <w:ind w:left="709" w:firstLine="0"/>
      </w:pPr>
    </w:p>
    <w:p>
      <w:pPr>
        <w:pStyle w:val="2"/>
        <w:numPr>
          <w:ilvl w:val="0"/>
          <w:numId w:val="6"/>
        </w:numPr>
        <w:ind w:left="0" w:firstLine="0"/>
      </w:pPr>
      <w:bookmarkStart w:id="26" w:name="_heading=h.4i7ojhp" w:colFirst="0" w:colLast="0"/>
      <w:bookmarkEnd w:id="26"/>
      <w:r>
        <w:rPr>
          <w:rtl w:val="0"/>
        </w:rPr>
        <w:t>REFERÊNCIAS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7" w:name="_heading=h.1pxezwc" w:colFirst="0" w:colLast="0"/>
      <w:bookmarkEnd w:id="27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  <w:rtl w:val="0"/>
        </w:rPr>
        <w:t>Especialista em Educação Permanente: Saúde e educação</w:t>
      </w:r>
      <w:r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  <w:rtl w:val="0"/>
        </w:rPr>
        <w:t>2</w:t>
      </w:r>
      <w:r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  <w:rtl w:val="0"/>
        </w:rPr>
        <w:t>3</w:t>
      </w:r>
      <w:r>
        <w:rPr>
          <w:color w:val="000000"/>
          <w:sz w:val="16"/>
          <w:szCs w:val="16"/>
          <w:rtl w:val="0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BF205925"/>
    <w:multiLevelType w:val="multilevel"/>
    <w:tmpl w:val="BF205925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4">
    <w:nsid w:val="36F5AD12"/>
    <w:multiLevelType w:val="singleLevel"/>
    <w:tmpl w:val="36F5AD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DA43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0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3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Table Normal"/>
    <w:uiPriority w:val="0"/>
  </w:style>
  <w:style w:type="table" w:customStyle="1" w:styleId="2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16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1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19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20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48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nKZUaaSHIerUEr+eVuuttrcCIQ==">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2023-02-12T10:39:00Z</dcterms:created>
  <dc:creator>Microsoft</dc:creator>
  <cp:lastModifiedBy>vitor</cp:lastModifiedBy>
  <dcterms:modified xsi:type="dcterms:W3CDTF">2023-05-10T18:29:01Z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DB9AA2DDD3444A888CAC2DF61089F146</vt:lpwstr>
  </property>
</Properties>
</file>