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2C999" w14:textId="3B23911B" w:rsidR="000E4260" w:rsidRDefault="00940B97" w:rsidP="00940B9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REUNIÃO 4 – 23/04/2026</w:t>
      </w:r>
    </w:p>
    <w:p w14:paraId="5115C96D" w14:textId="77777777" w:rsidR="00940B97" w:rsidRDefault="00940B97" w:rsidP="00940B97">
      <w:pPr>
        <w:jc w:val="center"/>
        <w:rPr>
          <w:rFonts w:ascii="Arial" w:hAnsi="Arial" w:cs="Arial"/>
          <w:sz w:val="28"/>
          <w:szCs w:val="28"/>
        </w:rPr>
      </w:pPr>
    </w:p>
    <w:p w14:paraId="4358E42F" w14:textId="0977CC7A" w:rsidR="00900057" w:rsidRDefault="00940B97" w:rsidP="00940B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Metas para o final da sprint foram definidas (linguagens, ferramentas e etc.) </w:t>
      </w:r>
    </w:p>
    <w:p w14:paraId="50803048" w14:textId="20C4C02E" w:rsidR="00900057" w:rsidRDefault="00900057" w:rsidP="00940B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FRONTEND:</w:t>
      </w:r>
    </w:p>
    <w:p w14:paraId="2A830A4A" w14:textId="419919EC" w:rsidR="00C609BD" w:rsidRDefault="00940B97" w:rsidP="00940B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React</w:t>
      </w:r>
      <w:proofErr w:type="spellEnd"/>
      <w:r w:rsidR="00C609BD">
        <w:rPr>
          <w:rFonts w:ascii="Arial" w:hAnsi="Arial" w:cs="Arial"/>
          <w:sz w:val="28"/>
          <w:szCs w:val="28"/>
        </w:rPr>
        <w:t xml:space="preserve"> (HTML / CSS/ Javascript) -&gt; Para o desenvolvimento do </w:t>
      </w:r>
      <w:proofErr w:type="spellStart"/>
      <w:r w:rsidR="00C609BD">
        <w:rPr>
          <w:rFonts w:ascii="Arial" w:hAnsi="Arial" w:cs="Arial"/>
          <w:sz w:val="28"/>
          <w:szCs w:val="28"/>
        </w:rPr>
        <w:t>Frontend</w:t>
      </w:r>
      <w:proofErr w:type="spellEnd"/>
      <w:r w:rsidR="00C609BD">
        <w:rPr>
          <w:rFonts w:ascii="Arial" w:hAnsi="Arial" w:cs="Arial"/>
          <w:sz w:val="28"/>
          <w:szCs w:val="28"/>
        </w:rPr>
        <w:t>;</w:t>
      </w:r>
    </w:p>
    <w:p w14:paraId="53157352" w14:textId="5C9CF8D1" w:rsidR="00FB453B" w:rsidRDefault="00FB453B" w:rsidP="00940B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Vite-&gt; ferramenta que roda o </w:t>
      </w:r>
      <w:proofErr w:type="spellStart"/>
      <w:r>
        <w:rPr>
          <w:rFonts w:ascii="Arial" w:hAnsi="Arial" w:cs="Arial"/>
          <w:sz w:val="28"/>
          <w:szCs w:val="28"/>
        </w:rPr>
        <w:t>react</w:t>
      </w:r>
      <w:proofErr w:type="spellEnd"/>
      <w:r>
        <w:rPr>
          <w:rFonts w:ascii="Arial" w:hAnsi="Arial" w:cs="Arial"/>
          <w:sz w:val="28"/>
          <w:szCs w:val="28"/>
        </w:rPr>
        <w:t xml:space="preserve"> localmente;</w:t>
      </w:r>
    </w:p>
    <w:p w14:paraId="1EE4D967" w14:textId="77777777" w:rsidR="00900057" w:rsidRPr="00940B97" w:rsidRDefault="00900057" w:rsidP="0090005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Canva</w:t>
      </w:r>
      <w:proofErr w:type="spellEnd"/>
      <w:r>
        <w:rPr>
          <w:rFonts w:ascii="Arial" w:hAnsi="Arial" w:cs="Arial"/>
          <w:sz w:val="28"/>
          <w:szCs w:val="28"/>
        </w:rPr>
        <w:t>-&gt;Interface gráfica para a criação do design do projeto;</w:t>
      </w:r>
      <w:r>
        <w:rPr>
          <w:rFonts w:ascii="Arial" w:hAnsi="Arial" w:cs="Arial"/>
          <w:sz w:val="28"/>
          <w:szCs w:val="28"/>
        </w:rPr>
        <w:tab/>
      </w:r>
    </w:p>
    <w:p w14:paraId="5AF25CF4" w14:textId="77777777" w:rsidR="00900057" w:rsidRDefault="00900057" w:rsidP="00940B97">
      <w:pPr>
        <w:rPr>
          <w:rFonts w:ascii="Arial" w:hAnsi="Arial" w:cs="Arial"/>
          <w:sz w:val="28"/>
          <w:szCs w:val="28"/>
        </w:rPr>
      </w:pPr>
    </w:p>
    <w:p w14:paraId="5D7541B6" w14:textId="2BEA71D8" w:rsidR="00900057" w:rsidRDefault="00900057" w:rsidP="00940B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BACKEND:</w:t>
      </w:r>
    </w:p>
    <w:p w14:paraId="03405A0C" w14:textId="4231E9F1" w:rsidR="00C609BD" w:rsidRDefault="00940B97" w:rsidP="00FA21E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C#</w:t>
      </w:r>
      <w:r w:rsidR="00C609BD">
        <w:rPr>
          <w:rFonts w:ascii="Arial" w:hAnsi="Arial" w:cs="Arial"/>
          <w:sz w:val="28"/>
          <w:szCs w:val="28"/>
        </w:rPr>
        <w:t xml:space="preserve"> com #ASPNET Core-&gt; Linguagem de programação e framework usados para o desenvolvimento do </w:t>
      </w:r>
      <w:proofErr w:type="spellStart"/>
      <w:r w:rsidR="00C609BD">
        <w:rPr>
          <w:rFonts w:ascii="Arial" w:hAnsi="Arial" w:cs="Arial"/>
          <w:sz w:val="28"/>
          <w:szCs w:val="28"/>
        </w:rPr>
        <w:t>Backend</w:t>
      </w:r>
      <w:proofErr w:type="spellEnd"/>
      <w:r w:rsidR="00C609BD">
        <w:rPr>
          <w:rFonts w:ascii="Arial" w:hAnsi="Arial" w:cs="Arial"/>
          <w:sz w:val="28"/>
          <w:szCs w:val="28"/>
        </w:rPr>
        <w:t>;</w:t>
      </w:r>
    </w:p>
    <w:p w14:paraId="6B204A59" w14:textId="143F7E9F" w:rsidR="00FA21E7" w:rsidRDefault="00FA21E7" w:rsidP="00FA21E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(Autenticação)</w:t>
      </w:r>
    </w:p>
    <w:p w14:paraId="214E3599" w14:textId="5C59AA52" w:rsidR="00C609BD" w:rsidRDefault="00C609BD" w:rsidP="00940B9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FirebaseAdminSDK</w:t>
      </w:r>
      <w:proofErr w:type="spellEnd"/>
      <w:r>
        <w:rPr>
          <w:rFonts w:ascii="Arial" w:hAnsi="Arial" w:cs="Arial"/>
          <w:sz w:val="28"/>
          <w:szCs w:val="28"/>
        </w:rPr>
        <w:t xml:space="preserve">-&gt; para validar os tokens de autenticação do administrador no </w:t>
      </w:r>
      <w:proofErr w:type="spellStart"/>
      <w:r>
        <w:rPr>
          <w:rFonts w:ascii="Arial" w:hAnsi="Arial" w:cs="Arial"/>
          <w:sz w:val="28"/>
          <w:szCs w:val="28"/>
        </w:rPr>
        <w:t>backend</w:t>
      </w:r>
      <w:proofErr w:type="spellEnd"/>
      <w:r>
        <w:rPr>
          <w:rFonts w:ascii="Arial" w:hAnsi="Arial" w:cs="Arial"/>
          <w:sz w:val="28"/>
          <w:szCs w:val="28"/>
        </w:rPr>
        <w:t>;</w:t>
      </w:r>
    </w:p>
    <w:p w14:paraId="56491258" w14:textId="7C8AE3B3" w:rsidR="00FA21E7" w:rsidRDefault="00900057" w:rsidP="0090005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Firebase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Authentication</w:t>
      </w:r>
      <w:proofErr w:type="spellEnd"/>
      <w:r>
        <w:rPr>
          <w:rFonts w:ascii="Arial" w:hAnsi="Arial" w:cs="Arial"/>
          <w:sz w:val="28"/>
          <w:szCs w:val="28"/>
        </w:rPr>
        <w:t xml:space="preserve">-&gt; gerencia login, </w:t>
      </w:r>
      <w:proofErr w:type="spellStart"/>
      <w:r>
        <w:rPr>
          <w:rFonts w:ascii="Arial" w:hAnsi="Arial" w:cs="Arial"/>
          <w:sz w:val="28"/>
          <w:szCs w:val="28"/>
        </w:rPr>
        <w:t>email</w:t>
      </w:r>
      <w:proofErr w:type="spellEnd"/>
      <w:r>
        <w:rPr>
          <w:rFonts w:ascii="Arial" w:hAnsi="Arial" w:cs="Arial"/>
          <w:sz w:val="28"/>
          <w:szCs w:val="28"/>
        </w:rPr>
        <w:t>, senha e geração de tokens com segurança</w:t>
      </w:r>
      <w:r w:rsidR="00FA21E7">
        <w:rPr>
          <w:rFonts w:ascii="Arial" w:hAnsi="Arial" w:cs="Arial"/>
          <w:sz w:val="28"/>
          <w:szCs w:val="28"/>
        </w:rPr>
        <w:t>;</w:t>
      </w:r>
    </w:p>
    <w:p w14:paraId="0C7FFC9A" w14:textId="77777777" w:rsidR="00900057" w:rsidRDefault="00900057" w:rsidP="00940B97">
      <w:pPr>
        <w:rPr>
          <w:rFonts w:ascii="Arial" w:hAnsi="Arial" w:cs="Arial"/>
          <w:sz w:val="28"/>
          <w:szCs w:val="28"/>
        </w:rPr>
      </w:pPr>
    </w:p>
    <w:p w14:paraId="10DFC02D" w14:textId="77777777" w:rsidR="00900057" w:rsidRDefault="00900057" w:rsidP="00940B97">
      <w:pPr>
        <w:rPr>
          <w:rFonts w:ascii="Arial" w:hAnsi="Arial" w:cs="Arial"/>
          <w:sz w:val="28"/>
          <w:szCs w:val="28"/>
        </w:rPr>
      </w:pPr>
    </w:p>
    <w:p w14:paraId="0CDD8156" w14:textId="2219E9F2" w:rsidR="00900057" w:rsidRDefault="00900057" w:rsidP="00940B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BANCO DE DADOS:</w:t>
      </w:r>
    </w:p>
    <w:p w14:paraId="7C5350B8" w14:textId="77777777" w:rsidR="00FB453B" w:rsidRDefault="00940B97" w:rsidP="00940B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Post</w:t>
      </w:r>
      <w:r w:rsidR="00FB453B">
        <w:rPr>
          <w:rFonts w:ascii="Arial" w:hAnsi="Arial" w:cs="Arial"/>
          <w:sz w:val="28"/>
          <w:szCs w:val="28"/>
        </w:rPr>
        <w:t>g</w:t>
      </w:r>
      <w:r>
        <w:rPr>
          <w:rFonts w:ascii="Arial" w:hAnsi="Arial" w:cs="Arial"/>
          <w:sz w:val="28"/>
          <w:szCs w:val="28"/>
        </w:rPr>
        <w:t>reS</w:t>
      </w:r>
      <w:r w:rsidR="00FB453B">
        <w:rPr>
          <w:rFonts w:ascii="Arial" w:hAnsi="Arial" w:cs="Arial"/>
          <w:sz w:val="28"/>
          <w:szCs w:val="28"/>
        </w:rPr>
        <w:t>QL-&gt; Banco de dados;</w:t>
      </w:r>
    </w:p>
    <w:p w14:paraId="094DD230" w14:textId="0D025EBE" w:rsidR="00FB453B" w:rsidRDefault="00FB453B" w:rsidP="00940B9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pgAdmin</w:t>
      </w:r>
      <w:proofErr w:type="spellEnd"/>
      <w:r>
        <w:rPr>
          <w:rFonts w:ascii="Arial" w:hAnsi="Arial" w:cs="Arial"/>
          <w:sz w:val="28"/>
          <w:szCs w:val="28"/>
        </w:rPr>
        <w:t xml:space="preserve">-&gt; interface visual para gerenciar o PostgreSQL; </w:t>
      </w:r>
    </w:p>
    <w:p w14:paraId="7843B9E6" w14:textId="77777777" w:rsidR="00900057" w:rsidRDefault="00900057" w:rsidP="00940B97">
      <w:pPr>
        <w:rPr>
          <w:rFonts w:ascii="Arial" w:hAnsi="Arial" w:cs="Arial"/>
          <w:sz w:val="28"/>
          <w:szCs w:val="28"/>
        </w:rPr>
      </w:pPr>
    </w:p>
    <w:p w14:paraId="7A6EC4AC" w14:textId="547696DF" w:rsidR="00900057" w:rsidRDefault="00900057" w:rsidP="00940B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CHATBOT:</w:t>
      </w:r>
    </w:p>
    <w:p w14:paraId="23803941" w14:textId="70645677" w:rsidR="00900057" w:rsidRDefault="00900057" w:rsidP="00940B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Javascript</w:t>
      </w:r>
      <w:r w:rsidR="00FA21E7">
        <w:rPr>
          <w:rFonts w:ascii="Arial" w:hAnsi="Arial" w:cs="Arial"/>
          <w:sz w:val="28"/>
          <w:szCs w:val="28"/>
        </w:rPr>
        <w:t xml:space="preserve"> e </w:t>
      </w:r>
      <w:proofErr w:type="spellStart"/>
      <w:r w:rsidR="00FA21E7">
        <w:rPr>
          <w:rFonts w:ascii="Arial" w:hAnsi="Arial" w:cs="Arial"/>
          <w:sz w:val="28"/>
          <w:szCs w:val="28"/>
        </w:rPr>
        <w:t>Nodejs</w:t>
      </w:r>
      <w:proofErr w:type="spellEnd"/>
      <w:r>
        <w:rPr>
          <w:rFonts w:ascii="Arial" w:hAnsi="Arial" w:cs="Arial"/>
          <w:sz w:val="28"/>
          <w:szCs w:val="28"/>
        </w:rPr>
        <w:t xml:space="preserve">: linguagem </w:t>
      </w:r>
      <w:r w:rsidR="00586921">
        <w:rPr>
          <w:rFonts w:ascii="Arial" w:hAnsi="Arial" w:cs="Arial"/>
          <w:sz w:val="28"/>
          <w:szCs w:val="28"/>
        </w:rPr>
        <w:t xml:space="preserve">e framework </w:t>
      </w:r>
      <w:r>
        <w:rPr>
          <w:rFonts w:ascii="Arial" w:hAnsi="Arial" w:cs="Arial"/>
          <w:sz w:val="28"/>
          <w:szCs w:val="28"/>
        </w:rPr>
        <w:t>usa</w:t>
      </w:r>
      <w:r w:rsidR="00586921">
        <w:rPr>
          <w:rFonts w:ascii="Arial" w:hAnsi="Arial" w:cs="Arial"/>
          <w:sz w:val="28"/>
          <w:szCs w:val="28"/>
        </w:rPr>
        <w:t>dos</w:t>
      </w:r>
      <w:r>
        <w:rPr>
          <w:rFonts w:ascii="Arial" w:hAnsi="Arial" w:cs="Arial"/>
          <w:sz w:val="28"/>
          <w:szCs w:val="28"/>
        </w:rPr>
        <w:t xml:space="preserve"> para a criação e funcionamento do </w:t>
      </w:r>
      <w:proofErr w:type="spellStart"/>
      <w:r>
        <w:rPr>
          <w:rFonts w:ascii="Arial" w:hAnsi="Arial" w:cs="Arial"/>
          <w:sz w:val="28"/>
          <w:szCs w:val="28"/>
        </w:rPr>
        <w:t>chatbot</w:t>
      </w:r>
      <w:proofErr w:type="spellEnd"/>
      <w:r>
        <w:rPr>
          <w:rFonts w:ascii="Arial" w:hAnsi="Arial" w:cs="Arial"/>
          <w:sz w:val="28"/>
          <w:szCs w:val="28"/>
        </w:rPr>
        <w:t>;</w:t>
      </w:r>
    </w:p>
    <w:p w14:paraId="12F83A5F" w14:textId="0C4F230A" w:rsidR="00FA21E7" w:rsidRDefault="00FA21E7" w:rsidP="00940B97">
      <w:pPr>
        <w:rPr>
          <w:rFonts w:ascii="Arial" w:hAnsi="Arial" w:cs="Arial"/>
          <w:sz w:val="28"/>
          <w:szCs w:val="28"/>
        </w:rPr>
      </w:pPr>
    </w:p>
    <w:sectPr w:rsidR="00FA2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97"/>
    <w:rsid w:val="000E4260"/>
    <w:rsid w:val="00307BC5"/>
    <w:rsid w:val="00586921"/>
    <w:rsid w:val="00664CE3"/>
    <w:rsid w:val="0076634C"/>
    <w:rsid w:val="00781426"/>
    <w:rsid w:val="00900057"/>
    <w:rsid w:val="00940B97"/>
    <w:rsid w:val="009E44FE"/>
    <w:rsid w:val="00C609BD"/>
    <w:rsid w:val="00FA21E7"/>
    <w:rsid w:val="00FB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10F7C"/>
  <w15:chartTrackingRefBased/>
  <w15:docId w15:val="{82BD7E05-D546-47FB-860A-FF848EDB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0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0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0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0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0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0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0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0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0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0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0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0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0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0B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0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0B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0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0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0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0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0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0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0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0B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0B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0B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0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0B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0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126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2026-04-23T12:44:00Z</dcterms:created>
  <dcterms:modified xsi:type="dcterms:W3CDTF">2026-04-23T13:22:00Z</dcterms:modified>
</cp:coreProperties>
</file>