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calcule 1000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(10</w:t>
      </w:r>
      <w:r w:rsidDel="00000000" w:rsidR="00000000" w:rsidRPr="00000000">
        <w:rPr>
          <w:b w:val="1"/>
          <w:vertAlign w:val="super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vertAlign w:val="superscript"/>
          <w:rtl w:val="0"/>
        </w:rPr>
        <w:t xml:space="preserve">2 </w:t>
      </w:r>
      <w:r w:rsidDel="00000000" w:rsidR="00000000" w:rsidRPr="00000000">
        <w:rPr>
          <w:b w:val="1"/>
          <w:rtl w:val="0"/>
        </w:rPr>
        <w:t xml:space="preserve"> em miligramas.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03">
      <w:pPr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1000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1000 = 1.000.000 = 10</w:t>
      </w:r>
      <w:r w:rsidDel="00000000" w:rsidR="00000000" w:rsidRPr="00000000">
        <w:rPr>
          <w:vertAlign w:val="superscript"/>
          <w:rtl w:val="0"/>
        </w:rPr>
        <w:t xml:space="preserve">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vertAlign w:val="superscript"/>
          <w:rtl w:val="0"/>
        </w:rPr>
        <w:tab/>
      </w:r>
      <w:r w:rsidDel="00000000" w:rsidR="00000000" w:rsidRPr="00000000">
        <w:rPr>
          <w:rtl w:val="0"/>
        </w:rPr>
        <w:t xml:space="preserve">(10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10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*10</w:t>
      </w:r>
      <w:r w:rsidDel="00000000" w:rsidR="00000000" w:rsidRPr="00000000">
        <w:rPr>
          <w:vertAlign w:val="superscript"/>
          <w:rtl w:val="0"/>
        </w:rPr>
        <w:t xml:space="preserve">2 =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superscript"/>
          <w:rtl w:val="0"/>
        </w:rPr>
        <w:t xml:space="preserve">6</w:t>
        <w:tab/>
        <w:tab/>
        <w:tab/>
        <w:tab/>
        <w:tab/>
      </w:r>
      <w:r w:rsidDel="00000000" w:rsidR="00000000" w:rsidRPr="00000000">
        <w:rPr>
          <w:rtl w:val="0"/>
        </w:rPr>
        <w:t xml:space="preserve">divisão subtração dos expoentes,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multiplicação soma dos expoentes.</w:t>
      </w:r>
    </w:p>
    <w:p w:rsidR="00000000" w:rsidDel="00000000" w:rsidP="00000000" w:rsidRDefault="00000000" w:rsidRPr="00000000" w14:paraId="00000006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ab/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b w:val="1"/>
          <w:vertAlign w:val="superscript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10</w:t>
      </w:r>
      <w:r w:rsidDel="00000000" w:rsidR="00000000" w:rsidRPr="00000000">
        <w:rPr>
          <w:vertAlign w:val="superscript"/>
          <w:rtl w:val="0"/>
        </w:rPr>
        <w:t xml:space="preserve">12</w:t>
      </w:r>
    </w:p>
    <w:p w:rsidR="00000000" w:rsidDel="00000000" w:rsidP="00000000" w:rsidRDefault="00000000" w:rsidRPr="00000000" w14:paraId="00000007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ab/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superscript"/>
          <w:rtl w:val="0"/>
        </w:rPr>
        <w:t xml:space="preserve">12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vertAlign w:val="superscript"/>
          <w:rtl w:val="0"/>
        </w:rPr>
        <w:tab/>
        <w:t xml:space="preserve">_____</w:t>
        <w:tab/>
      </w: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10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vertAlign w:val="superscript"/>
          <w:rtl w:val="0"/>
        </w:rPr>
        <w:tab/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superscript"/>
          <w:rtl w:val="0"/>
        </w:rPr>
        <w:t xml:space="preserve">12 </w:t>
      </w:r>
      <w:r w:rsidDel="00000000" w:rsidR="00000000" w:rsidRPr="00000000">
        <w:rPr>
          <w:rtl w:val="0"/>
        </w:rPr>
        <w:t xml:space="preserve">- 10</w:t>
      </w:r>
      <w:r w:rsidDel="00000000" w:rsidR="00000000" w:rsidRPr="00000000">
        <w:rPr>
          <w:vertAlign w:val="superscript"/>
          <w:rtl w:val="0"/>
        </w:rPr>
        <w:t xml:space="preserve">(-3)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vertAlign w:val="superscript"/>
        </w:rPr>
      </w:pPr>
      <w:r w:rsidDel="00000000" w:rsidR="00000000" w:rsidRPr="00000000">
        <w:rPr>
          <w:rtl w:val="0"/>
        </w:rPr>
        <w:tab/>
        <w:tab/>
        <w:t xml:space="preserve">=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b w:val="1"/>
          <w:vertAlign w:val="superscript"/>
          <w:rtl w:val="0"/>
        </w:rPr>
        <w:t xml:space="preserve">15 </w:t>
      </w:r>
      <w:r w:rsidDel="00000000" w:rsidR="00000000" w:rsidRPr="00000000">
        <w:rPr>
          <w:b w:val="1"/>
          <w:vertAlign w:val="subscript"/>
          <w:rtl w:val="0"/>
        </w:rPr>
        <w:t xml:space="preserve">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converta 2,5 * 10</w:t>
      </w:r>
      <w:r w:rsidDel="00000000" w:rsidR="00000000" w:rsidRPr="00000000">
        <w:rPr>
          <w:b w:val="1"/>
          <w:vertAlign w:val="superscript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 metros em quilômetros.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2,5 * 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m        2,5*10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m</w:t>
        <w:tab/>
        <w:tab/>
        <w:tab/>
        <w:tab/>
        <w:t xml:space="preserve">divisão subtração dos expoentes.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________</w:t>
      </w:r>
    </w:p>
    <w:p w:rsidR="00000000" w:rsidDel="00000000" w:rsidP="00000000" w:rsidRDefault="00000000" w:rsidRPr="00000000" w14:paraId="00000014">
      <w:pPr>
        <w:ind w:left="72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       K                   10</w:t>
      </w:r>
      <w:r w:rsidDel="00000000" w:rsidR="00000000" w:rsidRPr="00000000">
        <w:rPr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2,5*10</w:t>
      </w:r>
      <w:r w:rsidDel="00000000" w:rsidR="00000000" w:rsidRPr="00000000">
        <w:rPr>
          <w:vertAlign w:val="superscript"/>
          <w:rtl w:val="0"/>
        </w:rPr>
        <w:t xml:space="preserve">(6-3)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2,5*10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m     = 2,5*1000 </w:t>
      </w:r>
    </w:p>
    <w:p w:rsidR="00000000" w:rsidDel="00000000" w:rsidP="00000000" w:rsidRDefault="00000000" w:rsidRPr="00000000" w14:paraId="00000017">
      <w:pPr>
        <w:rPr>
          <w:b w:val="1"/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2500</w:t>
      </w:r>
      <w:r w:rsidDel="00000000" w:rsidR="00000000" w:rsidRPr="00000000">
        <w:rPr>
          <w:b w:val="1"/>
          <w:vertAlign w:val="subscript"/>
          <w:rtl w:val="0"/>
        </w:rPr>
        <w:t xml:space="preserve">km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expresse 0,000001 segundos em nanossegundos.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___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ab/>
        <w:t xml:space="preserve">10</w:t>
      </w:r>
      <w:r w:rsidDel="00000000" w:rsidR="00000000" w:rsidRPr="00000000">
        <w:rPr>
          <w:vertAlign w:val="superscript"/>
          <w:rtl w:val="0"/>
        </w:rPr>
        <w:t xml:space="preserve">-9</w:t>
      </w:r>
      <w:r w:rsidDel="00000000" w:rsidR="00000000" w:rsidRPr="00000000">
        <w:rPr>
          <w:rtl w:val="0"/>
        </w:rPr>
        <w:tab/>
        <w:t xml:space="preserve">= 10</w:t>
      </w:r>
      <w:r w:rsidDel="00000000" w:rsidR="00000000" w:rsidRPr="00000000">
        <w:rPr>
          <w:vertAlign w:val="superscript"/>
          <w:rtl w:val="0"/>
        </w:rPr>
        <w:t xml:space="preserve">-6 </w:t>
      </w:r>
      <w:r w:rsidDel="00000000" w:rsidR="00000000" w:rsidRPr="00000000">
        <w:rPr>
          <w:rtl w:val="0"/>
        </w:rPr>
        <w:t xml:space="preserve">- 10</w:t>
      </w:r>
      <w:r w:rsidDel="00000000" w:rsidR="00000000" w:rsidRPr="00000000">
        <w:rPr>
          <w:vertAlign w:val="superscript"/>
          <w:rtl w:val="0"/>
        </w:rPr>
        <w:t xml:space="preserve">(-9)</w:t>
      </w:r>
      <w:r w:rsidDel="00000000" w:rsidR="00000000" w:rsidRPr="00000000">
        <w:rPr>
          <w:rtl w:val="0"/>
        </w:rPr>
        <w:t xml:space="preserve"> = 10</w:t>
      </w:r>
      <w:r w:rsidDel="00000000" w:rsidR="00000000" w:rsidRPr="00000000">
        <w:rPr>
          <w:vertAlign w:val="superscript"/>
          <w:rtl w:val="0"/>
        </w:rPr>
        <w:t xml:space="preserve">-6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b w:val="1"/>
          <w:vertAlign w:val="superscript"/>
          <w:rtl w:val="0"/>
        </w:rPr>
        <w:t xml:space="preserve">3,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