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B98C" w14:textId="77777777" w:rsidR="003A20CF" w:rsidRDefault="003A20CF" w:rsidP="003A20CF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BDA08F2" w14:textId="77777777" w:rsidR="003A20CF" w:rsidRPr="00EF50DC" w:rsidRDefault="003A20CF" w:rsidP="003A20CF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26962AFF" w14:textId="77777777" w:rsidR="003A20CF" w:rsidRPr="00EF50DC" w:rsidRDefault="003A20CF" w:rsidP="003A20CF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69FC2E82" w14:textId="77777777" w:rsidR="003A20CF" w:rsidRPr="004A0E07" w:rsidRDefault="003A20CF" w:rsidP="003A20C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0A912212" w14:textId="0C01C6A9" w:rsidR="003A20CF" w:rsidRDefault="003A20CF" w:rsidP="003A20C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 xml:space="preserve">Задание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7</w:t>
      </w:r>
    </w:p>
    <w:p w14:paraId="2C5885A4" w14:textId="77777777" w:rsidR="003A20CF" w:rsidRDefault="003A20CF">
      <w:pPr>
        <w:rPr>
          <w:rFonts w:ascii="Times New Roman" w:hAnsi="Times New Roman" w:cs="Times New Roman"/>
          <w:sz w:val="28"/>
          <w:szCs w:val="28"/>
        </w:rPr>
      </w:pPr>
    </w:p>
    <w:p w14:paraId="6EE98E72" w14:textId="621DCD44" w:rsidR="003A20CF" w:rsidRPr="003A20CF" w:rsidRDefault="003A20CF">
      <w:pPr>
        <w:rPr>
          <w:rFonts w:ascii="Times New Roman" w:hAnsi="Times New Roman" w:cs="Times New Roman"/>
          <w:sz w:val="28"/>
          <w:szCs w:val="28"/>
        </w:rPr>
      </w:pPr>
      <w:r w:rsidRPr="003A20CF">
        <w:rPr>
          <w:rFonts w:ascii="Times New Roman" w:hAnsi="Times New Roman" w:cs="Times New Roman"/>
          <w:sz w:val="28"/>
          <w:szCs w:val="28"/>
        </w:rPr>
        <w:t>Схема реляционной БД на логическом уровне:</w:t>
      </w:r>
    </w:p>
    <w:p w14:paraId="1B53EB10" w14:textId="6E69E0FF" w:rsidR="003A20CF" w:rsidRDefault="003A20CF">
      <w:r w:rsidRPr="003A20CF">
        <w:drawing>
          <wp:inline distT="0" distB="0" distL="0" distR="0" wp14:anchorId="0F8BEB1D" wp14:editId="465DEDE2">
            <wp:extent cx="5940425" cy="3130550"/>
            <wp:effectExtent l="0" t="0" r="3175" b="0"/>
            <wp:docPr id="32859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9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9D88" w14:textId="595C23C9" w:rsidR="003A20CF" w:rsidRPr="003A20CF" w:rsidRDefault="003A20CF" w:rsidP="003A20CF">
      <w:pPr>
        <w:rPr>
          <w:rFonts w:ascii="Times New Roman" w:hAnsi="Times New Roman" w:cs="Times New Roman"/>
          <w:sz w:val="28"/>
          <w:szCs w:val="28"/>
        </w:rPr>
      </w:pPr>
      <w:r w:rsidRPr="003A20CF">
        <w:rPr>
          <w:rFonts w:ascii="Times New Roman" w:hAnsi="Times New Roman" w:cs="Times New Roman"/>
          <w:sz w:val="28"/>
          <w:szCs w:val="28"/>
        </w:rPr>
        <w:t xml:space="preserve">Схема реляционной БД на </w:t>
      </w:r>
      <w:r w:rsidRPr="003A20CF">
        <w:rPr>
          <w:rFonts w:ascii="Times New Roman" w:hAnsi="Times New Roman" w:cs="Times New Roman"/>
          <w:sz w:val="28"/>
          <w:szCs w:val="28"/>
        </w:rPr>
        <w:t>физическом</w:t>
      </w:r>
      <w:r w:rsidRPr="003A20CF">
        <w:rPr>
          <w:rFonts w:ascii="Times New Roman" w:hAnsi="Times New Roman" w:cs="Times New Roman"/>
          <w:sz w:val="28"/>
          <w:szCs w:val="28"/>
        </w:rPr>
        <w:t xml:space="preserve"> уровне:</w:t>
      </w:r>
    </w:p>
    <w:p w14:paraId="7CFB1391" w14:textId="77777777" w:rsidR="003A20CF" w:rsidRDefault="003A20CF"/>
    <w:p w14:paraId="2D6962AB" w14:textId="4695E862" w:rsidR="003E6470" w:rsidRDefault="003A20CF">
      <w:r w:rsidRPr="003A20CF">
        <w:drawing>
          <wp:inline distT="0" distB="0" distL="0" distR="0" wp14:anchorId="372BD654" wp14:editId="4DE56093">
            <wp:extent cx="5940425" cy="2936875"/>
            <wp:effectExtent l="0" t="0" r="3175" b="0"/>
            <wp:docPr id="1198607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07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FA"/>
    <w:rsid w:val="003A20CF"/>
    <w:rsid w:val="003E6470"/>
    <w:rsid w:val="0073412F"/>
    <w:rsid w:val="00AE4001"/>
    <w:rsid w:val="00F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CAFB"/>
  <w15:chartTrackingRefBased/>
  <w15:docId w15:val="{B510B5EF-76CD-45F4-A938-0A19E683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2</cp:revision>
  <dcterms:created xsi:type="dcterms:W3CDTF">2023-08-01T11:43:00Z</dcterms:created>
  <dcterms:modified xsi:type="dcterms:W3CDTF">2023-08-01T11:44:00Z</dcterms:modified>
</cp:coreProperties>
</file>