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E0930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7488F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834184" w14:textId="77777777" w:rsidR="0087488F" w:rsidRPr="0087488F" w:rsidRDefault="0087488F" w:rsidP="0087488F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7488F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F753EF0" w14:textId="77777777" w:rsidR="0087488F" w:rsidRPr="0087488F" w:rsidRDefault="0087488F" w:rsidP="008748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56"/>
        </w:rPr>
      </w:pPr>
      <w:r w:rsidRPr="0087488F">
        <w:rPr>
          <w:rFonts w:ascii="Times New Roman" w:eastAsia="Calibri" w:hAnsi="Times New Roman" w:cs="Times New Roman"/>
          <w:sz w:val="28"/>
          <w:szCs w:val="56"/>
        </w:rPr>
        <w:t xml:space="preserve"> «Ярославский государственный технический университет»</w:t>
      </w:r>
    </w:p>
    <w:p w14:paraId="7FFC8328" w14:textId="77777777" w:rsidR="0087488F" w:rsidRPr="0087488F" w:rsidRDefault="0087488F" w:rsidP="008748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56"/>
        </w:rPr>
      </w:pPr>
      <w:r w:rsidRPr="0087488F">
        <w:rPr>
          <w:rFonts w:ascii="Times New Roman" w:eastAsia="Calibri" w:hAnsi="Times New Roman" w:cs="Times New Roman"/>
          <w:sz w:val="28"/>
          <w:szCs w:val="56"/>
        </w:rPr>
        <w:t>Кафедра «Информационные системы и технологии»</w:t>
      </w:r>
    </w:p>
    <w:p w14:paraId="15408D0B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0"/>
          <w:szCs w:val="24"/>
        </w:rPr>
      </w:pPr>
    </w:p>
    <w:p w14:paraId="686FAE0B" w14:textId="77777777" w:rsidR="0087488F" w:rsidRPr="0087488F" w:rsidRDefault="0087488F" w:rsidP="0087488F">
      <w:pPr>
        <w:spacing w:after="0" w:line="240" w:lineRule="auto"/>
        <w:jc w:val="center"/>
        <w:rPr>
          <w:rFonts w:ascii="Arial" w:eastAsia="Calibri" w:hAnsi="Arial" w:cs="Times New Roman"/>
          <w:i/>
          <w:sz w:val="30"/>
          <w:szCs w:val="24"/>
        </w:rPr>
      </w:pPr>
    </w:p>
    <w:p w14:paraId="1F74CE0A" w14:textId="77777777" w:rsidR="0087488F" w:rsidRPr="0087488F" w:rsidRDefault="0087488F" w:rsidP="0087488F">
      <w:pPr>
        <w:spacing w:after="0" w:line="240" w:lineRule="auto"/>
        <w:ind w:firstLine="5812"/>
        <w:rPr>
          <w:rFonts w:ascii="Times New Roman" w:eastAsia="Calibri" w:hAnsi="Times New Roman" w:cs="Times New Roman"/>
          <w:sz w:val="28"/>
          <w:szCs w:val="24"/>
        </w:rPr>
      </w:pPr>
      <w:r w:rsidRPr="0087488F">
        <w:rPr>
          <w:rFonts w:ascii="Times New Roman" w:eastAsia="Calibri" w:hAnsi="Times New Roman" w:cs="Times New Roman"/>
          <w:sz w:val="28"/>
          <w:szCs w:val="24"/>
        </w:rPr>
        <w:t>Отчет защищен</w:t>
      </w:r>
    </w:p>
    <w:p w14:paraId="5F111AA4" w14:textId="77777777" w:rsidR="0087488F" w:rsidRPr="0087488F" w:rsidRDefault="0087488F" w:rsidP="0087488F">
      <w:pPr>
        <w:spacing w:after="0" w:line="240" w:lineRule="auto"/>
        <w:ind w:firstLine="5812"/>
        <w:rPr>
          <w:rFonts w:ascii="Times New Roman" w:eastAsia="Calibri" w:hAnsi="Times New Roman" w:cs="Times New Roman"/>
          <w:sz w:val="28"/>
          <w:szCs w:val="24"/>
        </w:rPr>
      </w:pPr>
      <w:r w:rsidRPr="0087488F">
        <w:rPr>
          <w:rFonts w:ascii="Times New Roman" w:eastAsia="Calibri" w:hAnsi="Times New Roman" w:cs="Times New Roman"/>
          <w:sz w:val="28"/>
          <w:szCs w:val="24"/>
        </w:rPr>
        <w:t xml:space="preserve">с оценкой </w:t>
      </w:r>
      <w:r w:rsidRPr="0087488F">
        <w:rPr>
          <w:rFonts w:ascii="Times New Roman" w:eastAsia="Calibri" w:hAnsi="Times New Roman" w:cs="Times New Roman"/>
          <w:i/>
          <w:sz w:val="28"/>
          <w:szCs w:val="24"/>
        </w:rPr>
        <w:t>________</w:t>
      </w:r>
    </w:p>
    <w:p w14:paraId="2E37EA95" w14:textId="77777777" w:rsidR="0087488F" w:rsidRPr="0087488F" w:rsidRDefault="0087488F" w:rsidP="0087488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87488F">
        <w:rPr>
          <w:rFonts w:ascii="Calibri" w:eastAsia="Calibri" w:hAnsi="Calibri" w:cs="Times New Roman"/>
        </w:rPr>
        <w:tab/>
      </w:r>
      <w:r w:rsidRPr="0087488F">
        <w:rPr>
          <w:rFonts w:ascii="Calibri" w:eastAsia="Calibri" w:hAnsi="Calibri" w:cs="Times New Roman"/>
        </w:rPr>
        <w:tab/>
      </w:r>
      <w:r w:rsidRPr="0087488F">
        <w:rPr>
          <w:rFonts w:ascii="Calibri" w:eastAsia="Calibri" w:hAnsi="Calibri" w:cs="Times New Roman"/>
        </w:rPr>
        <w:tab/>
      </w:r>
      <w:r w:rsidRPr="0087488F">
        <w:rPr>
          <w:rFonts w:ascii="Calibri" w:eastAsia="Calibri" w:hAnsi="Calibri" w:cs="Times New Roman"/>
        </w:rPr>
        <w:tab/>
      </w:r>
      <w:r w:rsidRPr="0087488F">
        <w:rPr>
          <w:rFonts w:ascii="Calibri" w:eastAsia="Calibri" w:hAnsi="Calibri" w:cs="Times New Roman"/>
        </w:rPr>
        <w:tab/>
      </w:r>
      <w:r w:rsidRPr="0087488F">
        <w:rPr>
          <w:rFonts w:ascii="Calibri" w:eastAsia="Calibri" w:hAnsi="Calibri" w:cs="Times New Roman"/>
        </w:rPr>
        <w:tab/>
      </w:r>
      <w:r w:rsidRPr="0087488F">
        <w:rPr>
          <w:rFonts w:ascii="Calibri" w:eastAsia="Calibri" w:hAnsi="Calibri" w:cs="Times New Roman"/>
        </w:rPr>
        <w:tab/>
      </w:r>
      <w:r w:rsidRPr="0087488F">
        <w:rPr>
          <w:rFonts w:ascii="Calibri" w:eastAsia="Calibri" w:hAnsi="Calibri" w:cs="Times New Roman"/>
        </w:rPr>
        <w:tab/>
        <w:t xml:space="preserve">   </w:t>
      </w:r>
      <w:r w:rsidRPr="0087488F">
        <w:rPr>
          <w:rFonts w:ascii="Times New Roman" w:eastAsia="Calibri" w:hAnsi="Times New Roman" w:cs="Times New Roman"/>
          <w:sz w:val="28"/>
          <w:szCs w:val="28"/>
        </w:rPr>
        <w:t>Доцент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CF36D0">
        <w:rPr>
          <w:rFonts w:ascii="Times New Roman" w:eastAsia="Times New Roman" w:hAnsi="Times New Roman" w:cs="Times New Roman"/>
          <w:iCs/>
          <w:color w:val="00000A"/>
          <w:sz w:val="28"/>
          <w:szCs w:val="28"/>
          <w:lang w:eastAsia="ru-RU"/>
        </w:rPr>
        <w:t>канд. ф-м. наук</w:t>
      </w:r>
    </w:p>
    <w:p w14:paraId="322F2A46" w14:textId="77777777" w:rsidR="0087488F" w:rsidRPr="0087488F" w:rsidRDefault="0087488F" w:rsidP="0087488F">
      <w:pPr>
        <w:tabs>
          <w:tab w:val="left" w:pos="5103"/>
        </w:tabs>
        <w:spacing w:after="0" w:line="240" w:lineRule="auto"/>
        <w:ind w:firstLine="5812"/>
        <w:rPr>
          <w:rFonts w:ascii="Times New Roman" w:eastAsia="Calibri" w:hAnsi="Times New Roman" w:cs="Times New Roman"/>
          <w:sz w:val="28"/>
          <w:szCs w:val="24"/>
        </w:rPr>
      </w:pPr>
      <w:r w:rsidRPr="0087488F">
        <w:rPr>
          <w:rFonts w:ascii="Times New Roman" w:eastAsia="Calibri" w:hAnsi="Times New Roman" w:cs="Times New Roman"/>
          <w:sz w:val="28"/>
          <w:szCs w:val="24"/>
        </w:rPr>
        <w:t>________</w:t>
      </w:r>
      <w:r w:rsidRPr="0087488F">
        <w:rPr>
          <w:rFonts w:ascii="Times New Roman" w:eastAsia="Calibri" w:hAnsi="Times New Roman" w:cs="Times New Roman"/>
          <w:iCs/>
          <w:color w:val="000000"/>
          <w:sz w:val="24"/>
          <w:szCs w:val="28"/>
          <w:lang w:bidi="ru-RU"/>
        </w:rPr>
        <w:t xml:space="preserve"> </w:t>
      </w:r>
      <w:r w:rsidRPr="0087488F">
        <w:rPr>
          <w:rFonts w:ascii="Times New Roman" w:eastAsia="Calibri" w:hAnsi="Times New Roman" w:cs="Times New Roman"/>
          <w:iCs/>
          <w:sz w:val="28"/>
          <w:szCs w:val="24"/>
          <w:lang w:bidi="ru-RU"/>
        </w:rPr>
        <w:t xml:space="preserve">А. </w:t>
      </w:r>
      <w:r>
        <w:rPr>
          <w:rFonts w:ascii="Times New Roman" w:eastAsia="Calibri" w:hAnsi="Times New Roman" w:cs="Times New Roman"/>
          <w:sz w:val="28"/>
          <w:szCs w:val="24"/>
        </w:rPr>
        <w:t>Б</w:t>
      </w:r>
      <w:r w:rsidRPr="0087488F">
        <w:rPr>
          <w:rFonts w:ascii="Times New Roman" w:eastAsia="Calibri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Раухваргер</w:t>
      </w:r>
      <w:proofErr w:type="spellEnd"/>
    </w:p>
    <w:p w14:paraId="56759898" w14:textId="5D928523" w:rsidR="0087488F" w:rsidRPr="0087488F" w:rsidRDefault="0087488F" w:rsidP="0087488F">
      <w:pPr>
        <w:spacing w:after="0" w:line="240" w:lineRule="auto"/>
        <w:ind w:firstLine="5812"/>
        <w:rPr>
          <w:rFonts w:ascii="Times New Roman" w:eastAsia="Calibri" w:hAnsi="Times New Roman" w:cs="Times New Roman"/>
          <w:sz w:val="28"/>
          <w:szCs w:val="24"/>
        </w:rPr>
      </w:pPr>
      <w:proofErr w:type="gramStart"/>
      <w:r w:rsidRPr="0087488F">
        <w:rPr>
          <w:rFonts w:ascii="Times New Roman" w:eastAsia="Calibri" w:hAnsi="Times New Roman" w:cs="Times New Roman"/>
          <w:sz w:val="28"/>
          <w:szCs w:val="24"/>
        </w:rPr>
        <w:t>«</w:t>
      </w:r>
      <w:r w:rsidRPr="0087488F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 </w:t>
      </w:r>
      <w:proofErr w:type="gramEnd"/>
      <w:r w:rsidRPr="0087488F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 </w:t>
      </w:r>
      <w:r w:rsidRPr="0087488F">
        <w:rPr>
          <w:rFonts w:ascii="Times New Roman" w:eastAsia="Calibri" w:hAnsi="Times New Roman" w:cs="Times New Roman"/>
          <w:sz w:val="28"/>
          <w:szCs w:val="24"/>
        </w:rPr>
        <w:t>»</w:t>
      </w:r>
      <w:r w:rsidRPr="0087488F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              </w:t>
      </w:r>
      <w:r w:rsidRPr="0087488F">
        <w:rPr>
          <w:rFonts w:ascii="Times New Roman" w:eastAsia="Calibri" w:hAnsi="Times New Roman" w:cs="Times New Roman"/>
          <w:sz w:val="28"/>
          <w:szCs w:val="24"/>
        </w:rPr>
        <w:t>202</w:t>
      </w:r>
      <w:r w:rsidR="00E6673D">
        <w:rPr>
          <w:rFonts w:ascii="Times New Roman" w:eastAsia="Calibri" w:hAnsi="Times New Roman" w:cs="Times New Roman"/>
          <w:sz w:val="28"/>
          <w:szCs w:val="24"/>
        </w:rPr>
        <w:t>2</w:t>
      </w:r>
    </w:p>
    <w:p w14:paraId="786BDEE6" w14:textId="77777777" w:rsidR="0087488F" w:rsidRPr="0087488F" w:rsidRDefault="0087488F" w:rsidP="0087488F">
      <w:pPr>
        <w:spacing w:after="0" w:line="240" w:lineRule="auto"/>
        <w:ind w:firstLine="5220"/>
        <w:rPr>
          <w:rFonts w:ascii="Times New Roman" w:eastAsia="Calibri" w:hAnsi="Times New Roman" w:cs="Times New Roman"/>
          <w:sz w:val="30"/>
          <w:szCs w:val="24"/>
        </w:rPr>
      </w:pPr>
      <w:r w:rsidRPr="0087488F">
        <w:rPr>
          <w:rFonts w:ascii="Times New Roman" w:eastAsia="Calibri" w:hAnsi="Times New Roman" w:cs="Times New Roman"/>
          <w:sz w:val="30"/>
          <w:szCs w:val="24"/>
        </w:rPr>
        <w:t xml:space="preserve"> </w:t>
      </w:r>
    </w:p>
    <w:p w14:paraId="5D531C08" w14:textId="77777777" w:rsidR="0087488F" w:rsidRPr="0087488F" w:rsidRDefault="0087488F" w:rsidP="0087488F">
      <w:pPr>
        <w:spacing w:after="0" w:line="240" w:lineRule="auto"/>
        <w:rPr>
          <w:rFonts w:ascii="Times New Roman" w:eastAsia="Calibri" w:hAnsi="Times New Roman" w:cs="Times New Roman"/>
          <w:sz w:val="30"/>
          <w:szCs w:val="24"/>
        </w:rPr>
      </w:pPr>
    </w:p>
    <w:p w14:paraId="5867501F" w14:textId="77777777" w:rsidR="0087488F" w:rsidRPr="0087488F" w:rsidRDefault="0087488F" w:rsidP="0087488F">
      <w:pPr>
        <w:spacing w:after="0" w:line="240" w:lineRule="auto"/>
        <w:rPr>
          <w:rFonts w:ascii="Times New Roman" w:eastAsia="Calibri" w:hAnsi="Times New Roman" w:cs="Times New Roman"/>
          <w:sz w:val="42"/>
          <w:szCs w:val="24"/>
        </w:rPr>
      </w:pPr>
    </w:p>
    <w:p w14:paraId="0E79A0B6" w14:textId="77777777" w:rsidR="0087488F" w:rsidRPr="0087488F" w:rsidRDefault="0087488F" w:rsidP="0087488F">
      <w:pPr>
        <w:spacing w:after="0" w:line="240" w:lineRule="auto"/>
        <w:rPr>
          <w:rFonts w:ascii="Times New Roman" w:eastAsia="Calibri" w:hAnsi="Times New Roman" w:cs="Times New Roman"/>
          <w:sz w:val="42"/>
          <w:szCs w:val="24"/>
        </w:rPr>
      </w:pPr>
    </w:p>
    <w:p w14:paraId="6B172BB9" w14:textId="2BDC4CEA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6"/>
          <w:szCs w:val="40"/>
        </w:rPr>
      </w:pPr>
      <w:r w:rsidRPr="0087488F">
        <w:rPr>
          <w:rFonts w:ascii="Times New Roman" w:eastAsia="Calibri" w:hAnsi="Times New Roman" w:cs="Times New Roman"/>
          <w:b/>
          <w:bCs/>
          <w:sz w:val="36"/>
          <w:szCs w:val="40"/>
        </w:rPr>
        <w:t>И</w:t>
      </w:r>
      <w:r>
        <w:rPr>
          <w:rFonts w:ascii="Times New Roman" w:eastAsia="Calibri" w:hAnsi="Times New Roman" w:cs="Times New Roman"/>
          <w:b/>
          <w:bCs/>
          <w:sz w:val="36"/>
          <w:szCs w:val="40"/>
        </w:rPr>
        <w:t>ССЛЕДОВАНИЕ</w:t>
      </w:r>
      <w:r w:rsidRPr="0087488F">
        <w:rPr>
          <w:rFonts w:ascii="Times New Roman" w:eastAsia="Calibri" w:hAnsi="Times New Roman" w:cs="Times New Roman"/>
          <w:b/>
          <w:bCs/>
          <w:sz w:val="36"/>
          <w:szCs w:val="40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36"/>
          <w:szCs w:val="40"/>
        </w:rPr>
        <w:t>ВОЗМОЖНОСТИ</w:t>
      </w:r>
      <w:r w:rsidRPr="0087488F">
        <w:rPr>
          <w:rFonts w:ascii="Times New Roman" w:eastAsia="Calibri" w:hAnsi="Times New Roman" w:cs="Times New Roman"/>
          <w:b/>
          <w:bCs/>
          <w:sz w:val="36"/>
          <w:szCs w:val="40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36"/>
          <w:szCs w:val="40"/>
        </w:rPr>
        <w:t>АВТОМАТИ</w:t>
      </w:r>
      <w:r w:rsidR="00E6673D">
        <w:rPr>
          <w:rFonts w:ascii="Times New Roman" w:eastAsia="Calibri" w:hAnsi="Times New Roman" w:cs="Times New Roman"/>
          <w:b/>
          <w:bCs/>
          <w:sz w:val="36"/>
          <w:szCs w:val="40"/>
        </w:rPr>
        <w:t>ЧЕСКОГО РАСПОЗНАВАНИЯ ГРУПП РИСКА ПОСРЕДСТВОМ ЦВЕТОВОГО АНАЛИЗА ЦИФРОВЫХ ФОТОГРАФИЙ КОЖНЫХ ОБРАЗОВАНИЙ</w:t>
      </w:r>
    </w:p>
    <w:p w14:paraId="72F54E97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87488F">
        <w:rPr>
          <w:rFonts w:ascii="Times New Roman" w:eastAsia="Calibri" w:hAnsi="Times New Roman" w:cs="Times New Roman"/>
          <w:sz w:val="28"/>
          <w:szCs w:val="24"/>
        </w:rPr>
        <w:t xml:space="preserve">Пояснительная записка к отчету </w:t>
      </w:r>
    </w:p>
    <w:p w14:paraId="47D4F6C2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87488F">
        <w:rPr>
          <w:rFonts w:ascii="Times New Roman" w:eastAsia="Calibri" w:hAnsi="Times New Roman" w:cs="Times New Roman"/>
          <w:sz w:val="28"/>
          <w:szCs w:val="24"/>
        </w:rPr>
        <w:t>о научно-исследовательской работе</w:t>
      </w:r>
    </w:p>
    <w:p w14:paraId="500B4CB6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5C8AD2F5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87488F">
        <w:rPr>
          <w:rFonts w:ascii="Times New Roman" w:eastAsia="Calibri" w:hAnsi="Times New Roman" w:cs="Times New Roman"/>
          <w:sz w:val="32"/>
          <w:szCs w:val="32"/>
        </w:rPr>
        <w:t>ЯГТУ 09.04.02 - 00</w:t>
      </w:r>
      <w:r>
        <w:rPr>
          <w:rFonts w:ascii="Times New Roman" w:eastAsia="Calibri" w:hAnsi="Times New Roman" w:cs="Times New Roman"/>
          <w:sz w:val="32"/>
          <w:szCs w:val="32"/>
        </w:rPr>
        <w:t>6</w:t>
      </w:r>
      <w:r w:rsidRPr="0087488F">
        <w:rPr>
          <w:rFonts w:ascii="Times New Roman" w:eastAsia="Calibri" w:hAnsi="Times New Roman" w:cs="Times New Roman"/>
          <w:sz w:val="32"/>
          <w:szCs w:val="32"/>
        </w:rPr>
        <w:t xml:space="preserve"> НИР</w:t>
      </w:r>
    </w:p>
    <w:p w14:paraId="54CBEFF9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2EC1FDAC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632D7DA2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63399AFF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33FC1F19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</w:rPr>
      </w:pPr>
    </w:p>
    <w:p w14:paraId="6A41E296" w14:textId="77777777" w:rsidR="0087488F" w:rsidRPr="0087488F" w:rsidRDefault="0087488F" w:rsidP="0087488F">
      <w:pPr>
        <w:tabs>
          <w:tab w:val="left" w:pos="709"/>
          <w:tab w:val="left" w:pos="5387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87488F">
        <w:rPr>
          <w:rFonts w:ascii="Times New Roman" w:eastAsia="Times New Roman" w:hAnsi="Times New Roman" w:cs="Times New Roman"/>
          <w:sz w:val="28"/>
          <w:szCs w:val="24"/>
        </w:rPr>
        <w:t>Нормоконтролер</w:t>
      </w:r>
      <w:proofErr w:type="spellEnd"/>
      <w:r w:rsidRPr="0087488F">
        <w:rPr>
          <w:rFonts w:ascii="Times New Roman" w:eastAsia="Times New Roman" w:hAnsi="Times New Roman" w:cs="Times New Roman"/>
          <w:sz w:val="28"/>
          <w:szCs w:val="24"/>
        </w:rPr>
        <w:t>,</w:t>
      </w:r>
      <w:r w:rsidRPr="0087488F">
        <w:rPr>
          <w:rFonts w:ascii="Times New Roman" w:eastAsia="Times New Roman" w:hAnsi="Times New Roman" w:cs="Times New Roman"/>
          <w:sz w:val="28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sz w:val="28"/>
          <w:szCs w:val="24"/>
        </w:rPr>
        <w:t>Отчет</w:t>
      </w:r>
      <w:r w:rsidRPr="0087488F">
        <w:rPr>
          <w:rFonts w:ascii="Times New Roman" w:eastAsia="Times New Roman" w:hAnsi="Times New Roman" w:cs="Times New Roman"/>
          <w:sz w:val="28"/>
          <w:szCs w:val="24"/>
        </w:rPr>
        <w:t xml:space="preserve"> выполнил</w:t>
      </w:r>
    </w:p>
    <w:p w14:paraId="7C9E92E5" w14:textId="6085AF41" w:rsidR="0087488F" w:rsidRPr="0087488F" w:rsidRDefault="0087488F" w:rsidP="0087488F">
      <w:pPr>
        <w:keepNext/>
        <w:tabs>
          <w:tab w:val="left" w:pos="5103"/>
        </w:tabs>
        <w:overflowPunct w:val="0"/>
        <w:autoSpaceDE w:val="0"/>
        <w:autoSpaceDN w:val="0"/>
        <w:adjustRightInd w:val="0"/>
        <w:spacing w:after="0" w:line="240" w:lineRule="auto"/>
        <w:outlineLvl w:val="8"/>
        <w:rPr>
          <w:rFonts w:ascii="Times New Roman" w:eastAsia="Times New Roman" w:hAnsi="Times New Roman" w:cs="Times New Roman"/>
          <w:sz w:val="28"/>
          <w:szCs w:val="24"/>
        </w:rPr>
      </w:pPr>
      <w:r w:rsidRPr="0087488F">
        <w:rPr>
          <w:rFonts w:ascii="Times New Roman" w:eastAsia="Calibri" w:hAnsi="Times New Roman" w:cs="Times New Roman"/>
          <w:iCs/>
          <w:sz w:val="28"/>
          <w:szCs w:val="20"/>
        </w:rPr>
        <w:t>доцент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CF36D0">
        <w:rPr>
          <w:rFonts w:ascii="Times New Roman" w:eastAsia="Times New Roman" w:hAnsi="Times New Roman" w:cs="Times New Roman"/>
          <w:iCs/>
          <w:color w:val="00000A"/>
          <w:sz w:val="28"/>
          <w:szCs w:val="28"/>
          <w:lang w:eastAsia="ru-RU"/>
        </w:rPr>
        <w:t>канд. ф-м. наук</w:t>
      </w:r>
      <w:r w:rsidRPr="0087488F">
        <w:rPr>
          <w:rFonts w:ascii="Times New Roman" w:eastAsia="Times New Roman" w:hAnsi="Times New Roman" w:cs="Times New Roman"/>
          <w:sz w:val="28"/>
          <w:szCs w:val="24"/>
        </w:rPr>
        <w:tab/>
      </w:r>
      <w:r w:rsidRPr="0087488F">
        <w:rPr>
          <w:rFonts w:ascii="Times New Roman" w:eastAsia="Times New Roman" w:hAnsi="Times New Roman" w:cs="Times New Roman"/>
          <w:sz w:val="28"/>
          <w:szCs w:val="24"/>
        </w:rPr>
        <w:tab/>
        <w:t xml:space="preserve"> студент гр. ЭМИС-</w:t>
      </w:r>
      <w:r w:rsidR="0022773D">
        <w:rPr>
          <w:rFonts w:ascii="Times New Roman" w:eastAsia="Times New Roman" w:hAnsi="Times New Roman" w:cs="Times New Roman"/>
          <w:sz w:val="28"/>
          <w:szCs w:val="24"/>
        </w:rPr>
        <w:t>2</w:t>
      </w:r>
      <w:r w:rsidRPr="0087488F">
        <w:rPr>
          <w:rFonts w:ascii="Times New Roman" w:eastAsia="Times New Roman" w:hAnsi="Times New Roman" w:cs="Times New Roman"/>
          <w:sz w:val="28"/>
          <w:szCs w:val="24"/>
        </w:rPr>
        <w:t>4м</w:t>
      </w:r>
    </w:p>
    <w:p w14:paraId="6A764570" w14:textId="77777777" w:rsidR="0087488F" w:rsidRPr="0087488F" w:rsidRDefault="0087488F" w:rsidP="0087488F">
      <w:pPr>
        <w:tabs>
          <w:tab w:val="left" w:pos="5103"/>
        </w:tabs>
        <w:spacing w:after="0" w:line="276" w:lineRule="auto"/>
        <w:rPr>
          <w:rFonts w:ascii="Times New Roman" w:eastAsia="Calibri" w:hAnsi="Times New Roman" w:cs="Times New Roman"/>
          <w:sz w:val="28"/>
          <w:szCs w:val="24"/>
        </w:rPr>
      </w:pPr>
      <w:r w:rsidRPr="0087488F">
        <w:rPr>
          <w:rFonts w:ascii="Times New Roman" w:eastAsia="Calibri" w:hAnsi="Times New Roman" w:cs="Times New Roman"/>
          <w:sz w:val="28"/>
          <w:szCs w:val="24"/>
        </w:rPr>
        <w:t>__________</w:t>
      </w:r>
      <w:r w:rsidRPr="0087488F">
        <w:rPr>
          <w:rFonts w:ascii="Times New Roman" w:eastAsia="Calibri" w:hAnsi="Times New Roman" w:cs="Times New Roman"/>
          <w:iCs/>
          <w:color w:val="000000"/>
          <w:sz w:val="28"/>
          <w:szCs w:val="28"/>
          <w:lang w:bidi="ru-RU"/>
        </w:rPr>
        <w:t xml:space="preserve"> </w:t>
      </w:r>
      <w:r w:rsidRPr="0087488F">
        <w:rPr>
          <w:rFonts w:ascii="Times New Roman" w:eastAsia="Calibri" w:hAnsi="Times New Roman" w:cs="Times New Roman"/>
          <w:iCs/>
          <w:sz w:val="28"/>
          <w:szCs w:val="24"/>
          <w:lang w:bidi="ru-RU"/>
        </w:rPr>
        <w:t xml:space="preserve">А. </w:t>
      </w:r>
      <w:r>
        <w:rPr>
          <w:rFonts w:ascii="Times New Roman" w:eastAsia="Calibri" w:hAnsi="Times New Roman" w:cs="Times New Roman"/>
          <w:sz w:val="28"/>
          <w:szCs w:val="24"/>
        </w:rPr>
        <w:t>Б</w:t>
      </w:r>
      <w:r w:rsidRPr="0087488F">
        <w:rPr>
          <w:rFonts w:ascii="Times New Roman" w:eastAsia="Calibri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Раухваргер</w:t>
      </w:r>
      <w:proofErr w:type="spellEnd"/>
      <w:r w:rsidRPr="0087488F">
        <w:rPr>
          <w:rFonts w:ascii="Times New Roman" w:eastAsia="Calibri" w:hAnsi="Times New Roman" w:cs="Times New Roman"/>
          <w:sz w:val="28"/>
          <w:szCs w:val="24"/>
        </w:rPr>
        <w:tab/>
        <w:t xml:space="preserve">          __________</w:t>
      </w:r>
      <w:r w:rsidRPr="0087488F">
        <w:rPr>
          <w:rFonts w:ascii="Times New Roman" w:eastAsia="Calibri" w:hAnsi="Times New Roman" w:cs="Times New Roman"/>
          <w:iCs/>
          <w:color w:val="000000"/>
          <w:sz w:val="28"/>
          <w:szCs w:val="28"/>
          <w:lang w:bidi="ru-RU"/>
        </w:rPr>
        <w:t xml:space="preserve"> </w:t>
      </w:r>
      <w:r>
        <w:rPr>
          <w:rFonts w:ascii="Times New Roman" w:eastAsia="Calibri" w:hAnsi="Times New Roman" w:cs="Times New Roman"/>
          <w:iCs/>
          <w:sz w:val="28"/>
          <w:szCs w:val="24"/>
          <w:lang w:bidi="ru-RU"/>
        </w:rPr>
        <w:t>В</w:t>
      </w:r>
      <w:r w:rsidRPr="0087488F">
        <w:rPr>
          <w:rFonts w:ascii="Times New Roman" w:eastAsia="Calibri" w:hAnsi="Times New Roman" w:cs="Times New Roman"/>
          <w:sz w:val="28"/>
          <w:szCs w:val="24"/>
        </w:rPr>
        <w:t xml:space="preserve">. </w:t>
      </w:r>
      <w:r>
        <w:rPr>
          <w:rFonts w:ascii="Times New Roman" w:eastAsia="Calibri" w:hAnsi="Times New Roman" w:cs="Times New Roman"/>
          <w:sz w:val="28"/>
          <w:szCs w:val="24"/>
        </w:rPr>
        <w:t>А</w:t>
      </w:r>
      <w:r w:rsidRPr="0087488F">
        <w:rPr>
          <w:rFonts w:ascii="Times New Roman" w:eastAsia="Calibri" w:hAnsi="Times New Roman" w:cs="Times New Roman"/>
          <w:sz w:val="28"/>
          <w:szCs w:val="24"/>
        </w:rPr>
        <w:t xml:space="preserve">. </w:t>
      </w:r>
      <w:r>
        <w:rPr>
          <w:rFonts w:ascii="Times New Roman" w:eastAsia="Calibri" w:hAnsi="Times New Roman" w:cs="Times New Roman"/>
          <w:sz w:val="28"/>
          <w:szCs w:val="24"/>
        </w:rPr>
        <w:t>Матвеев</w:t>
      </w:r>
    </w:p>
    <w:p w14:paraId="5652C968" w14:textId="432DDA7C" w:rsidR="0087488F" w:rsidRPr="0087488F" w:rsidRDefault="0087488F" w:rsidP="0087488F">
      <w:pPr>
        <w:tabs>
          <w:tab w:val="left" w:pos="709"/>
          <w:tab w:val="left" w:pos="5387"/>
        </w:tabs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87488F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gramStart"/>
      <w:r w:rsidRPr="0087488F">
        <w:rPr>
          <w:rFonts w:ascii="Times New Roman" w:eastAsia="Calibri" w:hAnsi="Times New Roman" w:cs="Times New Roman"/>
          <w:sz w:val="28"/>
          <w:szCs w:val="24"/>
        </w:rPr>
        <w:t>«</w:t>
      </w:r>
      <w:r w:rsidRPr="0087488F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 </w:t>
      </w:r>
      <w:proofErr w:type="gramEnd"/>
      <w:r w:rsidRPr="0087488F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   </w:t>
      </w:r>
      <w:r w:rsidRPr="0087488F">
        <w:rPr>
          <w:rFonts w:ascii="Times New Roman" w:eastAsia="Calibri" w:hAnsi="Times New Roman" w:cs="Times New Roman"/>
          <w:sz w:val="28"/>
          <w:szCs w:val="24"/>
        </w:rPr>
        <w:t>»</w:t>
      </w:r>
      <w:r w:rsidRPr="0087488F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                </w:t>
      </w:r>
      <w:r w:rsidRPr="0087488F">
        <w:rPr>
          <w:rFonts w:ascii="Times New Roman" w:eastAsia="Calibri" w:hAnsi="Times New Roman" w:cs="Times New Roman"/>
          <w:sz w:val="28"/>
          <w:szCs w:val="24"/>
        </w:rPr>
        <w:t>202</w:t>
      </w:r>
      <w:r w:rsidR="00E6673D">
        <w:rPr>
          <w:rFonts w:ascii="Times New Roman" w:eastAsia="Calibri" w:hAnsi="Times New Roman" w:cs="Times New Roman"/>
          <w:sz w:val="28"/>
          <w:szCs w:val="24"/>
        </w:rPr>
        <w:t>2</w:t>
      </w:r>
      <w:r w:rsidRPr="0087488F">
        <w:rPr>
          <w:rFonts w:ascii="Times New Roman" w:eastAsia="Times New Roman" w:hAnsi="Times New Roman" w:cs="Times New Roman"/>
          <w:sz w:val="28"/>
          <w:szCs w:val="24"/>
        </w:rPr>
        <w:tab/>
        <w:t xml:space="preserve">     </w:t>
      </w:r>
      <w:r w:rsidRPr="0087488F">
        <w:rPr>
          <w:rFonts w:ascii="Times New Roman" w:eastAsia="Calibri" w:hAnsi="Times New Roman" w:cs="Times New Roman"/>
          <w:sz w:val="28"/>
          <w:szCs w:val="24"/>
        </w:rPr>
        <w:t>«</w:t>
      </w:r>
      <w:r w:rsidRPr="0087488F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      </w:t>
      </w:r>
      <w:r w:rsidRPr="0087488F">
        <w:rPr>
          <w:rFonts w:ascii="Times New Roman" w:eastAsia="Calibri" w:hAnsi="Times New Roman" w:cs="Times New Roman"/>
          <w:sz w:val="28"/>
          <w:szCs w:val="24"/>
        </w:rPr>
        <w:t>»</w:t>
      </w:r>
      <w:r w:rsidRPr="0087488F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               </w:t>
      </w:r>
      <w:r w:rsidRPr="0087488F">
        <w:rPr>
          <w:rFonts w:ascii="Times New Roman" w:eastAsia="Calibri" w:hAnsi="Times New Roman" w:cs="Times New Roman"/>
          <w:sz w:val="28"/>
          <w:szCs w:val="24"/>
        </w:rPr>
        <w:t>202</w:t>
      </w:r>
      <w:r w:rsidR="00E6673D">
        <w:rPr>
          <w:rFonts w:ascii="Times New Roman" w:eastAsia="Calibri" w:hAnsi="Times New Roman" w:cs="Times New Roman"/>
          <w:sz w:val="28"/>
          <w:szCs w:val="24"/>
        </w:rPr>
        <w:t>2</w:t>
      </w:r>
    </w:p>
    <w:p w14:paraId="41056DF4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</w:rPr>
      </w:pPr>
    </w:p>
    <w:p w14:paraId="0857F4F3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</w:rPr>
      </w:pPr>
    </w:p>
    <w:p w14:paraId="08926D89" w14:textId="77777777" w:rsidR="00CF36D0" w:rsidRDefault="00CF36D0" w:rsidP="0087488F">
      <w:pPr>
        <w:spacing w:after="0" w:line="240" w:lineRule="auto"/>
        <w:rPr>
          <w:rFonts w:ascii="Times New Roman" w:eastAsia="Calibri" w:hAnsi="Times New Roman" w:cs="Times New Roman"/>
          <w:sz w:val="30"/>
          <w:szCs w:val="24"/>
        </w:rPr>
      </w:pPr>
    </w:p>
    <w:p w14:paraId="7480CE06" w14:textId="77777777" w:rsidR="00CF36D0" w:rsidRDefault="00CF36D0" w:rsidP="0087488F">
      <w:pPr>
        <w:spacing w:after="0" w:line="240" w:lineRule="auto"/>
        <w:rPr>
          <w:rFonts w:ascii="Times New Roman" w:eastAsia="Calibri" w:hAnsi="Times New Roman" w:cs="Times New Roman"/>
          <w:sz w:val="30"/>
          <w:szCs w:val="24"/>
        </w:rPr>
      </w:pPr>
    </w:p>
    <w:p w14:paraId="0C6CB14C" w14:textId="77777777" w:rsidR="00CF36D0" w:rsidRPr="0087488F" w:rsidRDefault="00CF36D0" w:rsidP="0087488F">
      <w:pPr>
        <w:spacing w:after="0" w:line="240" w:lineRule="auto"/>
        <w:rPr>
          <w:rFonts w:ascii="Times New Roman" w:eastAsia="Calibri" w:hAnsi="Times New Roman" w:cs="Times New Roman"/>
          <w:sz w:val="30"/>
          <w:szCs w:val="24"/>
        </w:rPr>
      </w:pPr>
    </w:p>
    <w:p w14:paraId="40DA607D" w14:textId="570FEA68" w:rsidR="0087488F" w:rsidRDefault="0087488F" w:rsidP="00CF36D0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87488F">
        <w:rPr>
          <w:rFonts w:ascii="Times New Roman" w:eastAsia="Calibri" w:hAnsi="Times New Roman" w:cs="Times New Roman"/>
          <w:sz w:val="28"/>
          <w:szCs w:val="24"/>
        </w:rPr>
        <w:t>202</w:t>
      </w:r>
      <w:r w:rsidR="008F3688">
        <w:rPr>
          <w:rFonts w:ascii="Times New Roman" w:eastAsia="Calibri" w:hAnsi="Times New Roman" w:cs="Times New Roman"/>
          <w:sz w:val="28"/>
          <w:szCs w:val="24"/>
        </w:rPr>
        <w:t>2</w:t>
      </w:r>
      <w:r>
        <w:rPr>
          <w:rFonts w:ascii="Times New Roman" w:eastAsia="Calibri" w:hAnsi="Times New Roman" w:cs="Times New Roman"/>
          <w:sz w:val="28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24786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B477E0" w14:textId="17812FF3" w:rsidR="005A17A6" w:rsidRPr="00350DCF" w:rsidRDefault="00350DCF" w:rsidP="005A17A6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r>
            <w:rPr>
              <w:rFonts w:ascii="Times New Roman" w:hAnsi="Times New Roman" w:cs="Times New Roman"/>
              <w:color w:val="auto"/>
              <w:sz w:val="28"/>
            </w:rPr>
            <w:t>Содержание</w:t>
          </w:r>
        </w:p>
        <w:p w14:paraId="15FCCB2F" w14:textId="254E8C73" w:rsidR="00C907A6" w:rsidRPr="00C907A6" w:rsidRDefault="005A17A6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C907A6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C907A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C907A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03701358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_Toc103701358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0B91C8" w14:textId="0E7BBC80" w:rsidR="00C907A6" w:rsidRPr="00C907A6" w:rsidRDefault="00A9752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59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Аналитическая часть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_Toc103701359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E478FA" w14:textId="60F55122" w:rsidR="00C907A6" w:rsidRPr="00C907A6" w:rsidRDefault="00A9752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0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Характеристика объекта исследования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_Toc103701360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1E810" w14:textId="62397D1F" w:rsidR="00C907A6" w:rsidRPr="00C907A6" w:rsidRDefault="00A9752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1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Стек используемых технологий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_Toc103701361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306E19" w14:textId="24250A14" w:rsidR="00C907A6" w:rsidRPr="00C907A6" w:rsidRDefault="00A9752F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2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1.2.1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Плюсы и минусы языка </w:t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Java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_Toc103701362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FCAF70" w14:textId="32624F93" w:rsidR="00C907A6" w:rsidRPr="00C907A6" w:rsidRDefault="00A9752F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3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1.2.2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Плюсы и минусы языка </w:t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C</w:t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#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_Toc103701363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E34D5B" w14:textId="319228C8" w:rsidR="00C907A6" w:rsidRPr="00C907A6" w:rsidRDefault="00A9752F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4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1.2.3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Плюсы и минусы языка </w:t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Python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_Toc103701364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1B64AA" w14:textId="0A52A72B" w:rsidR="00C907A6" w:rsidRPr="00C907A6" w:rsidRDefault="00A9752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5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1.3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Анализ</w:t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существующих решений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_Toc103701365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F1A7F9" w14:textId="4B7DDB3A" w:rsidR="00C907A6" w:rsidRPr="00C907A6" w:rsidRDefault="00A9752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6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1.4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Постановка цели и задачи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_Toc103701366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5C99B" w14:textId="004297A0" w:rsidR="00C907A6" w:rsidRPr="00C907A6" w:rsidRDefault="00A9752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7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1.5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Вывод по аналитической части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_Toc103701367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D42A74" w14:textId="4E355A71" w:rsidR="00C907A6" w:rsidRPr="00C907A6" w:rsidRDefault="00A9752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8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Проектная часть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_Toc103701368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6D9A9B" w14:textId="0108ED93" w:rsidR="00C907A6" w:rsidRPr="00C907A6" w:rsidRDefault="00A9752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9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2.1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Описание предметной области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_Toc103701369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D0E688" w14:textId="711FBCEC" w:rsidR="00C907A6" w:rsidRPr="00C907A6" w:rsidRDefault="00A9752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0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2.2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Концептуальное проектирование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_Toc103701370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28A80D" w14:textId="3A497EBA" w:rsidR="00C907A6" w:rsidRPr="00C907A6" w:rsidRDefault="00A9752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1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2.3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Проектирование базы данных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_Toc103701371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C3E0DA" w14:textId="141EC24B" w:rsidR="00C907A6" w:rsidRPr="00C907A6" w:rsidRDefault="00A9752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2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2.4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Выбор системы управлению базой данных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_Toc103701372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95D4D9" w14:textId="7F9D3070" w:rsidR="00C907A6" w:rsidRPr="00C907A6" w:rsidRDefault="00A9752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3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2.5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Физическая модель базы данных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_Toc103701373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1377E1" w14:textId="4CAB1253" w:rsidR="00C907A6" w:rsidRPr="00C907A6" w:rsidRDefault="00A9752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4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2.6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Вывод по проектной части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_Toc103701374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EAAD8F" w14:textId="38226A30" w:rsidR="00C907A6" w:rsidRPr="00C907A6" w:rsidRDefault="00A9752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5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Технологическая часть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_Toc103701375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1110FB" w14:textId="7CDAE1F6" w:rsidR="00C907A6" w:rsidRPr="00C907A6" w:rsidRDefault="00A9752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6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3.1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Взаимодействие базы данных и программы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_Toc103701376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C53258" w14:textId="3EC0F002" w:rsidR="00C907A6" w:rsidRPr="00C907A6" w:rsidRDefault="00A9752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7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3.2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Используемые классы объектов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_Toc103701377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29268B" w14:textId="0D326AD4" w:rsidR="00C907A6" w:rsidRPr="00C907A6" w:rsidRDefault="00A9752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8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3.3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Описание работы программы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_Toc103701378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B894C2" w14:textId="3B28DC0A" w:rsidR="00C907A6" w:rsidRPr="00C907A6" w:rsidRDefault="00A9752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9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3.4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Вывод по технологической части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_Toc103701379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FD6C2" w14:textId="2DB21AF0" w:rsidR="00C907A6" w:rsidRPr="00C907A6" w:rsidRDefault="00A9752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80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4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Исследовательская часть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_Toc103701380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4E82C1" w14:textId="369DB056" w:rsidR="00C907A6" w:rsidRPr="00C907A6" w:rsidRDefault="00A9752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81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4.1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Входные данные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_Toc103701381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AFB62" w14:textId="4EB7FB4E" w:rsidR="00C907A6" w:rsidRPr="00C907A6" w:rsidRDefault="00A9752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82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4.2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Данные и инструменты анализа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_Toc103701382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8ABB96" w14:textId="4CE20B7F" w:rsidR="00C907A6" w:rsidRPr="00C907A6" w:rsidRDefault="00A9752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83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4.3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Вывод по технологической части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_Toc103701383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4B534B" w14:textId="3B174706" w:rsidR="00C907A6" w:rsidRPr="00C907A6" w:rsidRDefault="00A9752F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84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Список используемой литературы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_Toc103701384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43527" w14:textId="40C72A01" w:rsidR="005A17A6" w:rsidRDefault="005A17A6">
          <w:r w:rsidRPr="00C907A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EA80690" w14:textId="77777777" w:rsidR="00CF36D0" w:rsidRDefault="00CF36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F10A3A5" w14:textId="77777777" w:rsidR="00BF0425" w:rsidRDefault="0031069F" w:rsidP="00CF36D0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0" w:name="_Toc103701358"/>
      <w:r w:rsidRPr="00CF36D0">
        <w:rPr>
          <w:rFonts w:ascii="Times New Roman" w:hAnsi="Times New Roman" w:cs="Times New Roman"/>
          <w:color w:val="auto"/>
          <w:sz w:val="28"/>
        </w:rPr>
        <w:lastRenderedPageBreak/>
        <w:t>Введение</w:t>
      </w:r>
      <w:bookmarkEnd w:id="0"/>
    </w:p>
    <w:p w14:paraId="7C62C8FB" w14:textId="77777777" w:rsidR="00CF36D0" w:rsidRPr="00CF36D0" w:rsidRDefault="00CF36D0" w:rsidP="00CF36D0"/>
    <w:p w14:paraId="0518B6FB" w14:textId="77777777" w:rsidR="001C598E" w:rsidRDefault="0031069F" w:rsidP="00DB04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Выбранная тема «Исследование возможности </w:t>
      </w:r>
      <w:r w:rsidR="007136D1">
        <w:rPr>
          <w:rFonts w:ascii="Times New Roman" w:hAnsi="Times New Roman" w:cs="Times New Roman"/>
          <w:sz w:val="28"/>
          <w:szCs w:val="28"/>
        </w:rPr>
        <w:t>автоматического распознавания групп риска посредством цветового анализа цифровых фотографий кожных образований</w:t>
      </w:r>
      <w:r>
        <w:rPr>
          <w:rFonts w:ascii="Times New Roman" w:hAnsi="Times New Roman" w:cs="Times New Roman"/>
          <w:sz w:val="28"/>
          <w:szCs w:val="28"/>
        </w:rPr>
        <w:t>» актуальна в наше время, так как</w:t>
      </w:r>
      <w:r w:rsidR="00590D06">
        <w:rPr>
          <w:rFonts w:ascii="Times New Roman" w:hAnsi="Times New Roman" w:cs="Times New Roman"/>
          <w:sz w:val="28"/>
          <w:szCs w:val="28"/>
        </w:rPr>
        <w:t xml:space="preserve"> важно обнаружить и диагностировать онкологию на ранних стадиях</w:t>
      </w:r>
      <w:r w:rsidR="004B3B4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720C235" w14:textId="50395B52" w:rsidR="00836409" w:rsidRDefault="006D4F28" w:rsidP="008364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</w:t>
      </w:r>
      <w:r w:rsidR="000C5ACF">
        <w:rPr>
          <w:rFonts w:ascii="Times New Roman" w:hAnsi="Times New Roman" w:cs="Times New Roman"/>
          <w:iCs/>
          <w:sz w:val="28"/>
          <w:szCs w:val="28"/>
        </w:rPr>
        <w:t xml:space="preserve"> ход</w:t>
      </w:r>
      <w:r>
        <w:rPr>
          <w:rFonts w:ascii="Times New Roman" w:hAnsi="Times New Roman" w:cs="Times New Roman"/>
          <w:iCs/>
          <w:sz w:val="28"/>
          <w:szCs w:val="28"/>
        </w:rPr>
        <w:t>у</w:t>
      </w:r>
      <w:r w:rsidR="000C5AC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обработки</w:t>
      </w:r>
      <w:r w:rsidR="000C5ACF">
        <w:rPr>
          <w:rFonts w:ascii="Times New Roman" w:hAnsi="Times New Roman" w:cs="Times New Roman"/>
          <w:iCs/>
          <w:sz w:val="28"/>
          <w:szCs w:val="28"/>
        </w:rPr>
        <w:t xml:space="preserve"> используется </w:t>
      </w:r>
      <w:r w:rsidR="005F06D1">
        <w:rPr>
          <w:rFonts w:ascii="Times New Roman" w:hAnsi="Times New Roman" w:cs="Times New Roman"/>
          <w:iCs/>
          <w:sz w:val="28"/>
          <w:szCs w:val="28"/>
        </w:rPr>
        <w:t>алгоритм</w:t>
      </w:r>
      <w:r w:rsidR="00836409" w:rsidRPr="0083640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06661">
        <w:rPr>
          <w:rFonts w:ascii="Times New Roman" w:hAnsi="Times New Roman" w:cs="Times New Roman"/>
          <w:iCs/>
          <w:sz w:val="28"/>
          <w:szCs w:val="28"/>
        </w:rPr>
        <w:t>приведения изображения к средней яркости</w:t>
      </w:r>
      <w:r>
        <w:rPr>
          <w:rFonts w:ascii="Times New Roman" w:hAnsi="Times New Roman" w:cs="Times New Roman"/>
          <w:iCs/>
          <w:sz w:val="28"/>
          <w:szCs w:val="28"/>
        </w:rPr>
        <w:t>. Это</w:t>
      </w:r>
      <w:r w:rsidR="0083640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836409" w:rsidRPr="00836409">
        <w:rPr>
          <w:rFonts w:ascii="Times New Roman" w:hAnsi="Times New Roman" w:cs="Times New Roman"/>
          <w:iCs/>
          <w:sz w:val="28"/>
          <w:szCs w:val="28"/>
        </w:rPr>
        <w:t>необходим</w:t>
      </w:r>
      <w:r>
        <w:rPr>
          <w:rFonts w:ascii="Times New Roman" w:hAnsi="Times New Roman" w:cs="Times New Roman"/>
          <w:iCs/>
          <w:sz w:val="28"/>
          <w:szCs w:val="28"/>
        </w:rPr>
        <w:t>о</w:t>
      </w:r>
      <w:r w:rsidR="00836409" w:rsidRPr="00836409">
        <w:rPr>
          <w:rFonts w:ascii="Times New Roman" w:hAnsi="Times New Roman" w:cs="Times New Roman"/>
          <w:iCs/>
          <w:sz w:val="28"/>
          <w:szCs w:val="28"/>
        </w:rPr>
        <w:t xml:space="preserve"> для </w:t>
      </w:r>
      <w:r w:rsidR="00D06661">
        <w:rPr>
          <w:rFonts w:ascii="Times New Roman" w:hAnsi="Times New Roman" w:cs="Times New Roman"/>
          <w:iCs/>
          <w:sz w:val="28"/>
          <w:szCs w:val="28"/>
        </w:rPr>
        <w:t xml:space="preserve">исследования всех </w:t>
      </w:r>
      <w:r w:rsidR="00CD36AC">
        <w:rPr>
          <w:rFonts w:ascii="Times New Roman" w:hAnsi="Times New Roman" w:cs="Times New Roman"/>
          <w:iCs/>
          <w:sz w:val="28"/>
          <w:szCs w:val="28"/>
        </w:rPr>
        <w:t>экземпляров заболеваний в равных условиях, на которые не будет влиять освещенность, на момент создания фотографии.</w:t>
      </w:r>
    </w:p>
    <w:p w14:paraId="7991E202" w14:textId="2B3B2EF8" w:rsidR="00253848" w:rsidRDefault="00243FCB" w:rsidP="00243F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Проводя </w:t>
      </w:r>
      <w:r w:rsidR="004547E5">
        <w:rPr>
          <w:rFonts w:ascii="Times New Roman" w:hAnsi="Times New Roman" w:cs="Times New Roman"/>
          <w:iCs/>
          <w:sz w:val="28"/>
          <w:szCs w:val="28"/>
        </w:rPr>
        <w:t>обработку изображения</w:t>
      </w:r>
      <w:r>
        <w:rPr>
          <w:rFonts w:ascii="Times New Roman" w:hAnsi="Times New Roman" w:cs="Times New Roman"/>
          <w:iCs/>
          <w:sz w:val="28"/>
          <w:szCs w:val="28"/>
        </w:rPr>
        <w:t xml:space="preserve">, на гистограммах яркости (0-255) можно </w:t>
      </w:r>
      <w:r w:rsidR="00705E79">
        <w:rPr>
          <w:rFonts w:ascii="Times New Roman" w:hAnsi="Times New Roman" w:cs="Times New Roman"/>
          <w:iCs/>
          <w:sz w:val="28"/>
          <w:szCs w:val="28"/>
        </w:rPr>
        <w:t xml:space="preserve">экспертным способом </w:t>
      </w:r>
      <w:r>
        <w:rPr>
          <w:rFonts w:ascii="Times New Roman" w:hAnsi="Times New Roman" w:cs="Times New Roman"/>
          <w:iCs/>
          <w:sz w:val="28"/>
          <w:szCs w:val="28"/>
        </w:rPr>
        <w:t xml:space="preserve">наблюдать какой из параметров частоты цветовой модели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Pr="00243FCB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G</w:t>
      </w:r>
      <w:r w:rsidRPr="00243FCB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Cs/>
          <w:sz w:val="28"/>
          <w:szCs w:val="28"/>
        </w:rPr>
        <w:t xml:space="preserve"> возрастает или убывает, а также </w:t>
      </w:r>
      <w:r w:rsidR="00705E79">
        <w:rPr>
          <w:rFonts w:ascii="Times New Roman" w:hAnsi="Times New Roman" w:cs="Times New Roman"/>
          <w:iCs/>
          <w:sz w:val="28"/>
          <w:szCs w:val="28"/>
        </w:rPr>
        <w:t>где именно это происходит.</w:t>
      </w:r>
      <w:r w:rsidR="00766FBE">
        <w:rPr>
          <w:rFonts w:ascii="Times New Roman" w:hAnsi="Times New Roman" w:cs="Times New Roman"/>
          <w:iCs/>
          <w:sz w:val="28"/>
          <w:szCs w:val="28"/>
        </w:rPr>
        <w:t xml:space="preserve"> Из дополнительных</w:t>
      </w:r>
      <w:r w:rsidR="00BA3C92">
        <w:rPr>
          <w:rFonts w:ascii="Times New Roman" w:hAnsi="Times New Roman" w:cs="Times New Roman"/>
          <w:iCs/>
          <w:sz w:val="28"/>
          <w:szCs w:val="28"/>
        </w:rPr>
        <w:t>,</w:t>
      </w:r>
      <w:r w:rsidR="00766FBE">
        <w:rPr>
          <w:rFonts w:ascii="Times New Roman" w:hAnsi="Times New Roman" w:cs="Times New Roman"/>
          <w:iCs/>
          <w:sz w:val="28"/>
          <w:szCs w:val="28"/>
        </w:rPr>
        <w:t xml:space="preserve"> доступных данных для исследования</w:t>
      </w:r>
      <w:r w:rsidR="00BA3C92">
        <w:rPr>
          <w:rFonts w:ascii="Times New Roman" w:hAnsi="Times New Roman" w:cs="Times New Roman"/>
          <w:iCs/>
          <w:sz w:val="28"/>
          <w:szCs w:val="28"/>
        </w:rPr>
        <w:t xml:space="preserve">, следует обращать внимание на значения средней яркости, среднеквадратичное отклонение и медиану каждой шкалы </w:t>
      </w:r>
      <w:r w:rsidR="00BA3C92"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="00BA3C92" w:rsidRPr="00BA3C92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BA3C92">
        <w:rPr>
          <w:rFonts w:ascii="Times New Roman" w:hAnsi="Times New Roman" w:cs="Times New Roman"/>
          <w:iCs/>
          <w:sz w:val="28"/>
          <w:szCs w:val="28"/>
          <w:lang w:val="en-US"/>
        </w:rPr>
        <w:t>G</w:t>
      </w:r>
      <w:r w:rsidR="00BA3C92" w:rsidRPr="00BA3C92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BA3C92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="00BA3C92">
        <w:rPr>
          <w:rFonts w:ascii="Times New Roman" w:hAnsi="Times New Roman" w:cs="Times New Roman"/>
          <w:iCs/>
          <w:sz w:val="28"/>
          <w:szCs w:val="28"/>
        </w:rPr>
        <w:t>.</w:t>
      </w:r>
    </w:p>
    <w:p w14:paraId="1885B344" w14:textId="0C18C6DD" w:rsidR="00CD36AC" w:rsidRPr="00BA3C92" w:rsidRDefault="00CD36AC" w:rsidP="00243F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Предполагается</w:t>
      </w:r>
      <w:r w:rsidR="005F06D1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F06D1">
        <w:rPr>
          <w:rFonts w:ascii="Times New Roman" w:hAnsi="Times New Roman" w:cs="Times New Roman"/>
          <w:iCs/>
          <w:sz w:val="28"/>
          <w:szCs w:val="28"/>
        </w:rPr>
        <w:t>что,</w:t>
      </w:r>
      <w:r>
        <w:rPr>
          <w:rFonts w:ascii="Times New Roman" w:hAnsi="Times New Roman" w:cs="Times New Roman"/>
          <w:iCs/>
          <w:sz w:val="28"/>
          <w:szCs w:val="28"/>
        </w:rPr>
        <w:t xml:space="preserve"> владея данными, описанными ранее, можно будет определить предположительн</w:t>
      </w:r>
      <w:r w:rsidR="00BE3B1D">
        <w:rPr>
          <w:rFonts w:ascii="Times New Roman" w:hAnsi="Times New Roman" w:cs="Times New Roman"/>
          <w:iCs/>
          <w:sz w:val="28"/>
          <w:szCs w:val="28"/>
        </w:rPr>
        <w:t>ое заболевание</w:t>
      </w:r>
      <w:r w:rsidR="000C24CF">
        <w:rPr>
          <w:rFonts w:ascii="Times New Roman" w:hAnsi="Times New Roman" w:cs="Times New Roman"/>
          <w:iCs/>
          <w:sz w:val="28"/>
          <w:szCs w:val="28"/>
        </w:rPr>
        <w:t xml:space="preserve"> онкологического </w:t>
      </w:r>
      <w:r w:rsidR="00BE3B1D">
        <w:rPr>
          <w:rFonts w:ascii="Times New Roman" w:hAnsi="Times New Roman" w:cs="Times New Roman"/>
          <w:iCs/>
          <w:sz w:val="28"/>
          <w:szCs w:val="28"/>
        </w:rPr>
        <w:t>характера</w:t>
      </w:r>
      <w:r w:rsidR="000C24CF">
        <w:rPr>
          <w:rFonts w:ascii="Times New Roman" w:hAnsi="Times New Roman" w:cs="Times New Roman"/>
          <w:iCs/>
          <w:sz w:val="28"/>
          <w:szCs w:val="28"/>
        </w:rPr>
        <w:t>.</w:t>
      </w:r>
    </w:p>
    <w:p w14:paraId="0BBE7BC4" w14:textId="32C44B89" w:rsidR="00D577C1" w:rsidRDefault="004B3B46" w:rsidP="00850CFA">
      <w:pPr>
        <w:pStyle w:val="a3"/>
        <w:numPr>
          <w:ilvl w:val="0"/>
          <w:numId w:val="3"/>
        </w:numPr>
        <w:spacing w:after="720"/>
        <w:ind w:left="0" w:firstLine="0"/>
        <w:rPr>
          <w:rFonts w:ascii="Times New Roman" w:hAnsi="Times New Roman" w:cs="Times New Roman"/>
          <w:sz w:val="28"/>
          <w:szCs w:val="28"/>
        </w:rPr>
      </w:pPr>
      <w:r w:rsidRPr="00AB0B05"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03701359"/>
      <w:r w:rsidR="00AB0B05">
        <w:rPr>
          <w:rFonts w:ascii="Times New Roman" w:hAnsi="Times New Roman" w:cs="Times New Roman"/>
          <w:sz w:val="28"/>
          <w:szCs w:val="28"/>
        </w:rPr>
        <w:lastRenderedPageBreak/>
        <w:t>Аналитическая часть</w:t>
      </w:r>
      <w:bookmarkEnd w:id="1"/>
    </w:p>
    <w:p w14:paraId="2F928F3A" w14:textId="77777777" w:rsidR="00026753" w:rsidRDefault="00026753" w:rsidP="00026753">
      <w:pPr>
        <w:pStyle w:val="a3"/>
        <w:spacing w:after="720"/>
        <w:ind w:left="0"/>
        <w:outlineLvl w:val="0"/>
        <w:rPr>
          <w:rFonts w:ascii="Times New Roman" w:hAnsi="Times New Roman" w:cs="Times New Roman"/>
          <w:sz w:val="28"/>
          <w:szCs w:val="28"/>
        </w:rPr>
      </w:pPr>
    </w:p>
    <w:p w14:paraId="56BF5102" w14:textId="4925DB45" w:rsidR="00AB0B05" w:rsidRDefault="007F6367" w:rsidP="00026753">
      <w:pPr>
        <w:pStyle w:val="a3"/>
        <w:numPr>
          <w:ilvl w:val="1"/>
          <w:numId w:val="19"/>
        </w:numPr>
        <w:spacing w:after="720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103701360"/>
      <w:r w:rsidRPr="007F6367">
        <w:rPr>
          <w:rFonts w:ascii="Times New Roman" w:hAnsi="Times New Roman" w:cs="Times New Roman"/>
          <w:sz w:val="28"/>
          <w:szCs w:val="28"/>
        </w:rPr>
        <w:t>Характеристика объекта исследования</w:t>
      </w:r>
      <w:bookmarkEnd w:id="2"/>
    </w:p>
    <w:p w14:paraId="664CD2FF" w14:textId="77777777" w:rsidR="00B85158" w:rsidRDefault="001127C7" w:rsidP="00D577C1">
      <w:pPr>
        <w:ind w:firstLine="43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Главный объект исследования представляет собой </w:t>
      </w:r>
      <w:r w:rsidR="007B4F2D">
        <w:rPr>
          <w:rFonts w:ascii="Times New Roman" w:hAnsi="Times New Roman" w:cs="Times New Roman"/>
          <w:iCs/>
          <w:sz w:val="28"/>
          <w:szCs w:val="28"/>
        </w:rPr>
        <w:t xml:space="preserve">экземпляры цифровых фотографий, которые необходимо проанализировать для установления возможных закономерностей на основе цветовой модели </w:t>
      </w:r>
      <w:r w:rsidR="007B4F2D">
        <w:rPr>
          <w:rFonts w:ascii="Times New Roman" w:hAnsi="Times New Roman" w:cs="Times New Roman"/>
          <w:iCs/>
          <w:sz w:val="28"/>
          <w:szCs w:val="28"/>
          <w:lang w:val="en-US"/>
        </w:rPr>
        <w:t>RGB</w:t>
      </w:r>
      <w:r w:rsidR="007B4F2D" w:rsidRPr="007B4F2D">
        <w:rPr>
          <w:rFonts w:ascii="Times New Roman" w:hAnsi="Times New Roman" w:cs="Times New Roman"/>
          <w:iCs/>
          <w:sz w:val="28"/>
          <w:szCs w:val="28"/>
        </w:rPr>
        <w:t>.</w:t>
      </w:r>
    </w:p>
    <w:p w14:paraId="19EBDA33" w14:textId="6AB73166" w:rsidR="00B85158" w:rsidRDefault="00B85158" w:rsidP="00E04F0C">
      <w:pPr>
        <w:spacing w:line="240" w:lineRule="auto"/>
        <w:ind w:firstLine="43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Необходимость в диагностике онкологических заболеваний с помощью автоматизированных средств подтвердили между собой кафедра информационных технологий, онкологическая больница и медицинский институт.</w:t>
      </w:r>
    </w:p>
    <w:p w14:paraId="10EF0E2B" w14:textId="478B441E" w:rsidR="00E04F0C" w:rsidRDefault="00E04F0C" w:rsidP="00E04F0C">
      <w:pPr>
        <w:spacing w:line="240" w:lineRule="auto"/>
        <w:ind w:firstLine="43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На данный момент, предполагается исследование для следующих групп онкологических заболеваний:</w:t>
      </w:r>
    </w:p>
    <w:p w14:paraId="44C10F0F" w14:textId="7B862FD4" w:rsidR="00E04F0C" w:rsidRDefault="00E04F0C" w:rsidP="00E04F0C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Базальноклеточный рак – это </w:t>
      </w:r>
      <w:r w:rsidR="00E76F52" w:rsidRPr="00E76F52">
        <w:rPr>
          <w:rFonts w:ascii="Times New Roman" w:hAnsi="Times New Roman" w:cs="Times New Roman"/>
          <w:iCs/>
          <w:sz w:val="28"/>
          <w:szCs w:val="28"/>
        </w:rPr>
        <w:t xml:space="preserve">наиболее часто встречающаяся y человека раковая опухоль. Состоит из клеток, подобных клеткам базального слоя эпидермиса. От других раков кожи отличается </w:t>
      </w:r>
      <w:r w:rsidR="00E76F52" w:rsidRPr="00E76F52">
        <w:rPr>
          <w:rFonts w:ascii="Times New Roman" w:hAnsi="Times New Roman" w:cs="Times New Roman"/>
          <w:iCs/>
          <w:sz w:val="28"/>
          <w:szCs w:val="28"/>
        </w:rPr>
        <w:t>чрезвычайно</w:t>
      </w:r>
      <w:r w:rsidR="00E76F52" w:rsidRPr="00E76F52">
        <w:rPr>
          <w:rFonts w:ascii="Times New Roman" w:hAnsi="Times New Roman" w:cs="Times New Roman"/>
          <w:iCs/>
          <w:sz w:val="28"/>
          <w:szCs w:val="28"/>
        </w:rPr>
        <w:t xml:space="preserve"> редким метастазированием, однако способна к обширному местному росту, который приводит к существенным косметическим и </w:t>
      </w:r>
      <w:r w:rsidR="00E76F52" w:rsidRPr="00E76F52">
        <w:rPr>
          <w:rFonts w:ascii="Times New Roman" w:hAnsi="Times New Roman" w:cs="Times New Roman"/>
          <w:iCs/>
          <w:sz w:val="28"/>
          <w:szCs w:val="28"/>
        </w:rPr>
        <w:t>функциональным</w:t>
      </w:r>
      <w:r w:rsidR="00E76F52" w:rsidRPr="00E76F52">
        <w:rPr>
          <w:rFonts w:ascii="Times New Roman" w:hAnsi="Times New Roman" w:cs="Times New Roman"/>
          <w:iCs/>
          <w:sz w:val="28"/>
          <w:szCs w:val="28"/>
        </w:rPr>
        <w:t xml:space="preserve"> нарушениям.</w:t>
      </w:r>
    </w:p>
    <w:p w14:paraId="65E5C988" w14:textId="7D9B3A56" w:rsidR="00B3773D" w:rsidRPr="00E04F0C" w:rsidRDefault="00B3773D" w:rsidP="00E04F0C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Меланома – это </w:t>
      </w:r>
      <w:r w:rsidR="00563381" w:rsidRPr="00563381">
        <w:rPr>
          <w:rFonts w:ascii="Times New Roman" w:hAnsi="Times New Roman" w:cs="Times New Roman"/>
          <w:iCs/>
          <w:sz w:val="28"/>
          <w:szCs w:val="28"/>
        </w:rPr>
        <w:t>злокачественная опухоль, развивающаяся из</w:t>
      </w:r>
      <w:r w:rsidR="0056338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63381" w:rsidRPr="00563381">
        <w:rPr>
          <w:rFonts w:ascii="Times New Roman" w:hAnsi="Times New Roman" w:cs="Times New Roman"/>
          <w:iCs/>
          <w:sz w:val="28"/>
          <w:szCs w:val="28"/>
        </w:rPr>
        <w:t>меланоцитов</w:t>
      </w:r>
      <w:r w:rsidR="0056338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32561">
        <w:rPr>
          <w:rFonts w:ascii="Times New Roman" w:hAnsi="Times New Roman" w:cs="Times New Roman"/>
          <w:iCs/>
          <w:sz w:val="28"/>
          <w:szCs w:val="28"/>
        </w:rPr>
        <w:t>-</w:t>
      </w:r>
      <w:r w:rsidR="0056338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63381" w:rsidRPr="00563381">
        <w:rPr>
          <w:rFonts w:ascii="Times New Roman" w:hAnsi="Times New Roman" w:cs="Times New Roman"/>
          <w:iCs/>
          <w:sz w:val="28"/>
          <w:szCs w:val="28"/>
        </w:rPr>
        <w:t>пигментных</w:t>
      </w:r>
      <w:r w:rsidR="0056338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63381" w:rsidRPr="00563381">
        <w:rPr>
          <w:rFonts w:ascii="Times New Roman" w:hAnsi="Times New Roman" w:cs="Times New Roman"/>
          <w:iCs/>
          <w:sz w:val="28"/>
          <w:szCs w:val="28"/>
        </w:rPr>
        <w:t>клеток, продуцирующих</w:t>
      </w:r>
      <w:r w:rsidR="0056338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63381" w:rsidRPr="00563381">
        <w:rPr>
          <w:rFonts w:ascii="Times New Roman" w:hAnsi="Times New Roman" w:cs="Times New Roman"/>
          <w:iCs/>
          <w:sz w:val="28"/>
          <w:szCs w:val="28"/>
        </w:rPr>
        <w:t>меланины. Наряду с плоскоклеточным и базальноклеточным</w:t>
      </w:r>
      <w:r w:rsidR="0056338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63381" w:rsidRPr="00563381">
        <w:rPr>
          <w:rFonts w:ascii="Times New Roman" w:hAnsi="Times New Roman" w:cs="Times New Roman"/>
          <w:iCs/>
          <w:sz w:val="28"/>
          <w:szCs w:val="28"/>
        </w:rPr>
        <w:t>раком кожи</w:t>
      </w:r>
      <w:r w:rsidR="0056338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63381" w:rsidRPr="00563381">
        <w:rPr>
          <w:rFonts w:ascii="Times New Roman" w:hAnsi="Times New Roman" w:cs="Times New Roman"/>
          <w:iCs/>
          <w:sz w:val="28"/>
          <w:szCs w:val="28"/>
        </w:rPr>
        <w:t>относится к злокачественным опухолям кожи. Преимущественно локализуется в</w:t>
      </w:r>
      <w:r w:rsidR="0056338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63381" w:rsidRPr="00563381">
        <w:rPr>
          <w:rFonts w:ascii="Times New Roman" w:hAnsi="Times New Roman" w:cs="Times New Roman"/>
          <w:iCs/>
          <w:sz w:val="28"/>
          <w:szCs w:val="28"/>
        </w:rPr>
        <w:t>коже, реже</w:t>
      </w:r>
      <w:r w:rsidR="00563381">
        <w:rPr>
          <w:rFonts w:ascii="Times New Roman" w:hAnsi="Times New Roman" w:cs="Times New Roman"/>
          <w:iCs/>
          <w:sz w:val="28"/>
          <w:szCs w:val="28"/>
        </w:rPr>
        <w:t xml:space="preserve"> - </w:t>
      </w:r>
      <w:r w:rsidR="00563381" w:rsidRPr="00563381">
        <w:rPr>
          <w:rFonts w:ascii="Times New Roman" w:hAnsi="Times New Roman" w:cs="Times New Roman"/>
          <w:iCs/>
          <w:sz w:val="28"/>
          <w:szCs w:val="28"/>
        </w:rPr>
        <w:t>сетчатке глаза,</w:t>
      </w:r>
      <w:r w:rsidR="0056338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63381" w:rsidRPr="00563381">
        <w:rPr>
          <w:rFonts w:ascii="Times New Roman" w:hAnsi="Times New Roman" w:cs="Times New Roman"/>
          <w:iCs/>
          <w:sz w:val="28"/>
          <w:szCs w:val="28"/>
        </w:rPr>
        <w:t xml:space="preserve">слизистых оболочках. Одна из наиболее опасных злокачественных опухолей человека, часто рецидивирующая </w:t>
      </w:r>
      <w:r w:rsidR="00563381" w:rsidRPr="00563381">
        <w:rPr>
          <w:rFonts w:ascii="Times New Roman" w:hAnsi="Times New Roman" w:cs="Times New Roman"/>
          <w:iCs/>
          <w:sz w:val="28"/>
          <w:szCs w:val="28"/>
        </w:rPr>
        <w:t>и метастазирующая</w:t>
      </w:r>
      <w:r w:rsidR="00563381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563381" w:rsidRPr="00563381">
        <w:rPr>
          <w:rFonts w:ascii="Times New Roman" w:hAnsi="Times New Roman" w:cs="Times New Roman"/>
          <w:iCs/>
          <w:sz w:val="28"/>
          <w:szCs w:val="28"/>
        </w:rPr>
        <w:t>лимфогенным</w:t>
      </w:r>
      <w:proofErr w:type="spellEnd"/>
      <w:r w:rsidR="00563381" w:rsidRPr="00563381">
        <w:rPr>
          <w:rFonts w:ascii="Times New Roman" w:hAnsi="Times New Roman" w:cs="Times New Roman"/>
          <w:iCs/>
          <w:sz w:val="28"/>
          <w:szCs w:val="28"/>
        </w:rPr>
        <w:t xml:space="preserve"> и гематогенным путём почти во все органы.</w:t>
      </w:r>
    </w:p>
    <w:p w14:paraId="0FD4D789" w14:textId="00CC3320" w:rsidR="00D577C1" w:rsidRPr="00E04F0C" w:rsidRDefault="00B85158" w:rsidP="00E04F0C">
      <w:pPr>
        <w:spacing w:line="240" w:lineRule="auto"/>
        <w:ind w:firstLine="43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По </w:t>
      </w:r>
      <w:r w:rsidR="00D577C1" w:rsidRPr="00943D56">
        <w:rPr>
          <w:rFonts w:ascii="Times New Roman" w:hAnsi="Times New Roman" w:cs="Times New Roman"/>
          <w:iCs/>
          <w:sz w:val="28"/>
          <w:szCs w:val="28"/>
        </w:rPr>
        <w:t>ход</w:t>
      </w:r>
      <w:r>
        <w:rPr>
          <w:rFonts w:ascii="Times New Roman" w:hAnsi="Times New Roman" w:cs="Times New Roman"/>
          <w:iCs/>
          <w:sz w:val="28"/>
          <w:szCs w:val="28"/>
        </w:rPr>
        <w:t>у</w:t>
      </w:r>
      <w:r w:rsidR="00D577C1" w:rsidRPr="00943D56">
        <w:rPr>
          <w:rFonts w:ascii="Times New Roman" w:hAnsi="Times New Roman" w:cs="Times New Roman"/>
          <w:iCs/>
          <w:sz w:val="28"/>
          <w:szCs w:val="28"/>
        </w:rPr>
        <w:t xml:space="preserve"> исследования необходимо разработать программу, реализующую </w:t>
      </w:r>
      <w:r>
        <w:rPr>
          <w:rFonts w:ascii="Times New Roman" w:hAnsi="Times New Roman" w:cs="Times New Roman"/>
          <w:iCs/>
          <w:sz w:val="28"/>
          <w:szCs w:val="28"/>
        </w:rPr>
        <w:t xml:space="preserve">функционал для </w:t>
      </w:r>
      <w:r w:rsidR="00E04F0C">
        <w:rPr>
          <w:rFonts w:ascii="Times New Roman" w:hAnsi="Times New Roman" w:cs="Times New Roman"/>
          <w:iCs/>
          <w:sz w:val="28"/>
          <w:szCs w:val="28"/>
        </w:rPr>
        <w:t xml:space="preserve">нахождения зависимостей между цветовой модели </w:t>
      </w:r>
      <w:r w:rsidR="00E04F0C">
        <w:rPr>
          <w:rFonts w:ascii="Times New Roman" w:hAnsi="Times New Roman" w:cs="Times New Roman"/>
          <w:iCs/>
          <w:sz w:val="28"/>
          <w:szCs w:val="28"/>
          <w:lang w:val="en-US"/>
        </w:rPr>
        <w:t>RGB</w:t>
      </w:r>
      <w:r w:rsidR="00E04F0C" w:rsidRPr="00E04F0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E04F0C">
        <w:rPr>
          <w:rFonts w:ascii="Times New Roman" w:hAnsi="Times New Roman" w:cs="Times New Roman"/>
          <w:iCs/>
          <w:sz w:val="28"/>
          <w:szCs w:val="28"/>
        </w:rPr>
        <w:t>и онкологическими заболеваниями</w:t>
      </w:r>
      <w:r w:rsidR="001C3CC2">
        <w:rPr>
          <w:rFonts w:ascii="Times New Roman" w:hAnsi="Times New Roman" w:cs="Times New Roman"/>
          <w:iCs/>
          <w:sz w:val="28"/>
          <w:szCs w:val="28"/>
        </w:rPr>
        <w:t xml:space="preserve"> на изображениях</w:t>
      </w:r>
      <w:r w:rsidR="00E04F0C">
        <w:rPr>
          <w:rFonts w:ascii="Times New Roman" w:hAnsi="Times New Roman" w:cs="Times New Roman"/>
          <w:iCs/>
          <w:sz w:val="28"/>
          <w:szCs w:val="28"/>
        </w:rPr>
        <w:t>.</w:t>
      </w:r>
    </w:p>
    <w:p w14:paraId="735D5CFC" w14:textId="77777777" w:rsidR="00D577C1" w:rsidRDefault="00D577C1" w:rsidP="00D577C1">
      <w:pPr>
        <w:ind w:firstLine="43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 задачам исследования необходимо отнести следующее:</w:t>
      </w:r>
    </w:p>
    <w:p w14:paraId="267F0E95" w14:textId="135DD843" w:rsidR="00664B99" w:rsidRDefault="00664B99" w:rsidP="00D577C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</w:t>
      </w:r>
      <w:r w:rsidR="00872740">
        <w:rPr>
          <w:rFonts w:ascii="Times New Roman" w:hAnsi="Times New Roman" w:cs="Times New Roman"/>
          <w:sz w:val="28"/>
          <w:szCs w:val="28"/>
        </w:rPr>
        <w:t>ести</w:t>
      </w:r>
      <w:r>
        <w:rPr>
          <w:rFonts w:ascii="Times New Roman" w:hAnsi="Times New Roman" w:cs="Times New Roman"/>
          <w:sz w:val="28"/>
          <w:szCs w:val="28"/>
        </w:rPr>
        <w:t xml:space="preserve"> все экземпляры изображений к средней яркости</w:t>
      </w:r>
      <w:r w:rsidR="00872740">
        <w:rPr>
          <w:rFonts w:ascii="Times New Roman" w:hAnsi="Times New Roman" w:cs="Times New Roman"/>
          <w:sz w:val="28"/>
          <w:szCs w:val="28"/>
        </w:rPr>
        <w:t>;</w:t>
      </w:r>
    </w:p>
    <w:p w14:paraId="2B8C0180" w14:textId="09BB80A0" w:rsidR="00D577C1" w:rsidRDefault="00664B99" w:rsidP="00D577C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577C1">
        <w:rPr>
          <w:rFonts w:ascii="Times New Roman" w:hAnsi="Times New Roman" w:cs="Times New Roman"/>
          <w:sz w:val="28"/>
          <w:szCs w:val="28"/>
        </w:rPr>
        <w:t>озда</w:t>
      </w:r>
      <w:r w:rsidR="00872740">
        <w:rPr>
          <w:rFonts w:ascii="Times New Roman" w:hAnsi="Times New Roman" w:cs="Times New Roman"/>
          <w:sz w:val="28"/>
          <w:szCs w:val="28"/>
        </w:rPr>
        <w:t>ть</w:t>
      </w:r>
      <w:r w:rsidR="00D577C1">
        <w:rPr>
          <w:rFonts w:ascii="Times New Roman" w:hAnsi="Times New Roman" w:cs="Times New Roman"/>
          <w:sz w:val="28"/>
          <w:szCs w:val="28"/>
        </w:rPr>
        <w:t xml:space="preserve"> графически</w:t>
      </w:r>
      <w:r w:rsidR="00872740">
        <w:rPr>
          <w:rFonts w:ascii="Times New Roman" w:hAnsi="Times New Roman" w:cs="Times New Roman"/>
          <w:sz w:val="28"/>
          <w:szCs w:val="28"/>
        </w:rPr>
        <w:t>е</w:t>
      </w:r>
      <w:r w:rsidR="00D577C1"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872740">
        <w:rPr>
          <w:rFonts w:ascii="Times New Roman" w:hAnsi="Times New Roman" w:cs="Times New Roman"/>
          <w:sz w:val="28"/>
          <w:szCs w:val="28"/>
        </w:rPr>
        <w:t>ы</w:t>
      </w:r>
      <w:r w:rsidR="00D577C1">
        <w:rPr>
          <w:rFonts w:ascii="Times New Roman" w:hAnsi="Times New Roman" w:cs="Times New Roman"/>
          <w:sz w:val="28"/>
          <w:szCs w:val="28"/>
        </w:rPr>
        <w:t xml:space="preserve"> в виде графиков для вывода информации для исследования;</w:t>
      </w:r>
    </w:p>
    <w:p w14:paraId="35225515" w14:textId="5F110081" w:rsidR="00D577C1" w:rsidRDefault="00D577C1" w:rsidP="00D577C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</w:t>
      </w:r>
      <w:r w:rsidR="00872740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баз</w:t>
      </w:r>
      <w:r w:rsidR="00872740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данных для хранения информации о соотношении значений параметров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A339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экземпляр</w:t>
      </w:r>
      <w:r w:rsidR="00F9137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изображения;</w:t>
      </w:r>
    </w:p>
    <w:p w14:paraId="111867D7" w14:textId="27BB4B2B" w:rsidR="00D577C1" w:rsidRPr="00440EE2" w:rsidRDefault="00D577C1" w:rsidP="004E20D7">
      <w:pPr>
        <w:pStyle w:val="a3"/>
        <w:numPr>
          <w:ilvl w:val="0"/>
          <w:numId w:val="10"/>
        </w:numPr>
        <w:spacing w:after="720"/>
        <w:jc w:val="both"/>
        <w:rPr>
          <w:rFonts w:ascii="Times New Roman" w:hAnsi="Times New Roman" w:cs="Times New Roman"/>
          <w:sz w:val="28"/>
          <w:szCs w:val="28"/>
        </w:rPr>
      </w:pPr>
      <w:r w:rsidRPr="00440EE2">
        <w:rPr>
          <w:rFonts w:ascii="Times New Roman" w:hAnsi="Times New Roman" w:cs="Times New Roman"/>
          <w:sz w:val="28"/>
          <w:szCs w:val="28"/>
        </w:rPr>
        <w:t>сохран</w:t>
      </w:r>
      <w:r w:rsidR="00872740" w:rsidRPr="00440EE2">
        <w:rPr>
          <w:rFonts w:ascii="Times New Roman" w:hAnsi="Times New Roman" w:cs="Times New Roman"/>
          <w:sz w:val="28"/>
          <w:szCs w:val="28"/>
        </w:rPr>
        <w:t>ять</w:t>
      </w:r>
      <w:r w:rsidRPr="00440EE2">
        <w:rPr>
          <w:rFonts w:ascii="Times New Roman" w:hAnsi="Times New Roman" w:cs="Times New Roman"/>
          <w:sz w:val="28"/>
          <w:szCs w:val="28"/>
        </w:rPr>
        <w:t xml:space="preserve"> и загру</w:t>
      </w:r>
      <w:r w:rsidR="00872740" w:rsidRPr="00440EE2">
        <w:rPr>
          <w:rFonts w:ascii="Times New Roman" w:hAnsi="Times New Roman" w:cs="Times New Roman"/>
          <w:sz w:val="28"/>
          <w:szCs w:val="28"/>
        </w:rPr>
        <w:t>жать</w:t>
      </w:r>
      <w:r w:rsidRPr="00440EE2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872740" w:rsidRPr="00440EE2">
        <w:rPr>
          <w:rFonts w:ascii="Times New Roman" w:hAnsi="Times New Roman" w:cs="Times New Roman"/>
          <w:sz w:val="28"/>
          <w:szCs w:val="28"/>
        </w:rPr>
        <w:t>ы</w:t>
      </w:r>
      <w:r w:rsidRPr="00440EE2">
        <w:rPr>
          <w:rFonts w:ascii="Times New Roman" w:hAnsi="Times New Roman" w:cs="Times New Roman"/>
          <w:sz w:val="28"/>
          <w:szCs w:val="28"/>
        </w:rPr>
        <w:t xml:space="preserve"> исследования.</w:t>
      </w:r>
      <w:r w:rsidR="00440EE2" w:rsidRPr="00440EE2">
        <w:rPr>
          <w:rFonts w:ascii="Times New Roman" w:hAnsi="Times New Roman" w:cs="Times New Roman"/>
          <w:sz w:val="28"/>
          <w:szCs w:val="28"/>
        </w:rPr>
        <w:br w:type="page"/>
      </w:r>
    </w:p>
    <w:p w14:paraId="4E7BC176" w14:textId="77777777" w:rsidR="000E6AD3" w:rsidRDefault="000E6AD3" w:rsidP="000E6AD3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103701361"/>
      <w:r>
        <w:rPr>
          <w:rFonts w:ascii="Times New Roman" w:hAnsi="Times New Roman" w:cs="Times New Roman"/>
          <w:sz w:val="28"/>
          <w:szCs w:val="28"/>
        </w:rPr>
        <w:lastRenderedPageBreak/>
        <w:t>Стек используемых технологий</w:t>
      </w:r>
      <w:bookmarkEnd w:id="3"/>
    </w:p>
    <w:p w14:paraId="779B737E" w14:textId="1BA1C966" w:rsidR="000E6AD3" w:rsidRDefault="000E6AD3" w:rsidP="00A81D5B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исследования будут рассмотрены несколько языков программирования. Основными критериями будут выступать задачи исследования, описанные выше. Языками программирования, среди которых было необходимо выбирать, были следующие: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4B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D4BB6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B80461" w14:textId="77777777" w:rsidR="00A81D5B" w:rsidRPr="00F104EB" w:rsidRDefault="00A81D5B" w:rsidP="00A81D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AAAF92" w14:textId="77777777" w:rsidR="000E6AD3" w:rsidRPr="00F16EA3" w:rsidRDefault="000E6AD3" w:rsidP="000E6AD3">
      <w:pPr>
        <w:pStyle w:val="a3"/>
        <w:numPr>
          <w:ilvl w:val="2"/>
          <w:numId w:val="19"/>
        </w:numPr>
        <w:spacing w:after="72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4" w:name="_Toc103701362"/>
      <w:r>
        <w:rPr>
          <w:rFonts w:ascii="Times New Roman" w:hAnsi="Times New Roman" w:cs="Times New Roman"/>
          <w:sz w:val="28"/>
          <w:szCs w:val="28"/>
        </w:rPr>
        <w:t xml:space="preserve">Плюсы и минусы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bookmarkEnd w:id="4"/>
    </w:p>
    <w:p w14:paraId="2D4A6053" w14:textId="180B3EC1" w:rsidR="001B30BE" w:rsidRDefault="000E6AD3" w:rsidP="00A81D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– это язык программирования общего назначения, объектно-ориентированный, является актуальным спустя 20 лет. Используется везде:</w:t>
      </w:r>
      <w:r w:rsidR="00A81D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мобильные, сетевые, настольные и корпоративные приложения. </w:t>
      </w:r>
    </w:p>
    <w:p w14:paraId="2051116A" w14:textId="195E1C6F" w:rsidR="000E6AD3" w:rsidRDefault="000E6AD3" w:rsidP="001B30B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Java начал свой путь в начале 1990-х, компания Sun Microsystems начала разработку улучшенной версии C++, то есть независимую от одной платформы, автоматическим управлением памятью и достаточно простым в освоении.</w:t>
      </w:r>
    </w:p>
    <w:p w14:paraId="4A757E5A" w14:textId="77777777" w:rsidR="001B30BE" w:rsidRDefault="001B30BE" w:rsidP="001B30B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115D437" w14:textId="77777777" w:rsidR="000E6AD3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 языка Java:</w:t>
      </w:r>
    </w:p>
    <w:p w14:paraId="1D7B317A" w14:textId="77777777" w:rsidR="000E6AD3" w:rsidRDefault="000E6AD3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6C0">
        <w:rPr>
          <w:rFonts w:ascii="Times New Roman" w:hAnsi="Times New Roman" w:cs="Times New Roman"/>
          <w:sz w:val="28"/>
          <w:szCs w:val="28"/>
        </w:rPr>
        <w:t>Java включает в себя объектно-ориентированное программирование;</w:t>
      </w:r>
    </w:p>
    <w:p w14:paraId="1A25D397" w14:textId="77777777" w:rsidR="000E6AD3" w:rsidRDefault="000E6AD3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6C0">
        <w:rPr>
          <w:rFonts w:ascii="Times New Roman" w:hAnsi="Times New Roman" w:cs="Times New Roman"/>
          <w:sz w:val="28"/>
          <w:szCs w:val="28"/>
        </w:rPr>
        <w:t>Java – язык высокого уровня с простым синтаксисом;</w:t>
      </w:r>
    </w:p>
    <w:p w14:paraId="3832F929" w14:textId="2A47319A" w:rsidR="000E6AD3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E6AD3" w:rsidRPr="002B06C0">
        <w:rPr>
          <w:rFonts w:ascii="Times New Roman" w:hAnsi="Times New Roman" w:cs="Times New Roman"/>
          <w:sz w:val="28"/>
          <w:szCs w:val="28"/>
        </w:rPr>
        <w:t>тсутствие указателей, что означает повышенную безопасность;</w:t>
      </w:r>
    </w:p>
    <w:p w14:paraId="48DAA4C8" w14:textId="2C3719EB" w:rsidR="000E6AD3" w:rsidRPr="0005092E" w:rsidRDefault="000E6AD3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6C0">
        <w:rPr>
          <w:rFonts w:ascii="Times New Roman" w:hAnsi="Times New Roman" w:cs="Times New Roman"/>
          <w:sz w:val="28"/>
          <w:szCs w:val="28"/>
        </w:rPr>
        <w:t>Java дешевый язык и работать с ним можно с любого компьютера, он</w:t>
      </w:r>
      <w:r w:rsidR="0005092E">
        <w:rPr>
          <w:rFonts w:ascii="Times New Roman" w:hAnsi="Times New Roman" w:cs="Times New Roman"/>
          <w:sz w:val="28"/>
          <w:szCs w:val="28"/>
        </w:rPr>
        <w:t xml:space="preserve"> </w:t>
      </w:r>
      <w:r w:rsidRPr="0005092E">
        <w:rPr>
          <w:rFonts w:ascii="Times New Roman" w:hAnsi="Times New Roman" w:cs="Times New Roman"/>
          <w:sz w:val="28"/>
          <w:szCs w:val="28"/>
        </w:rPr>
        <w:t>поддерживается в большом числе компаний;</w:t>
      </w:r>
    </w:p>
    <w:p w14:paraId="06F07662" w14:textId="77777777" w:rsidR="000E6AD3" w:rsidRDefault="000E6AD3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6C0">
        <w:rPr>
          <w:rFonts w:ascii="Times New Roman" w:hAnsi="Times New Roman" w:cs="Times New Roman"/>
          <w:sz w:val="28"/>
          <w:szCs w:val="28"/>
        </w:rPr>
        <w:t>Java является кроссплатформенным языком;</w:t>
      </w:r>
    </w:p>
    <w:p w14:paraId="51FA4C64" w14:textId="1839F394" w:rsidR="000E6AD3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E6AD3" w:rsidRPr="002B06C0">
        <w:rPr>
          <w:rFonts w:ascii="Times New Roman" w:hAnsi="Times New Roman" w:cs="Times New Roman"/>
          <w:sz w:val="28"/>
          <w:szCs w:val="28"/>
        </w:rPr>
        <w:t>строенная дистрибуция;</w:t>
      </w:r>
    </w:p>
    <w:p w14:paraId="0A517A6A" w14:textId="42787CE1" w:rsidR="000E6AD3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0E6AD3" w:rsidRPr="002B06C0">
        <w:rPr>
          <w:rFonts w:ascii="Times New Roman" w:hAnsi="Times New Roman" w:cs="Times New Roman"/>
          <w:sz w:val="28"/>
          <w:szCs w:val="28"/>
        </w:rPr>
        <w:t>втоматическое управление памятью;</w:t>
      </w:r>
    </w:p>
    <w:p w14:paraId="72D1DF10" w14:textId="0EA1C975" w:rsidR="000E6AD3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0E6AD3" w:rsidRPr="002B06C0">
        <w:rPr>
          <w:rFonts w:ascii="Times New Roman" w:hAnsi="Times New Roman" w:cs="Times New Roman"/>
          <w:sz w:val="28"/>
          <w:szCs w:val="28"/>
        </w:rPr>
        <w:t>ногопоточность;</w:t>
      </w:r>
    </w:p>
    <w:p w14:paraId="78676F9B" w14:textId="5A2D2E65" w:rsidR="000E6AD3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E6AD3" w:rsidRPr="002B06C0">
        <w:rPr>
          <w:rFonts w:ascii="Times New Roman" w:hAnsi="Times New Roman" w:cs="Times New Roman"/>
          <w:sz w:val="28"/>
          <w:szCs w:val="28"/>
        </w:rPr>
        <w:t>строенная поддержка работы в сетях;</w:t>
      </w:r>
    </w:p>
    <w:p w14:paraId="333184D2" w14:textId="164B1B45" w:rsidR="000E6AD3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0E6AD3" w:rsidRPr="002B06C0">
        <w:rPr>
          <w:rFonts w:ascii="Times New Roman" w:hAnsi="Times New Roman" w:cs="Times New Roman"/>
          <w:sz w:val="28"/>
          <w:szCs w:val="28"/>
        </w:rPr>
        <w:t>ощные стандартные библиотеки;</w:t>
      </w:r>
    </w:p>
    <w:p w14:paraId="0DC13B58" w14:textId="79AC5B18" w:rsidR="000E6AD3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6AD3" w:rsidRPr="002B06C0">
        <w:rPr>
          <w:rFonts w:ascii="Times New Roman" w:hAnsi="Times New Roman" w:cs="Times New Roman"/>
          <w:sz w:val="28"/>
          <w:szCs w:val="28"/>
        </w:rPr>
        <w:t>оддержка Oracle и большое сообщество.</w:t>
      </w:r>
    </w:p>
    <w:p w14:paraId="490E4448" w14:textId="77777777" w:rsidR="000E6AD3" w:rsidRDefault="000E6AD3" w:rsidP="000E6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5E6987" w14:textId="77777777" w:rsidR="000E6AD3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 языка Java:</w:t>
      </w:r>
    </w:p>
    <w:p w14:paraId="1803450D" w14:textId="77777777" w:rsidR="000E6AD3" w:rsidRPr="009F3AB8" w:rsidRDefault="000E6AD3" w:rsidP="000E6AD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3AB8">
        <w:rPr>
          <w:rFonts w:ascii="Times New Roman" w:hAnsi="Times New Roman" w:cs="Times New Roman"/>
          <w:sz w:val="28"/>
          <w:szCs w:val="28"/>
        </w:rPr>
        <w:t>Низкая производительность;</w:t>
      </w:r>
    </w:p>
    <w:p w14:paraId="507CB181" w14:textId="17C63466" w:rsidR="000E6AD3" w:rsidRPr="009F3AB8" w:rsidRDefault="00A81D5B" w:rsidP="000E6AD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6AD3" w:rsidRPr="009F3AB8">
        <w:rPr>
          <w:rFonts w:ascii="Times New Roman" w:hAnsi="Times New Roman" w:cs="Times New Roman"/>
          <w:sz w:val="28"/>
          <w:szCs w:val="28"/>
        </w:rPr>
        <w:t>латное коммерческое использование;</w:t>
      </w:r>
    </w:p>
    <w:p w14:paraId="5AB27B07" w14:textId="6920AE46" w:rsidR="000E6AD3" w:rsidRDefault="00A81D5B" w:rsidP="000E6AD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E6AD3" w:rsidRPr="009F3AB8">
        <w:rPr>
          <w:rFonts w:ascii="Times New Roman" w:hAnsi="Times New Roman" w:cs="Times New Roman"/>
          <w:sz w:val="28"/>
          <w:szCs w:val="28"/>
        </w:rPr>
        <w:t>тсутствие нативного дизайна;</w:t>
      </w:r>
    </w:p>
    <w:p w14:paraId="0C269B3B" w14:textId="4720B691" w:rsidR="000E6AD3" w:rsidRDefault="00A81D5B" w:rsidP="000E6AD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6AD3" w:rsidRPr="00F16EA3">
        <w:rPr>
          <w:rFonts w:ascii="Times New Roman" w:hAnsi="Times New Roman" w:cs="Times New Roman"/>
          <w:sz w:val="28"/>
          <w:szCs w:val="28"/>
        </w:rPr>
        <w:t>овышенные требования к объему оперативной памяти;</w:t>
      </w:r>
    </w:p>
    <w:p w14:paraId="4D08C15A" w14:textId="595121D8" w:rsidR="00042528" w:rsidRDefault="00042528" w:rsidP="0004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8C3383" w14:textId="77777777" w:rsidR="00042528" w:rsidRPr="00042528" w:rsidRDefault="00042528" w:rsidP="0004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A30D9F" w14:textId="77777777" w:rsidR="00E56B7B" w:rsidRPr="00E56B7B" w:rsidRDefault="00E56B7B" w:rsidP="00E56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1DD830" w14:textId="77777777" w:rsidR="000E6AD3" w:rsidRDefault="000E6AD3" w:rsidP="000E6AD3">
      <w:pPr>
        <w:pStyle w:val="a3"/>
        <w:numPr>
          <w:ilvl w:val="2"/>
          <w:numId w:val="19"/>
        </w:numPr>
        <w:spacing w:after="72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5" w:name="_Toc103701363"/>
      <w:r>
        <w:rPr>
          <w:rFonts w:ascii="Times New Roman" w:hAnsi="Times New Roman" w:cs="Times New Roman"/>
          <w:sz w:val="28"/>
          <w:szCs w:val="28"/>
        </w:rPr>
        <w:lastRenderedPageBreak/>
        <w:t xml:space="preserve">Плюсы и минусы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979DD">
        <w:rPr>
          <w:rFonts w:ascii="Times New Roman" w:hAnsi="Times New Roman" w:cs="Times New Roman"/>
          <w:sz w:val="28"/>
          <w:szCs w:val="28"/>
        </w:rPr>
        <w:t>#</w:t>
      </w:r>
      <w:bookmarkEnd w:id="5"/>
    </w:p>
    <w:p w14:paraId="53FB744A" w14:textId="77777777" w:rsidR="000E6AD3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F3AB8">
        <w:rPr>
          <w:rFonts w:ascii="Times New Roman" w:hAnsi="Times New Roman" w:cs="Times New Roman"/>
          <w:sz w:val="28"/>
          <w:szCs w:val="28"/>
        </w:rPr>
        <w:t>Язык программирования C# в наше время является актуальным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3AB8">
        <w:rPr>
          <w:rFonts w:ascii="Times New Roman" w:hAnsi="Times New Roman" w:cs="Times New Roman"/>
          <w:sz w:val="28"/>
          <w:szCs w:val="28"/>
        </w:rPr>
        <w:t>популярным. Так как C# принадлежит компании Microsoft, то он применяется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3AB8">
        <w:rPr>
          <w:rFonts w:ascii="Times New Roman" w:hAnsi="Times New Roman" w:cs="Times New Roman"/>
          <w:sz w:val="28"/>
          <w:szCs w:val="28"/>
        </w:rPr>
        <w:t>почти во всех продуктах, которые были разработаны или куплены.</w:t>
      </w:r>
    </w:p>
    <w:p w14:paraId="70A92654" w14:textId="77777777" w:rsidR="000E6AD3" w:rsidRPr="009F3AB8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F3AB8">
        <w:rPr>
          <w:rFonts w:ascii="Times New Roman" w:hAnsi="Times New Roman" w:cs="Times New Roman"/>
          <w:sz w:val="28"/>
          <w:szCs w:val="28"/>
        </w:rPr>
        <w:t>Основные положительные стороны языка программирования C#:</w:t>
      </w:r>
    </w:p>
    <w:p w14:paraId="6C8C9B82" w14:textId="4B05E668" w:rsidR="000E6AD3" w:rsidRPr="00E56B7B" w:rsidRDefault="000E6AD3" w:rsidP="00E56B7B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3AB8">
        <w:rPr>
          <w:rFonts w:ascii="Times New Roman" w:hAnsi="Times New Roman" w:cs="Times New Roman"/>
          <w:sz w:val="28"/>
          <w:szCs w:val="28"/>
        </w:rPr>
        <w:t>Как и было сказано выше, C# поддерживается и успешно развивается</w:t>
      </w:r>
      <w:r w:rsidR="00E56B7B">
        <w:rPr>
          <w:rFonts w:ascii="Times New Roman" w:hAnsi="Times New Roman" w:cs="Times New Roman"/>
          <w:sz w:val="28"/>
          <w:szCs w:val="28"/>
        </w:rPr>
        <w:t xml:space="preserve"> </w:t>
      </w:r>
      <w:r w:rsidRPr="00E56B7B">
        <w:rPr>
          <w:rFonts w:ascii="Times New Roman" w:hAnsi="Times New Roman" w:cs="Times New Roman"/>
          <w:sz w:val="28"/>
          <w:szCs w:val="28"/>
        </w:rPr>
        <w:t>Microsoft и по сегодняшний день;</w:t>
      </w:r>
    </w:p>
    <w:p w14:paraId="6936AABB" w14:textId="54C98E50" w:rsidR="000E6AD3" w:rsidRPr="009F3AB8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0E6AD3" w:rsidRPr="009F3AB8">
        <w:rPr>
          <w:rFonts w:ascii="Times New Roman" w:hAnsi="Times New Roman" w:cs="Times New Roman"/>
          <w:sz w:val="28"/>
          <w:szCs w:val="28"/>
        </w:rPr>
        <w:t>ипы данных имеют фиксированный размер, что повышает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6AD3" w:rsidRPr="009F3AB8">
        <w:rPr>
          <w:rFonts w:ascii="Times New Roman" w:hAnsi="Times New Roman" w:cs="Times New Roman"/>
          <w:sz w:val="28"/>
          <w:szCs w:val="28"/>
        </w:rPr>
        <w:t>мобильность;</w:t>
      </w:r>
    </w:p>
    <w:p w14:paraId="7140C656" w14:textId="78262806" w:rsidR="000E6AD3" w:rsidRPr="009F3AB8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0E6AD3" w:rsidRPr="009F3AB8">
        <w:rPr>
          <w:rFonts w:ascii="Times New Roman" w:hAnsi="Times New Roman" w:cs="Times New Roman"/>
          <w:sz w:val="28"/>
          <w:szCs w:val="28"/>
        </w:rPr>
        <w:t>втоматическая очистка памяти</w:t>
      </w:r>
    </w:p>
    <w:p w14:paraId="5D05BB7D" w14:textId="559BFBDF" w:rsidR="000E6AD3" w:rsidRPr="00E81588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E6AD3" w:rsidRPr="00E81588">
        <w:rPr>
          <w:rFonts w:ascii="Times New Roman" w:hAnsi="Times New Roman" w:cs="Times New Roman"/>
          <w:sz w:val="28"/>
          <w:szCs w:val="28"/>
        </w:rPr>
        <w:t>интаксис похож на C, C++ или Java, поэтому C# является перспективным</w:t>
      </w:r>
      <w:r w:rsidR="000E6AD3">
        <w:rPr>
          <w:rFonts w:ascii="Times New Roman" w:hAnsi="Times New Roman" w:cs="Times New Roman"/>
          <w:sz w:val="28"/>
          <w:szCs w:val="28"/>
        </w:rPr>
        <w:t xml:space="preserve"> </w:t>
      </w:r>
      <w:r w:rsidR="000E6AD3" w:rsidRPr="00E81588">
        <w:rPr>
          <w:rFonts w:ascii="Times New Roman" w:hAnsi="Times New Roman" w:cs="Times New Roman"/>
          <w:sz w:val="28"/>
          <w:szCs w:val="28"/>
        </w:rPr>
        <w:t>языком для изучения;</w:t>
      </w:r>
    </w:p>
    <w:p w14:paraId="3FF69A21" w14:textId="1580776A" w:rsidR="000E6AD3" w:rsidRPr="00C04692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E6AD3" w:rsidRPr="00C04692">
        <w:rPr>
          <w:rFonts w:ascii="Times New Roman" w:hAnsi="Times New Roman" w:cs="Times New Roman"/>
          <w:sz w:val="28"/>
          <w:szCs w:val="28"/>
        </w:rPr>
        <w:t>реда программирования Visual Studio, на которой, в основном,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6AD3" w:rsidRPr="00C04692">
        <w:rPr>
          <w:rFonts w:ascii="Times New Roman" w:hAnsi="Times New Roman" w:cs="Times New Roman"/>
          <w:sz w:val="28"/>
          <w:szCs w:val="28"/>
        </w:rPr>
        <w:t>используют C#, распространяется бесплатно и с открытым исходным</w:t>
      </w:r>
      <w:r w:rsidR="000E6AD3">
        <w:rPr>
          <w:rFonts w:ascii="Times New Roman" w:hAnsi="Times New Roman" w:cs="Times New Roman"/>
          <w:sz w:val="28"/>
          <w:szCs w:val="28"/>
        </w:rPr>
        <w:t xml:space="preserve"> </w:t>
      </w:r>
      <w:r w:rsidR="000E6AD3" w:rsidRPr="00C04692">
        <w:rPr>
          <w:rFonts w:ascii="Times New Roman" w:hAnsi="Times New Roman" w:cs="Times New Roman"/>
          <w:sz w:val="28"/>
          <w:szCs w:val="28"/>
        </w:rPr>
        <w:t>кодом для небольших компаний и частных лиц;</w:t>
      </w:r>
    </w:p>
    <w:p w14:paraId="7283B728" w14:textId="43BAC6DC" w:rsidR="000E6AD3" w:rsidRPr="00C04692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0E6AD3" w:rsidRPr="00C04692">
        <w:rPr>
          <w:rFonts w:ascii="Times New Roman" w:hAnsi="Times New Roman" w:cs="Times New Roman"/>
          <w:sz w:val="28"/>
          <w:szCs w:val="28"/>
        </w:rPr>
        <w:t xml:space="preserve">лагодаря приобретению </w:t>
      </w:r>
      <w:proofErr w:type="spellStart"/>
      <w:r w:rsidR="000E6AD3" w:rsidRPr="00C04692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="000E6AD3" w:rsidRPr="00C04692">
        <w:rPr>
          <w:rFonts w:ascii="Times New Roman" w:hAnsi="Times New Roman" w:cs="Times New Roman"/>
          <w:sz w:val="28"/>
          <w:szCs w:val="28"/>
        </w:rPr>
        <w:t xml:space="preserve">, на C# можно писать код под </w:t>
      </w:r>
      <w:proofErr w:type="spellStart"/>
      <w:r w:rsidR="000E6AD3" w:rsidRPr="00C0469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6AD3" w:rsidRPr="00C04692">
        <w:rPr>
          <w:rFonts w:ascii="Times New Roman" w:hAnsi="Times New Roman" w:cs="Times New Roman"/>
          <w:sz w:val="28"/>
          <w:szCs w:val="28"/>
        </w:rPr>
        <w:t>и</w:t>
      </w:r>
      <w:r w:rsidR="000E6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AD3" w:rsidRPr="00C04692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0E6AD3" w:rsidRPr="00C04692">
        <w:rPr>
          <w:rFonts w:ascii="Times New Roman" w:hAnsi="Times New Roman" w:cs="Times New Roman"/>
          <w:sz w:val="28"/>
          <w:szCs w:val="28"/>
        </w:rPr>
        <w:t>;</w:t>
      </w:r>
    </w:p>
    <w:p w14:paraId="42166B33" w14:textId="10D40E1B" w:rsidR="000E6AD3" w:rsidRPr="009F3AB8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0E6AD3" w:rsidRPr="009F3AB8">
        <w:rPr>
          <w:rFonts w:ascii="Times New Roman" w:hAnsi="Times New Roman" w:cs="Times New Roman"/>
          <w:sz w:val="28"/>
          <w:szCs w:val="28"/>
        </w:rPr>
        <w:t>ольшое сообщество программистов по всему миру;</w:t>
      </w:r>
    </w:p>
    <w:p w14:paraId="711B4C21" w14:textId="23B81F0E" w:rsidR="000E6AD3" w:rsidRPr="009F3AB8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0E6AD3" w:rsidRPr="009F3AB8">
        <w:rPr>
          <w:rFonts w:ascii="Times New Roman" w:hAnsi="Times New Roman" w:cs="Times New Roman"/>
          <w:sz w:val="28"/>
          <w:szCs w:val="28"/>
        </w:rPr>
        <w:t>аличие синтаксического сахара;</w:t>
      </w:r>
    </w:p>
    <w:p w14:paraId="3F448E91" w14:textId="40687484" w:rsidR="000E6AD3" w:rsidRPr="009F3AB8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6AD3" w:rsidRPr="009F3AB8">
        <w:rPr>
          <w:rFonts w:ascii="Times New Roman" w:hAnsi="Times New Roman" w:cs="Times New Roman"/>
          <w:sz w:val="28"/>
          <w:szCs w:val="28"/>
        </w:rPr>
        <w:t>одсказки и подробное описание каждой функции;</w:t>
      </w:r>
    </w:p>
    <w:p w14:paraId="441E1ED3" w14:textId="07D26299" w:rsidR="000E6AD3" w:rsidRPr="009F3AB8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0E6AD3" w:rsidRPr="009F3AB8">
        <w:rPr>
          <w:rFonts w:ascii="Times New Roman" w:hAnsi="Times New Roman" w:cs="Times New Roman"/>
          <w:sz w:val="28"/>
          <w:szCs w:val="28"/>
        </w:rPr>
        <w:t>аличие объектно-ориентированного программирования;</w:t>
      </w:r>
    </w:p>
    <w:p w14:paraId="52916FCD" w14:textId="53F9E7ED" w:rsidR="000E6AD3" w:rsidRPr="009F3AB8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0E6AD3" w:rsidRPr="009F3AB8">
        <w:rPr>
          <w:rFonts w:ascii="Times New Roman" w:hAnsi="Times New Roman" w:cs="Times New Roman"/>
          <w:sz w:val="28"/>
          <w:szCs w:val="28"/>
        </w:rPr>
        <w:t>ольшое количество вакантных мест на должность C#-программиста.</w:t>
      </w:r>
    </w:p>
    <w:p w14:paraId="307ADB93" w14:textId="77777777" w:rsidR="000E6AD3" w:rsidRPr="009F3AB8" w:rsidRDefault="000E6AD3" w:rsidP="000E6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46508B" w14:textId="77777777" w:rsidR="000E6AD3" w:rsidRPr="009F3AB8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F3AB8">
        <w:rPr>
          <w:rFonts w:ascii="Times New Roman" w:hAnsi="Times New Roman" w:cs="Times New Roman"/>
          <w:sz w:val="28"/>
          <w:szCs w:val="28"/>
        </w:rPr>
        <w:t>Минусы языка программирования C#:</w:t>
      </w:r>
    </w:p>
    <w:p w14:paraId="488CE2E6" w14:textId="77777777" w:rsidR="000E6AD3" w:rsidRPr="009F3AB8" w:rsidRDefault="000E6AD3" w:rsidP="000E6AD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3AB8">
        <w:rPr>
          <w:rFonts w:ascii="Times New Roman" w:hAnsi="Times New Roman" w:cs="Times New Roman"/>
          <w:sz w:val="28"/>
          <w:szCs w:val="28"/>
        </w:rPr>
        <w:t>Главная ориентированность - .Net (платформа Windows);</w:t>
      </w:r>
    </w:p>
    <w:p w14:paraId="5FE97BE0" w14:textId="3E6628F6" w:rsidR="000E6AD3" w:rsidRDefault="00E56B7B" w:rsidP="000E6AD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E6AD3" w:rsidRPr="009F3AB8">
        <w:rPr>
          <w:rFonts w:ascii="Times New Roman" w:hAnsi="Times New Roman" w:cs="Times New Roman"/>
          <w:sz w:val="28"/>
          <w:szCs w:val="28"/>
        </w:rPr>
        <w:t xml:space="preserve">охранился оператор безусловного перехода </w:t>
      </w:r>
      <w:proofErr w:type="spellStart"/>
      <w:r w:rsidR="000E6AD3" w:rsidRPr="009F3AB8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="000E6AD3" w:rsidRPr="009F3A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AD3" w:rsidRPr="009F3AB8"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03E3384" w14:textId="77777777" w:rsidR="0032627C" w:rsidRPr="0032627C" w:rsidRDefault="0032627C" w:rsidP="00326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4F62D1" w14:textId="2E8A6C57" w:rsidR="00042528" w:rsidRDefault="000E6AD3" w:rsidP="0004252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F3AB8">
        <w:rPr>
          <w:rFonts w:ascii="Times New Roman" w:hAnsi="Times New Roman" w:cs="Times New Roman"/>
          <w:sz w:val="28"/>
          <w:szCs w:val="28"/>
        </w:rPr>
        <w:t>Бесплатно распространяется только на частные лица, небольшие компании и учащихся.</w:t>
      </w:r>
    </w:p>
    <w:p w14:paraId="0F6B0D64" w14:textId="77777777" w:rsidR="00042528" w:rsidRDefault="00042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41701F" w14:textId="77777777" w:rsidR="000E6AD3" w:rsidRPr="00C51682" w:rsidRDefault="000E6AD3" w:rsidP="000E6AD3">
      <w:pPr>
        <w:pStyle w:val="a3"/>
        <w:numPr>
          <w:ilvl w:val="2"/>
          <w:numId w:val="19"/>
        </w:numPr>
        <w:spacing w:after="72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6" w:name="_Toc103701364"/>
      <w:r>
        <w:rPr>
          <w:rFonts w:ascii="Times New Roman" w:hAnsi="Times New Roman" w:cs="Times New Roman"/>
          <w:sz w:val="28"/>
          <w:szCs w:val="28"/>
        </w:rPr>
        <w:lastRenderedPageBreak/>
        <w:t xml:space="preserve">Плюсы и минусы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bookmarkEnd w:id="6"/>
    </w:p>
    <w:p w14:paraId="2777292F" w14:textId="77777777" w:rsidR="000E6AD3" w:rsidRPr="00237DE4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37DE4">
        <w:rPr>
          <w:rFonts w:ascii="Times New Roman" w:hAnsi="Times New Roman" w:cs="Times New Roman"/>
          <w:sz w:val="28"/>
          <w:szCs w:val="28"/>
        </w:rPr>
        <w:t>Python – высокоуровневый объектно-ориентированный язык общего назначения, который используется в том числе и для разработки веб-приложений. Язык ориентирован на повышение производительности</w:t>
      </w:r>
      <w:r w:rsidRPr="007C2A99">
        <w:rPr>
          <w:rFonts w:ascii="Times New Roman" w:hAnsi="Times New Roman" w:cs="Times New Roman"/>
          <w:sz w:val="28"/>
          <w:szCs w:val="28"/>
        </w:rPr>
        <w:t xml:space="preserve"> </w:t>
      </w:r>
      <w:r w:rsidRPr="00237DE4">
        <w:rPr>
          <w:rFonts w:ascii="Times New Roman" w:hAnsi="Times New Roman" w:cs="Times New Roman"/>
          <w:sz w:val="28"/>
          <w:szCs w:val="28"/>
        </w:rPr>
        <w:t>разработчика и читаемости кода.</w:t>
      </w:r>
    </w:p>
    <w:p w14:paraId="2173B456" w14:textId="77777777" w:rsidR="000E6AD3" w:rsidRPr="00237DE4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37DE4">
        <w:rPr>
          <w:rFonts w:ascii="Times New Roman" w:hAnsi="Times New Roman" w:cs="Times New Roman"/>
          <w:sz w:val="28"/>
          <w:szCs w:val="28"/>
        </w:rPr>
        <w:t>Плюсы языка Python:</w:t>
      </w:r>
    </w:p>
    <w:p w14:paraId="6EDA0CEC" w14:textId="77777777" w:rsidR="000E6AD3" w:rsidRPr="007C2A99" w:rsidRDefault="000E6AD3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A99">
        <w:rPr>
          <w:rFonts w:ascii="Times New Roman" w:hAnsi="Times New Roman" w:cs="Times New Roman"/>
          <w:sz w:val="28"/>
          <w:szCs w:val="28"/>
        </w:rPr>
        <w:t>Низкий порог вхождения;</w:t>
      </w:r>
    </w:p>
    <w:p w14:paraId="3E2EB717" w14:textId="2C666038" w:rsidR="000E6AD3" w:rsidRPr="007C2A99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6AD3" w:rsidRPr="007C2A99">
        <w:rPr>
          <w:rFonts w:ascii="Times New Roman" w:hAnsi="Times New Roman" w:cs="Times New Roman"/>
          <w:sz w:val="28"/>
          <w:szCs w:val="28"/>
        </w:rPr>
        <w:t>ростой синтаксис;</w:t>
      </w:r>
    </w:p>
    <w:p w14:paraId="2132C2DA" w14:textId="26D6EA10" w:rsidR="000E6AD3" w:rsidRPr="007C2A99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0E6AD3" w:rsidRPr="007C2A99">
        <w:rPr>
          <w:rFonts w:ascii="Times New Roman" w:hAnsi="Times New Roman" w:cs="Times New Roman"/>
          <w:sz w:val="28"/>
          <w:szCs w:val="28"/>
        </w:rPr>
        <w:t>россплатформенный язык;</w:t>
      </w:r>
    </w:p>
    <w:p w14:paraId="3369E257" w14:textId="70840C9E" w:rsidR="000E6AD3" w:rsidRPr="007C2A99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0E6AD3" w:rsidRPr="007C2A99">
        <w:rPr>
          <w:rFonts w:ascii="Times New Roman" w:hAnsi="Times New Roman" w:cs="Times New Roman"/>
          <w:sz w:val="28"/>
          <w:szCs w:val="28"/>
        </w:rPr>
        <w:t>ольшое сообщество и поддержка;</w:t>
      </w:r>
    </w:p>
    <w:p w14:paraId="001CDF7A" w14:textId="2DCB9771" w:rsidR="000E6AD3" w:rsidRPr="007C2A99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="000E6AD3" w:rsidRPr="007C2A99">
        <w:rPr>
          <w:rFonts w:ascii="Times New Roman" w:hAnsi="Times New Roman" w:cs="Times New Roman"/>
          <w:sz w:val="28"/>
          <w:szCs w:val="28"/>
        </w:rPr>
        <w:t>ирокое применение;</w:t>
      </w:r>
    </w:p>
    <w:p w14:paraId="6EB603D0" w14:textId="4936BF57" w:rsidR="000E6AD3" w:rsidRPr="007C2A99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E6AD3" w:rsidRPr="007C2A99">
        <w:rPr>
          <w:rFonts w:ascii="Times New Roman" w:hAnsi="Times New Roman" w:cs="Times New Roman"/>
          <w:sz w:val="28"/>
          <w:szCs w:val="28"/>
        </w:rPr>
        <w:t>остребованность на рынке труда;</w:t>
      </w:r>
    </w:p>
    <w:p w14:paraId="57BD411E" w14:textId="358C3A30" w:rsidR="000E6AD3" w:rsidRPr="007C2A99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0E6AD3" w:rsidRPr="007C2A99">
        <w:rPr>
          <w:rFonts w:ascii="Times New Roman" w:hAnsi="Times New Roman" w:cs="Times New Roman"/>
          <w:sz w:val="28"/>
          <w:szCs w:val="28"/>
        </w:rPr>
        <w:t>нтеграция с другими языками;</w:t>
      </w:r>
    </w:p>
    <w:p w14:paraId="1277FC2F" w14:textId="40E1D601" w:rsidR="000E6AD3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0E6AD3" w:rsidRPr="007C2A99">
        <w:rPr>
          <w:rFonts w:ascii="Times New Roman" w:hAnsi="Times New Roman" w:cs="Times New Roman"/>
          <w:sz w:val="28"/>
          <w:szCs w:val="28"/>
        </w:rPr>
        <w:t>ольшое число библиотек.</w:t>
      </w:r>
    </w:p>
    <w:p w14:paraId="20125A36" w14:textId="77777777" w:rsidR="000E6AD3" w:rsidRPr="007C2A99" w:rsidRDefault="000E6AD3" w:rsidP="000E6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1B99DD" w14:textId="77777777" w:rsidR="000E6AD3" w:rsidRPr="00237DE4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37DE4">
        <w:rPr>
          <w:rFonts w:ascii="Times New Roman" w:hAnsi="Times New Roman" w:cs="Times New Roman"/>
          <w:sz w:val="28"/>
          <w:szCs w:val="28"/>
        </w:rPr>
        <w:t>Минусы языка Python:</w:t>
      </w:r>
    </w:p>
    <w:p w14:paraId="6CEAA1BA" w14:textId="77777777" w:rsidR="000E6AD3" w:rsidRPr="007C2A99" w:rsidRDefault="000E6AD3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A99">
        <w:rPr>
          <w:rFonts w:ascii="Times New Roman" w:hAnsi="Times New Roman" w:cs="Times New Roman"/>
          <w:sz w:val="28"/>
          <w:szCs w:val="28"/>
        </w:rPr>
        <w:t>Низкая скорость выполнения программ;</w:t>
      </w:r>
    </w:p>
    <w:p w14:paraId="004B52E3" w14:textId="30764116" w:rsidR="000E6AD3" w:rsidRPr="007C2A99" w:rsidRDefault="00486192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6AD3" w:rsidRPr="007C2A99">
        <w:rPr>
          <w:rFonts w:ascii="Times New Roman" w:hAnsi="Times New Roman" w:cs="Times New Roman"/>
          <w:sz w:val="28"/>
          <w:szCs w:val="28"/>
        </w:rPr>
        <w:t>роблема работы с русскими символами;</w:t>
      </w:r>
    </w:p>
    <w:p w14:paraId="64B77ABF" w14:textId="2B92A2C4" w:rsidR="000E6AD3" w:rsidRPr="007C2A99" w:rsidRDefault="00486192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0E6AD3" w:rsidRPr="007C2A99">
        <w:rPr>
          <w:rFonts w:ascii="Times New Roman" w:hAnsi="Times New Roman" w:cs="Times New Roman"/>
          <w:sz w:val="28"/>
          <w:szCs w:val="28"/>
        </w:rPr>
        <w:t>еобходимость сторонних приложений для конвертации .</w:t>
      </w:r>
      <w:proofErr w:type="spellStart"/>
      <w:r w:rsidR="000E6AD3" w:rsidRPr="007C2A99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="000E6AD3" w:rsidRPr="007C2A99">
        <w:rPr>
          <w:rFonts w:ascii="Times New Roman" w:hAnsi="Times New Roman" w:cs="Times New Roman"/>
          <w:sz w:val="28"/>
          <w:szCs w:val="28"/>
        </w:rPr>
        <w:t xml:space="preserve"> в .</w:t>
      </w:r>
      <w:proofErr w:type="spellStart"/>
      <w:r w:rsidR="000E6AD3" w:rsidRPr="007C2A99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="000E6AD3" w:rsidRPr="007C2A99">
        <w:rPr>
          <w:rFonts w:ascii="Times New Roman" w:hAnsi="Times New Roman" w:cs="Times New Roman"/>
          <w:sz w:val="28"/>
          <w:szCs w:val="28"/>
        </w:rPr>
        <w:t>;</w:t>
      </w:r>
    </w:p>
    <w:p w14:paraId="6DECD8A3" w14:textId="0F8B8D3B" w:rsidR="000E6AD3" w:rsidRPr="007C2A99" w:rsidRDefault="00486192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6AD3" w:rsidRPr="007C2A99">
        <w:rPr>
          <w:rFonts w:ascii="Times New Roman" w:hAnsi="Times New Roman" w:cs="Times New Roman"/>
          <w:sz w:val="28"/>
          <w:szCs w:val="28"/>
        </w:rPr>
        <w:t>ри копировании кода не учитывается табуляция;</w:t>
      </w:r>
    </w:p>
    <w:p w14:paraId="323FD8FB" w14:textId="113569D2" w:rsidR="000E6AD3" w:rsidRPr="007C2A99" w:rsidRDefault="00486192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0E6AD3" w:rsidRPr="007C2A99">
        <w:rPr>
          <w:rFonts w:ascii="Times New Roman" w:hAnsi="Times New Roman" w:cs="Times New Roman"/>
          <w:sz w:val="28"/>
          <w:szCs w:val="28"/>
        </w:rPr>
        <w:t>ольшое потребление памяти;</w:t>
      </w:r>
    </w:p>
    <w:p w14:paraId="637869E9" w14:textId="54F493DE" w:rsidR="000E6AD3" w:rsidRDefault="00486192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0E6AD3" w:rsidRPr="007C2A99">
        <w:rPr>
          <w:rFonts w:ascii="Times New Roman" w:hAnsi="Times New Roman" w:cs="Times New Roman"/>
          <w:sz w:val="28"/>
          <w:szCs w:val="28"/>
        </w:rPr>
        <w:t>ля разработки мобильных приложений нужна сторонняя программа;</w:t>
      </w:r>
    </w:p>
    <w:p w14:paraId="364AB5A6" w14:textId="485DF5FE" w:rsidR="000E6AD3" w:rsidRDefault="00486192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E6AD3" w:rsidRPr="000E6AD3">
        <w:rPr>
          <w:rFonts w:ascii="Times New Roman" w:hAnsi="Times New Roman" w:cs="Times New Roman"/>
          <w:sz w:val="28"/>
          <w:szCs w:val="28"/>
        </w:rPr>
        <w:t>граничения по дизайну.</w:t>
      </w:r>
    </w:p>
    <w:p w14:paraId="68F747D6" w14:textId="77777777" w:rsidR="000E6AD3" w:rsidRPr="000E6AD3" w:rsidRDefault="000E6AD3" w:rsidP="000E6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C7FABF" w14:textId="69F46C50" w:rsidR="007F6367" w:rsidRDefault="007F6367" w:rsidP="007F6367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103701365"/>
      <w:r w:rsidRPr="007F6367">
        <w:rPr>
          <w:rFonts w:ascii="Times New Roman" w:hAnsi="Times New Roman" w:cs="Times New Roman"/>
          <w:sz w:val="28"/>
          <w:szCs w:val="28"/>
        </w:rPr>
        <w:t>Анализ существующих решений</w:t>
      </w:r>
      <w:bookmarkEnd w:id="7"/>
    </w:p>
    <w:p w14:paraId="60EC15D2" w14:textId="4928CC3D" w:rsidR="00B238A9" w:rsidRDefault="00B238A9" w:rsidP="00B238A9">
      <w:pPr>
        <w:ind w:firstLine="4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поиска в интернете, были найдены следующие программные аналоги</w:t>
      </w:r>
      <w:r w:rsidR="00F14BA0">
        <w:rPr>
          <w:rFonts w:ascii="Times New Roman" w:hAnsi="Times New Roman" w:cs="Times New Roman"/>
          <w:sz w:val="28"/>
          <w:szCs w:val="28"/>
        </w:rPr>
        <w:t xml:space="preserve"> </w:t>
      </w:r>
      <w:r w:rsidR="00F14BA0" w:rsidRPr="00F14BA0">
        <w:rPr>
          <w:rFonts w:ascii="Times New Roman" w:hAnsi="Times New Roman" w:cs="Times New Roman"/>
          <w:sz w:val="28"/>
          <w:szCs w:val="28"/>
        </w:rPr>
        <w:t>[4,</w:t>
      </w:r>
      <w:r w:rsidR="00F14BA0" w:rsidRPr="00240CEA">
        <w:rPr>
          <w:rFonts w:ascii="Times New Roman" w:hAnsi="Times New Roman" w:cs="Times New Roman"/>
          <w:sz w:val="28"/>
          <w:szCs w:val="28"/>
        </w:rPr>
        <w:t>5</w:t>
      </w:r>
      <w:r w:rsidR="00F14BA0" w:rsidRPr="00F14BA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F59C2E4" w14:textId="51BE4876" w:rsidR="00B238A9" w:rsidRDefault="00B238A9" w:rsidP="00B238A9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F14BA0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родинки»;</w:t>
      </w:r>
    </w:p>
    <w:p w14:paraId="111E9711" w14:textId="537B2678" w:rsidR="00AD6962" w:rsidRDefault="00243FDD" w:rsidP="00B238A9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Celsus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D22FE9">
        <w:rPr>
          <w:rFonts w:ascii="Times New Roman" w:hAnsi="Times New Roman" w:cs="Times New Roman"/>
          <w:sz w:val="28"/>
          <w:szCs w:val="28"/>
        </w:rPr>
        <w:t>.</w:t>
      </w:r>
    </w:p>
    <w:p w14:paraId="367FBD36" w14:textId="77777777" w:rsidR="00AD6962" w:rsidRDefault="00AD69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6EA9F5" w14:textId="43CC15C6" w:rsidR="00B238A9" w:rsidRPr="00C8606A" w:rsidRDefault="00AD6962" w:rsidP="00C8606A">
      <w:pPr>
        <w:pStyle w:val="a3"/>
        <w:numPr>
          <w:ilvl w:val="2"/>
          <w:numId w:val="19"/>
        </w:numPr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C8606A">
        <w:rPr>
          <w:rFonts w:ascii="Times New Roman" w:hAnsi="Times New Roman" w:cs="Times New Roman"/>
          <w:sz w:val="28"/>
          <w:szCs w:val="28"/>
        </w:rPr>
        <w:lastRenderedPageBreak/>
        <w:t>Платформа «Про родинки»</w:t>
      </w:r>
    </w:p>
    <w:p w14:paraId="32F9F513" w14:textId="77777777" w:rsidR="00C8606A" w:rsidRPr="00C8606A" w:rsidRDefault="00C8606A" w:rsidP="00C8606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B2D63E9" w14:textId="168F8F19" w:rsidR="00AD6962" w:rsidRPr="00AD696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6962">
        <w:rPr>
          <w:rFonts w:ascii="Times New Roman" w:hAnsi="Times New Roman" w:cs="Times New Roman"/>
          <w:sz w:val="28"/>
          <w:szCs w:val="28"/>
        </w:rPr>
        <w:t>Методика получения рекомендаций платформы "Про родинки" была предложена экспертами дерматологами и онкологами "Приволжского исследовательского медицинского университета" Министерства здравоохранения Российской Федерации. Разработка велась в тесном сотрудничестве с врачами-экспертами. В процессе эксплуатации врачи осуществляют непрерывный контроль за работой платформы.</w:t>
      </w:r>
    </w:p>
    <w:p w14:paraId="1BFA2B61" w14:textId="534A02BC" w:rsidR="00AD6962" w:rsidRPr="00AD696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6962">
        <w:rPr>
          <w:rFonts w:ascii="Times New Roman" w:hAnsi="Times New Roman" w:cs="Times New Roman"/>
          <w:sz w:val="28"/>
          <w:szCs w:val="28"/>
        </w:rPr>
        <w:t>Основой платформы является нейросеть, специально построенная и обученная распознаванию рисков злокачественных заболеваний кожи по фотографиям подозрительных "родинок", сделанных смартфоном.</w:t>
      </w:r>
    </w:p>
    <w:p w14:paraId="3CC0F16C" w14:textId="2799D340" w:rsidR="00AD6962" w:rsidRPr="00AD696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6962">
        <w:rPr>
          <w:rFonts w:ascii="Times New Roman" w:hAnsi="Times New Roman" w:cs="Times New Roman"/>
          <w:sz w:val="28"/>
          <w:szCs w:val="28"/>
        </w:rPr>
        <w:t>Нейросеть была обучена на более чем 4000 случаев с подтвержденными диагнозами.</w:t>
      </w:r>
    </w:p>
    <w:p w14:paraId="35AD277C" w14:textId="49ADB231" w:rsidR="00AD6962" w:rsidRPr="00AD696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6962">
        <w:rPr>
          <w:rFonts w:ascii="Times New Roman" w:hAnsi="Times New Roman" w:cs="Times New Roman"/>
          <w:sz w:val="28"/>
          <w:szCs w:val="28"/>
        </w:rPr>
        <w:t xml:space="preserve">Направлениями обучения было распознавание меланомы и </w:t>
      </w:r>
      <w:proofErr w:type="gramStart"/>
      <w:r w:rsidRPr="00AD6962">
        <w:rPr>
          <w:rFonts w:ascii="Times New Roman" w:hAnsi="Times New Roman" w:cs="Times New Roman"/>
          <w:sz w:val="28"/>
          <w:szCs w:val="28"/>
        </w:rPr>
        <w:t>базально-клеточного</w:t>
      </w:r>
      <w:proofErr w:type="gramEnd"/>
      <w:r w:rsidRPr="00AD6962">
        <w:rPr>
          <w:rFonts w:ascii="Times New Roman" w:hAnsi="Times New Roman" w:cs="Times New Roman"/>
          <w:sz w:val="28"/>
          <w:szCs w:val="28"/>
        </w:rPr>
        <w:t xml:space="preserve"> рака на ранних стадиях.</w:t>
      </w:r>
    </w:p>
    <w:p w14:paraId="31BB2183" w14:textId="6650ED55" w:rsidR="00AD6962" w:rsidRPr="00AD696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6962">
        <w:rPr>
          <w:rFonts w:ascii="Times New Roman" w:hAnsi="Times New Roman" w:cs="Times New Roman"/>
          <w:sz w:val="28"/>
          <w:szCs w:val="28"/>
        </w:rPr>
        <w:t>Работа платформы "Про родинки" была протестирована в ходе испытаний на 1000 реальных случаев.</w:t>
      </w:r>
    </w:p>
    <w:p w14:paraId="180061F5" w14:textId="49FC1225" w:rsidR="00AD6962" w:rsidRPr="00AD696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6962">
        <w:rPr>
          <w:rFonts w:ascii="Times New Roman" w:hAnsi="Times New Roman" w:cs="Times New Roman"/>
          <w:sz w:val="28"/>
          <w:szCs w:val="28"/>
        </w:rPr>
        <w:t>В результате испытаний были получены следующие характеристики качества работы платформы "Про родинки":</w:t>
      </w:r>
    </w:p>
    <w:p w14:paraId="53AEC936" w14:textId="78896531" w:rsidR="00AD6962" w:rsidRPr="00AD696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6962">
        <w:rPr>
          <w:rFonts w:ascii="Times New Roman" w:hAnsi="Times New Roman" w:cs="Times New Roman"/>
          <w:sz w:val="28"/>
          <w:szCs w:val="28"/>
        </w:rPr>
        <w:t>Чувствительность - вероятность правильного заключения нейросети при предъявлении злокачественного заболевания (</w:t>
      </w:r>
      <w:proofErr w:type="gramStart"/>
      <w:r w:rsidRPr="00AD6962">
        <w:rPr>
          <w:rFonts w:ascii="Times New Roman" w:hAnsi="Times New Roman" w:cs="Times New Roman"/>
          <w:sz w:val="28"/>
          <w:szCs w:val="28"/>
        </w:rPr>
        <w:t>базально-клеточного</w:t>
      </w:r>
      <w:proofErr w:type="gramEnd"/>
      <w:r w:rsidRPr="00AD6962">
        <w:rPr>
          <w:rFonts w:ascii="Times New Roman" w:hAnsi="Times New Roman" w:cs="Times New Roman"/>
          <w:sz w:val="28"/>
          <w:szCs w:val="28"/>
        </w:rPr>
        <w:t xml:space="preserve"> рака или меланомы) составила 88%. Соответственно вероятность ложно отрицательной ошибки - 12%</w:t>
      </w:r>
    </w:p>
    <w:p w14:paraId="46BE4E88" w14:textId="335254BB" w:rsidR="00AD6962" w:rsidRPr="00AD696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6962">
        <w:rPr>
          <w:rFonts w:ascii="Times New Roman" w:hAnsi="Times New Roman" w:cs="Times New Roman"/>
          <w:sz w:val="28"/>
          <w:szCs w:val="28"/>
        </w:rPr>
        <w:t>Специфичность - вероятность правильного заключения нейросети при отсутствии злокачественного заболевания (</w:t>
      </w:r>
      <w:proofErr w:type="gramStart"/>
      <w:r w:rsidRPr="00AD6962">
        <w:rPr>
          <w:rFonts w:ascii="Times New Roman" w:hAnsi="Times New Roman" w:cs="Times New Roman"/>
          <w:sz w:val="28"/>
          <w:szCs w:val="28"/>
        </w:rPr>
        <w:t>базально-клеточного</w:t>
      </w:r>
      <w:proofErr w:type="gramEnd"/>
      <w:r w:rsidRPr="00AD6962">
        <w:rPr>
          <w:rFonts w:ascii="Times New Roman" w:hAnsi="Times New Roman" w:cs="Times New Roman"/>
          <w:sz w:val="28"/>
          <w:szCs w:val="28"/>
        </w:rPr>
        <w:t xml:space="preserve"> рака или меланомы) составила 78%. Соответственно вероятность ложно положительной ошибки - 22%.</w:t>
      </w:r>
    </w:p>
    <w:p w14:paraId="2436552E" w14:textId="38F1E7B1" w:rsidR="00AD6962" w:rsidRPr="00AD696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6962">
        <w:rPr>
          <w:rFonts w:ascii="Times New Roman" w:hAnsi="Times New Roman" w:cs="Times New Roman"/>
          <w:sz w:val="28"/>
          <w:szCs w:val="28"/>
        </w:rPr>
        <w:t>Результат испытаний подтвержден специальным Отчетом Федерального государственного бюджетного образовательного учреждения высшего образования "Приволжский исследовательский медицинский университет" Министерства здравоохранения Российской Федерации.</w:t>
      </w:r>
    </w:p>
    <w:p w14:paraId="0FECE57C" w14:textId="536E7C08" w:rsidR="00243FDD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6962">
        <w:rPr>
          <w:rFonts w:ascii="Times New Roman" w:hAnsi="Times New Roman" w:cs="Times New Roman"/>
          <w:sz w:val="28"/>
          <w:szCs w:val="28"/>
        </w:rPr>
        <w:t>По заключению Росздравнадзора РФ № КП-20-006 от 14.04.2020г. Программный комплекс "Про родинки" является немедицинским программным обеспечением для неограниченного круга пользователей в образовательных, научно-популярных, справочно-информационных целях, в том числе для выбора медицинского специалиста.</w:t>
      </w:r>
    </w:p>
    <w:p w14:paraId="76837DAF" w14:textId="78DC5F92" w:rsidR="00CF54F6" w:rsidRDefault="00CF54F6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Принцип пользования</w:t>
      </w:r>
      <w:r w:rsidR="00F14BA0">
        <w:rPr>
          <w:rFonts w:ascii="Times New Roman" w:hAnsi="Times New Roman" w:cs="Times New Roman"/>
          <w:sz w:val="28"/>
          <w:szCs w:val="28"/>
        </w:rPr>
        <w:t xml:space="preserve"> приложением</w:t>
      </w:r>
      <w:r w:rsidR="00980577">
        <w:rPr>
          <w:rFonts w:ascii="Times New Roman" w:hAnsi="Times New Roman" w:cs="Times New Roman"/>
          <w:sz w:val="28"/>
          <w:szCs w:val="28"/>
        </w:rPr>
        <w:t xml:space="preserve"> </w:t>
      </w:r>
      <w:r w:rsidR="00F14BA0">
        <w:rPr>
          <w:rFonts w:ascii="Times New Roman" w:hAnsi="Times New Roman" w:cs="Times New Roman"/>
          <w:sz w:val="28"/>
          <w:szCs w:val="28"/>
        </w:rPr>
        <w:t>«</w:t>
      </w:r>
      <w:r w:rsidR="00980577">
        <w:rPr>
          <w:rFonts w:ascii="Times New Roman" w:hAnsi="Times New Roman" w:cs="Times New Roman"/>
          <w:sz w:val="28"/>
          <w:szCs w:val="28"/>
        </w:rPr>
        <w:t>Про</w:t>
      </w:r>
      <w:r w:rsidR="00F14BA0">
        <w:rPr>
          <w:rFonts w:ascii="Times New Roman" w:hAnsi="Times New Roman" w:cs="Times New Roman"/>
          <w:sz w:val="28"/>
          <w:szCs w:val="28"/>
        </w:rPr>
        <w:t xml:space="preserve"> р</w:t>
      </w:r>
      <w:r w:rsidR="00980577">
        <w:rPr>
          <w:rFonts w:ascii="Times New Roman" w:hAnsi="Times New Roman" w:cs="Times New Roman"/>
          <w:sz w:val="28"/>
          <w:szCs w:val="28"/>
        </w:rPr>
        <w:t>одинки</w:t>
      </w:r>
      <w:r w:rsidR="00F14BA0">
        <w:rPr>
          <w:rFonts w:ascii="Times New Roman" w:hAnsi="Times New Roman" w:cs="Times New Roman"/>
          <w:sz w:val="28"/>
          <w:szCs w:val="28"/>
        </w:rPr>
        <w:t>»</w:t>
      </w:r>
      <w:r w:rsidR="00980577">
        <w:rPr>
          <w:rFonts w:ascii="Times New Roman" w:hAnsi="Times New Roman" w:cs="Times New Roman"/>
          <w:sz w:val="28"/>
          <w:szCs w:val="28"/>
        </w:rPr>
        <w:t>:</w:t>
      </w:r>
    </w:p>
    <w:p w14:paraId="5C4AE3FF" w14:textId="71D8E2E0" w:rsidR="00980577" w:rsidRPr="00980577" w:rsidRDefault="00980577" w:rsidP="00AD6962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0577">
        <w:rPr>
          <w:rFonts w:ascii="Times New Roman" w:hAnsi="Times New Roman" w:cs="Times New Roman"/>
          <w:sz w:val="28"/>
          <w:szCs w:val="28"/>
        </w:rPr>
        <w:t>Устанавливаете приложение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019A320" w14:textId="02419AC4" w:rsidR="00980577" w:rsidRPr="00980577" w:rsidRDefault="00980577" w:rsidP="00AD6962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80577">
        <w:rPr>
          <w:rFonts w:ascii="Times New Roman" w:hAnsi="Times New Roman" w:cs="Times New Roman"/>
          <w:sz w:val="28"/>
          <w:szCs w:val="28"/>
        </w:rPr>
        <w:t>казываете особенности кожи и другие характеристики, влияющие на риск заболевания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002DCFB" w14:textId="77777777" w:rsidR="00980577" w:rsidRDefault="00980577" w:rsidP="00AD6962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980577">
        <w:rPr>
          <w:rFonts w:ascii="Times New Roman" w:hAnsi="Times New Roman" w:cs="Times New Roman"/>
          <w:sz w:val="28"/>
          <w:szCs w:val="28"/>
        </w:rPr>
        <w:t xml:space="preserve">отографируете кожное образование камерой телефона </w:t>
      </w:r>
      <w:r>
        <w:rPr>
          <w:rFonts w:ascii="Times New Roman" w:hAnsi="Times New Roman" w:cs="Times New Roman"/>
          <w:sz w:val="28"/>
          <w:szCs w:val="28"/>
        </w:rPr>
        <w:t>по особым правилам:</w:t>
      </w:r>
    </w:p>
    <w:p w14:paraId="6AA3DE8D" w14:textId="139DC438" w:rsidR="00980577" w:rsidRDefault="00980577" w:rsidP="00AD6962">
      <w:pPr>
        <w:pStyle w:val="a3"/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фотографии должен быть только один объект – «родинка»;</w:t>
      </w:r>
    </w:p>
    <w:p w14:paraId="3293D546" w14:textId="1B1EAE59" w:rsidR="00980577" w:rsidRDefault="00980577" w:rsidP="00AD6962">
      <w:pPr>
        <w:pStyle w:val="a3"/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фотография должна быть резкой, так как чем меньше резкость – тем больше вероятность ошибки;</w:t>
      </w:r>
    </w:p>
    <w:p w14:paraId="031339D1" w14:textId="035D2709" w:rsidR="00980577" w:rsidRPr="00980577" w:rsidRDefault="00980577" w:rsidP="00AD6962">
      <w:pPr>
        <w:pStyle w:val="a3"/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фотографируемый объект должен занимать наибольшую площадь кадра со всеми контурами объекта.</w:t>
      </w:r>
    </w:p>
    <w:p w14:paraId="6C699F51" w14:textId="64BC4C1A" w:rsidR="00980577" w:rsidRPr="00980577" w:rsidRDefault="00980577" w:rsidP="00AD6962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80577">
        <w:rPr>
          <w:rFonts w:ascii="Times New Roman" w:hAnsi="Times New Roman" w:cs="Times New Roman"/>
          <w:sz w:val="28"/>
          <w:szCs w:val="28"/>
        </w:rPr>
        <w:t>истема искусственного интеллекта на основе нейросетей глубокого обучения анализирует данные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B11CBCE" w14:textId="081D3D10" w:rsidR="00980577" w:rsidRPr="00980577" w:rsidRDefault="00980577" w:rsidP="00AD6962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80577">
        <w:rPr>
          <w:rFonts w:ascii="Times New Roman" w:hAnsi="Times New Roman" w:cs="Times New Roman"/>
          <w:sz w:val="28"/>
          <w:szCs w:val="28"/>
        </w:rPr>
        <w:t>о результатам анализа Приложение выдает рекомендацию о выборе врача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473BD34" w14:textId="77777777" w:rsidR="00980577" w:rsidRPr="00AD6962" w:rsidRDefault="00980577" w:rsidP="00AD69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6CFA1C" w14:textId="50785E23" w:rsidR="00240CEA" w:rsidRDefault="00240CEA" w:rsidP="00240CEA">
      <w:pPr>
        <w:pStyle w:val="a3"/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40CEA">
        <w:rPr>
          <w:rFonts w:ascii="Times New Roman" w:hAnsi="Times New Roman" w:cs="Times New Roman"/>
          <w:sz w:val="28"/>
          <w:szCs w:val="28"/>
        </w:rPr>
        <w:t>Платформа «</w:t>
      </w:r>
      <w:proofErr w:type="spellStart"/>
      <w:r w:rsidRPr="00240CEA">
        <w:rPr>
          <w:rFonts w:ascii="Times New Roman" w:hAnsi="Times New Roman" w:cs="Times New Roman"/>
          <w:sz w:val="28"/>
          <w:szCs w:val="28"/>
          <w:lang w:val="en-US"/>
        </w:rPr>
        <w:t>Celsus</w:t>
      </w:r>
      <w:proofErr w:type="spellEnd"/>
      <w:r w:rsidRPr="00240CEA">
        <w:rPr>
          <w:rFonts w:ascii="Times New Roman" w:hAnsi="Times New Roman" w:cs="Times New Roman"/>
          <w:sz w:val="28"/>
          <w:szCs w:val="28"/>
        </w:rPr>
        <w:t>»</w:t>
      </w:r>
    </w:p>
    <w:p w14:paraId="5F87CF94" w14:textId="78333BA7" w:rsidR="00240CEA" w:rsidRDefault="00240CEA" w:rsidP="00240CEA">
      <w:pPr>
        <w:ind w:left="862"/>
        <w:jc w:val="both"/>
        <w:rPr>
          <w:rFonts w:ascii="Times New Roman" w:hAnsi="Times New Roman" w:cs="Times New Roman"/>
          <w:sz w:val="28"/>
          <w:szCs w:val="28"/>
        </w:rPr>
      </w:pPr>
    </w:p>
    <w:p w14:paraId="689588FA" w14:textId="25523A2D" w:rsidR="00CA2338" w:rsidRPr="00CA2338" w:rsidRDefault="00CA2338" w:rsidP="00CA2338">
      <w:pPr>
        <w:ind w:left="862" w:firstLine="554"/>
        <w:jc w:val="both"/>
        <w:rPr>
          <w:rFonts w:ascii="Times New Roman" w:hAnsi="Times New Roman" w:cs="Times New Roman"/>
          <w:sz w:val="28"/>
          <w:szCs w:val="28"/>
        </w:rPr>
      </w:pPr>
      <w:r w:rsidRPr="00CA2338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A2338">
        <w:rPr>
          <w:rFonts w:ascii="Times New Roman" w:hAnsi="Times New Roman" w:cs="Times New Roman"/>
          <w:sz w:val="28"/>
          <w:szCs w:val="28"/>
        </w:rPr>
        <w:t>Медицинские скрининг системы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A2338">
        <w:rPr>
          <w:rFonts w:ascii="Times New Roman" w:hAnsi="Times New Roman" w:cs="Times New Roman"/>
          <w:sz w:val="28"/>
          <w:szCs w:val="28"/>
        </w:rPr>
        <w:t xml:space="preserve"> основана в 2018 году и является разработчиком высокотехнологичных решений в области радиологии.</w:t>
      </w:r>
    </w:p>
    <w:p w14:paraId="04AF3536" w14:textId="218FA02E" w:rsidR="00CA2338" w:rsidRDefault="00CA2338" w:rsidP="00CA2338">
      <w:pPr>
        <w:ind w:left="862" w:firstLine="554"/>
        <w:jc w:val="both"/>
        <w:rPr>
          <w:rFonts w:ascii="Times New Roman" w:hAnsi="Times New Roman" w:cs="Times New Roman"/>
          <w:sz w:val="28"/>
          <w:szCs w:val="28"/>
        </w:rPr>
      </w:pPr>
      <w:r w:rsidRPr="00CA2338">
        <w:rPr>
          <w:rFonts w:ascii="Times New Roman" w:hAnsi="Times New Roman" w:cs="Times New Roman"/>
          <w:sz w:val="28"/>
          <w:szCs w:val="28"/>
        </w:rPr>
        <w:t xml:space="preserve">Решение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A2338">
        <w:rPr>
          <w:rFonts w:ascii="Times New Roman" w:hAnsi="Times New Roman" w:cs="Times New Roman"/>
          <w:sz w:val="28"/>
          <w:szCs w:val="28"/>
        </w:rPr>
        <w:t>Цельс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CA2338">
        <w:rPr>
          <w:rFonts w:ascii="Times New Roman" w:hAnsi="Times New Roman" w:cs="Times New Roman"/>
          <w:sz w:val="28"/>
          <w:szCs w:val="28"/>
        </w:rPr>
        <w:t xml:space="preserve"> - сложноорганизованная нейронная сеть, искусственный интеллект, система поддержки принятия врачебных решений на основе нейронных сетей и математического анализа путем анализа цифровых медицинских изображений, детектирования объектов и интерпретации результата.</w:t>
      </w:r>
    </w:p>
    <w:p w14:paraId="71562375" w14:textId="7D937C1A" w:rsidR="00CA2338" w:rsidRPr="00CA2338" w:rsidRDefault="00CA2338" w:rsidP="00CA2338">
      <w:pPr>
        <w:ind w:left="862" w:firstLine="5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A2338">
        <w:rPr>
          <w:rFonts w:ascii="Times New Roman" w:hAnsi="Times New Roman" w:cs="Times New Roman"/>
          <w:sz w:val="28"/>
          <w:szCs w:val="28"/>
        </w:rPr>
        <w:t>Цельс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CA2338">
        <w:rPr>
          <w:rFonts w:ascii="Times New Roman" w:hAnsi="Times New Roman" w:cs="Times New Roman"/>
          <w:sz w:val="28"/>
          <w:szCs w:val="28"/>
        </w:rPr>
        <w:t xml:space="preserve"> является первым в РФ медицинским изделием с применением </w:t>
      </w:r>
      <w:r w:rsidRPr="00CA2338">
        <w:rPr>
          <w:rFonts w:ascii="Times New Roman" w:hAnsi="Times New Roman" w:cs="Times New Roman"/>
          <w:sz w:val="28"/>
          <w:szCs w:val="28"/>
        </w:rPr>
        <w:t>ИИ,</w:t>
      </w:r>
      <w:r w:rsidRPr="00CA2338">
        <w:rPr>
          <w:rFonts w:ascii="Times New Roman" w:hAnsi="Times New Roman" w:cs="Times New Roman"/>
          <w:sz w:val="28"/>
          <w:szCs w:val="28"/>
        </w:rPr>
        <w:t xml:space="preserve"> зарегистрированным по 3 классу риска, также зарегистрированным в Евросоюзе.</w:t>
      </w:r>
    </w:p>
    <w:p w14:paraId="3309C96D" w14:textId="5C9EB6CC" w:rsidR="0040088C" w:rsidRDefault="0040088C" w:rsidP="0040088C">
      <w:pPr>
        <w:ind w:left="862" w:firstLine="5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0088C">
        <w:rPr>
          <w:rFonts w:ascii="Times New Roman" w:hAnsi="Times New Roman" w:cs="Times New Roman"/>
          <w:sz w:val="28"/>
          <w:szCs w:val="28"/>
        </w:rPr>
        <w:t>Celsus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40088C">
        <w:rPr>
          <w:rFonts w:ascii="Times New Roman" w:hAnsi="Times New Roman" w:cs="Times New Roman"/>
          <w:sz w:val="28"/>
          <w:szCs w:val="28"/>
        </w:rPr>
        <w:t xml:space="preserve"> может применяться по различным сценариям: начиная с использования на рабочем места врача при приеме пациента заканчивая автоматической потоковой обработкой поступающих данных.</w:t>
      </w:r>
    </w:p>
    <w:p w14:paraId="1F601ADC" w14:textId="77777777" w:rsidR="0040088C" w:rsidRDefault="0040088C" w:rsidP="0040088C">
      <w:pPr>
        <w:ind w:left="862" w:firstLine="554"/>
        <w:jc w:val="both"/>
        <w:rPr>
          <w:rFonts w:ascii="Times New Roman" w:hAnsi="Times New Roman" w:cs="Times New Roman"/>
          <w:sz w:val="28"/>
          <w:szCs w:val="28"/>
        </w:rPr>
      </w:pPr>
      <w:r w:rsidRPr="0040088C">
        <w:rPr>
          <w:rFonts w:ascii="Times New Roman" w:hAnsi="Times New Roman" w:cs="Times New Roman"/>
          <w:sz w:val="28"/>
          <w:szCs w:val="28"/>
        </w:rPr>
        <w:t>Сейчас один из важных сценариев применения — массовый скрининг, который проводится в регионах, например, на передвижных маммографах или при проведении диспансеризации.</w:t>
      </w:r>
    </w:p>
    <w:p w14:paraId="79D41527" w14:textId="74453369" w:rsidR="0040088C" w:rsidRDefault="0040088C" w:rsidP="0040088C">
      <w:pPr>
        <w:ind w:left="862" w:firstLine="554"/>
        <w:jc w:val="both"/>
        <w:rPr>
          <w:rFonts w:ascii="Times New Roman" w:hAnsi="Times New Roman" w:cs="Times New Roman"/>
          <w:sz w:val="28"/>
          <w:szCs w:val="28"/>
        </w:rPr>
      </w:pPr>
      <w:r w:rsidRPr="0040088C">
        <w:rPr>
          <w:rFonts w:ascii="Times New Roman" w:hAnsi="Times New Roman" w:cs="Times New Roman"/>
          <w:sz w:val="28"/>
          <w:szCs w:val="28"/>
        </w:rPr>
        <w:lastRenderedPageBreak/>
        <w:t xml:space="preserve">Анализируя изображения,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0088C">
        <w:rPr>
          <w:rFonts w:ascii="Times New Roman" w:hAnsi="Times New Roman" w:cs="Times New Roman"/>
          <w:sz w:val="28"/>
          <w:szCs w:val="28"/>
        </w:rPr>
        <w:t>Celsus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40088C">
        <w:rPr>
          <w:rFonts w:ascii="Times New Roman" w:hAnsi="Times New Roman" w:cs="Times New Roman"/>
          <w:sz w:val="28"/>
          <w:szCs w:val="28"/>
        </w:rPr>
        <w:t xml:space="preserve"> находит и классифицирует патологические объекты (новообразования), </w:t>
      </w:r>
      <w:proofErr w:type="spellStart"/>
      <w:r w:rsidRPr="0040088C">
        <w:rPr>
          <w:rFonts w:ascii="Times New Roman" w:hAnsi="Times New Roman" w:cs="Times New Roman"/>
          <w:sz w:val="28"/>
          <w:szCs w:val="28"/>
        </w:rPr>
        <w:t>кальцинаты</w:t>
      </w:r>
      <w:proofErr w:type="spellEnd"/>
      <w:r w:rsidRPr="0040088C">
        <w:rPr>
          <w:rFonts w:ascii="Times New Roman" w:hAnsi="Times New Roman" w:cs="Times New Roman"/>
          <w:sz w:val="28"/>
          <w:szCs w:val="28"/>
        </w:rPr>
        <w:t xml:space="preserve">, плотность ткани и иные параметры. А дальше присваивает класс по шкале </w:t>
      </w:r>
      <w:proofErr w:type="spellStart"/>
      <w:r w:rsidRPr="0040088C">
        <w:rPr>
          <w:rFonts w:ascii="Times New Roman" w:hAnsi="Times New Roman" w:cs="Times New Roman"/>
          <w:sz w:val="28"/>
          <w:szCs w:val="28"/>
        </w:rPr>
        <w:t>Bi</w:t>
      </w:r>
      <w:proofErr w:type="spellEnd"/>
      <w:r w:rsidRPr="0040088C">
        <w:rPr>
          <w:rFonts w:ascii="Times New Roman" w:hAnsi="Times New Roman" w:cs="Times New Roman"/>
          <w:sz w:val="28"/>
          <w:szCs w:val="28"/>
        </w:rPr>
        <w:t>-RADS (европейский стандарт чтения и интерпретации снимков молочной железы), ранжирует итоговый список пациентов от наибольшего к меньшему по риску наличия патологии. Врач получает информацию о том, снимки какого пациента необходимо исследовать в первую очередь или отправить в онкоцентр в приоритетном порядке.</w:t>
      </w:r>
    </w:p>
    <w:p w14:paraId="60845C2B" w14:textId="3C80D20A" w:rsidR="00240CEA" w:rsidRDefault="0040088C" w:rsidP="0040088C">
      <w:pPr>
        <w:ind w:left="862" w:firstLine="554"/>
        <w:jc w:val="both"/>
        <w:rPr>
          <w:rFonts w:ascii="Times New Roman" w:hAnsi="Times New Roman" w:cs="Times New Roman"/>
          <w:sz w:val="28"/>
          <w:szCs w:val="28"/>
        </w:rPr>
      </w:pPr>
      <w:r w:rsidRPr="0040088C">
        <w:rPr>
          <w:rFonts w:ascii="Times New Roman" w:hAnsi="Times New Roman" w:cs="Times New Roman"/>
          <w:sz w:val="28"/>
          <w:szCs w:val="28"/>
        </w:rPr>
        <w:t xml:space="preserve">По словам создателей, </w:t>
      </w:r>
      <w:proofErr w:type="spellStart"/>
      <w:r w:rsidRPr="0040088C">
        <w:rPr>
          <w:rFonts w:ascii="Times New Roman" w:hAnsi="Times New Roman" w:cs="Times New Roman"/>
          <w:sz w:val="28"/>
          <w:szCs w:val="28"/>
        </w:rPr>
        <w:t>Celsus</w:t>
      </w:r>
      <w:proofErr w:type="spellEnd"/>
      <w:r w:rsidRPr="0040088C">
        <w:rPr>
          <w:rFonts w:ascii="Times New Roman" w:hAnsi="Times New Roman" w:cs="Times New Roman"/>
          <w:sz w:val="28"/>
          <w:szCs w:val="28"/>
        </w:rPr>
        <w:t xml:space="preserve"> готов к промышленной эксплуатации. Вышел первый релиз блока по выявлению патологий при проведении флюорографии. Сейчас команда работает над релизом по выявлению рака легких при рентгенографических исследованиях. В планах — анализировать данные компьютерной томографии (современный метод рентгеновского послойного исследования, более точный, чем рентгенография. — Прим.) и морфологии (исследования тканей организма, полученных путем пункции, биопсии или хирургически, на предмет наличия раковых клеток; самый точный метод подтверждения диагноза).</w:t>
      </w:r>
    </w:p>
    <w:p w14:paraId="35069A42" w14:textId="77777777" w:rsidR="00EA626B" w:rsidRPr="00240CEA" w:rsidRDefault="00EA626B" w:rsidP="0040088C">
      <w:pPr>
        <w:ind w:left="862" w:firstLine="554"/>
        <w:jc w:val="both"/>
        <w:rPr>
          <w:rFonts w:ascii="Times New Roman" w:hAnsi="Times New Roman" w:cs="Times New Roman"/>
          <w:sz w:val="28"/>
          <w:szCs w:val="28"/>
        </w:rPr>
      </w:pPr>
    </w:p>
    <w:p w14:paraId="56CE590E" w14:textId="5597DC63" w:rsidR="00A43E78" w:rsidRDefault="00D305B5" w:rsidP="007F6367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103701366"/>
      <w:r>
        <w:rPr>
          <w:rFonts w:ascii="Times New Roman" w:hAnsi="Times New Roman" w:cs="Times New Roman"/>
          <w:sz w:val="28"/>
          <w:szCs w:val="28"/>
        </w:rPr>
        <w:t>Постановка цели и задачи</w:t>
      </w:r>
      <w:bookmarkEnd w:id="8"/>
    </w:p>
    <w:p w14:paraId="27106E75" w14:textId="214F4E41" w:rsidR="00B24A49" w:rsidRPr="00B24A49" w:rsidRDefault="00B24A49" w:rsidP="005158FF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B24A49">
        <w:rPr>
          <w:rFonts w:ascii="Times New Roman" w:hAnsi="Times New Roman" w:cs="Times New Roman"/>
          <w:sz w:val="28"/>
          <w:szCs w:val="28"/>
        </w:rPr>
        <w:t>Чтобы произвести исследование результатов применения алгоритма</w:t>
      </w:r>
      <w:r w:rsidR="005158FF">
        <w:rPr>
          <w:rFonts w:ascii="Times New Roman" w:hAnsi="Times New Roman" w:cs="Times New Roman"/>
          <w:sz w:val="28"/>
          <w:szCs w:val="28"/>
        </w:rPr>
        <w:t xml:space="preserve"> </w:t>
      </w:r>
      <w:r w:rsidR="005C0B42">
        <w:rPr>
          <w:rFonts w:ascii="Times New Roman" w:hAnsi="Times New Roman" w:cs="Times New Roman"/>
          <w:sz w:val="28"/>
          <w:szCs w:val="28"/>
        </w:rPr>
        <w:t>приведения к средней яркости</w:t>
      </w:r>
      <w:r w:rsidRPr="00B24A49">
        <w:rPr>
          <w:rFonts w:ascii="Times New Roman" w:hAnsi="Times New Roman" w:cs="Times New Roman"/>
          <w:sz w:val="28"/>
          <w:szCs w:val="28"/>
        </w:rPr>
        <w:t xml:space="preserve"> и выявить возможные</w:t>
      </w:r>
      <w:r w:rsidR="005158FF">
        <w:rPr>
          <w:rFonts w:ascii="Times New Roman" w:hAnsi="Times New Roman" w:cs="Times New Roman"/>
          <w:sz w:val="28"/>
          <w:szCs w:val="28"/>
        </w:rPr>
        <w:t xml:space="preserve"> </w:t>
      </w:r>
      <w:r w:rsidR="00EE6573">
        <w:rPr>
          <w:rFonts w:ascii="Times New Roman" w:hAnsi="Times New Roman" w:cs="Times New Roman"/>
          <w:sz w:val="28"/>
          <w:szCs w:val="28"/>
        </w:rPr>
        <w:t>закономерности</w:t>
      </w:r>
      <w:r w:rsidRPr="00B24A49">
        <w:rPr>
          <w:rFonts w:ascii="Times New Roman" w:hAnsi="Times New Roman" w:cs="Times New Roman"/>
          <w:sz w:val="28"/>
          <w:szCs w:val="28"/>
        </w:rPr>
        <w:t>, необходимо разработать программу, которая должна решать</w:t>
      </w:r>
      <w:r w:rsidR="005158FF">
        <w:rPr>
          <w:rFonts w:ascii="Times New Roman" w:hAnsi="Times New Roman" w:cs="Times New Roman"/>
          <w:sz w:val="28"/>
          <w:szCs w:val="28"/>
        </w:rPr>
        <w:t xml:space="preserve"> </w:t>
      </w:r>
      <w:r w:rsidRPr="00B24A49">
        <w:rPr>
          <w:rFonts w:ascii="Times New Roman" w:hAnsi="Times New Roman" w:cs="Times New Roman"/>
          <w:sz w:val="28"/>
          <w:szCs w:val="28"/>
        </w:rPr>
        <w:t>следующие</w:t>
      </w:r>
      <w:r w:rsidR="005C0B42">
        <w:rPr>
          <w:rFonts w:ascii="Times New Roman" w:hAnsi="Times New Roman" w:cs="Times New Roman"/>
          <w:sz w:val="28"/>
          <w:szCs w:val="28"/>
        </w:rPr>
        <w:t xml:space="preserve"> </w:t>
      </w:r>
      <w:r w:rsidRPr="00B24A49">
        <w:rPr>
          <w:rFonts w:ascii="Times New Roman" w:hAnsi="Times New Roman" w:cs="Times New Roman"/>
          <w:sz w:val="28"/>
          <w:szCs w:val="28"/>
        </w:rPr>
        <w:t>задачи:</w:t>
      </w:r>
    </w:p>
    <w:p w14:paraId="50B8E6D5" w14:textId="16FDF4C6" w:rsidR="00EE6573" w:rsidRDefault="00EE6573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экземпляров изображений в базу данных;</w:t>
      </w:r>
    </w:p>
    <w:p w14:paraId="6F15C4C7" w14:textId="1E51C8D8" w:rsidR="00396B23" w:rsidRDefault="00EE6573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24A49" w:rsidRPr="00396B23">
        <w:rPr>
          <w:rFonts w:ascii="Times New Roman" w:hAnsi="Times New Roman" w:cs="Times New Roman"/>
          <w:sz w:val="28"/>
          <w:szCs w:val="28"/>
        </w:rPr>
        <w:t>ткрытие изображений;</w:t>
      </w:r>
    </w:p>
    <w:p w14:paraId="795C8600" w14:textId="77BEBAE6" w:rsidR="00396B23" w:rsidRDefault="00396B23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24A49" w:rsidRPr="00396B23">
        <w:rPr>
          <w:rFonts w:ascii="Times New Roman" w:hAnsi="Times New Roman" w:cs="Times New Roman"/>
          <w:sz w:val="28"/>
          <w:szCs w:val="28"/>
        </w:rPr>
        <w:t>реобразование яркости</w:t>
      </w:r>
      <w:r w:rsidR="00EE6573">
        <w:rPr>
          <w:rFonts w:ascii="Times New Roman" w:hAnsi="Times New Roman" w:cs="Times New Roman"/>
          <w:sz w:val="28"/>
          <w:szCs w:val="28"/>
        </w:rPr>
        <w:t xml:space="preserve"> каждого пикселя</w:t>
      </w:r>
      <w:r w:rsidR="00B24A49" w:rsidRPr="00396B23">
        <w:rPr>
          <w:rFonts w:ascii="Times New Roman" w:hAnsi="Times New Roman" w:cs="Times New Roman"/>
          <w:sz w:val="28"/>
          <w:szCs w:val="28"/>
        </w:rPr>
        <w:t xml:space="preserve"> изображени</w:t>
      </w:r>
      <w:r w:rsidR="00EE6573">
        <w:rPr>
          <w:rFonts w:ascii="Times New Roman" w:hAnsi="Times New Roman" w:cs="Times New Roman"/>
          <w:sz w:val="28"/>
          <w:szCs w:val="28"/>
        </w:rPr>
        <w:t>я</w:t>
      </w:r>
      <w:r w:rsidR="00B24A49" w:rsidRPr="00396B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средней</w:t>
      </w:r>
      <w:r w:rsidR="00EE6573">
        <w:rPr>
          <w:rFonts w:ascii="Times New Roman" w:hAnsi="Times New Roman" w:cs="Times New Roman"/>
          <w:sz w:val="28"/>
          <w:szCs w:val="28"/>
        </w:rPr>
        <w:t xml:space="preserve"> яркости 127.5</w:t>
      </w:r>
      <w:r w:rsidR="00B24A49" w:rsidRPr="00396B23">
        <w:rPr>
          <w:rFonts w:ascii="Times New Roman" w:hAnsi="Times New Roman" w:cs="Times New Roman"/>
          <w:sz w:val="28"/>
          <w:szCs w:val="28"/>
        </w:rPr>
        <w:t>;</w:t>
      </w:r>
    </w:p>
    <w:p w14:paraId="79FA6B10" w14:textId="0A006B15" w:rsidR="00396B23" w:rsidRDefault="00396B23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24A49" w:rsidRPr="00396B23">
        <w:rPr>
          <w:rFonts w:ascii="Times New Roman" w:hAnsi="Times New Roman" w:cs="Times New Roman"/>
          <w:sz w:val="28"/>
          <w:szCs w:val="28"/>
        </w:rPr>
        <w:t>ыводить гистограмм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B24A49" w:rsidRPr="00396B23">
        <w:rPr>
          <w:rFonts w:ascii="Times New Roman" w:hAnsi="Times New Roman" w:cs="Times New Roman"/>
          <w:sz w:val="28"/>
          <w:szCs w:val="28"/>
        </w:rPr>
        <w:t xml:space="preserve"> яркост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B24A49" w:rsidRPr="00396B23">
        <w:rPr>
          <w:rFonts w:ascii="Times New Roman" w:hAnsi="Times New Roman" w:cs="Times New Roman"/>
          <w:sz w:val="28"/>
          <w:szCs w:val="28"/>
        </w:rPr>
        <w:t xml:space="preserve"> изображени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2571EB">
        <w:rPr>
          <w:rFonts w:ascii="Times New Roman" w:hAnsi="Times New Roman" w:cs="Times New Roman"/>
          <w:sz w:val="28"/>
          <w:szCs w:val="28"/>
        </w:rPr>
        <w:t xml:space="preserve"> </w:t>
      </w:r>
      <w:r w:rsidR="002571E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571EB" w:rsidRPr="002571EB">
        <w:rPr>
          <w:rFonts w:ascii="Times New Roman" w:hAnsi="Times New Roman" w:cs="Times New Roman"/>
          <w:sz w:val="28"/>
          <w:szCs w:val="28"/>
        </w:rPr>
        <w:t xml:space="preserve">, </w:t>
      </w:r>
      <w:r w:rsidR="002571EB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2571EB" w:rsidRPr="002571EB">
        <w:rPr>
          <w:rFonts w:ascii="Times New Roman" w:hAnsi="Times New Roman" w:cs="Times New Roman"/>
          <w:sz w:val="28"/>
          <w:szCs w:val="28"/>
        </w:rPr>
        <w:t xml:space="preserve">, </w:t>
      </w:r>
      <w:r w:rsidR="002571E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571EB" w:rsidRPr="002571EB">
        <w:rPr>
          <w:rFonts w:ascii="Times New Roman" w:hAnsi="Times New Roman" w:cs="Times New Roman"/>
          <w:sz w:val="28"/>
          <w:szCs w:val="28"/>
        </w:rPr>
        <w:t>;</w:t>
      </w:r>
    </w:p>
    <w:p w14:paraId="4BF4678B" w14:textId="5CCF99F9" w:rsidR="002571EB" w:rsidRDefault="002571EB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выводить значения средней яркости по гистограммам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571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571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571EB">
        <w:rPr>
          <w:rFonts w:ascii="Times New Roman" w:hAnsi="Times New Roman" w:cs="Times New Roman"/>
          <w:sz w:val="28"/>
          <w:szCs w:val="28"/>
        </w:rPr>
        <w:t>;</w:t>
      </w:r>
    </w:p>
    <w:p w14:paraId="2352C358" w14:textId="5D94EA6D" w:rsidR="00FE1DA1" w:rsidRDefault="00FE1DA1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выводить значения медианы по гистограммам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E1D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E1D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E1DA1">
        <w:rPr>
          <w:rFonts w:ascii="Times New Roman" w:hAnsi="Times New Roman" w:cs="Times New Roman"/>
          <w:sz w:val="28"/>
          <w:szCs w:val="28"/>
        </w:rPr>
        <w:t>;</w:t>
      </w:r>
    </w:p>
    <w:p w14:paraId="34F2394E" w14:textId="03A08689" w:rsidR="00FE1DA1" w:rsidRDefault="00FE1DA1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выводить значения среднеквадратичного отклонения </w:t>
      </w:r>
      <w:r w:rsidR="005158FF">
        <w:rPr>
          <w:rFonts w:ascii="Times New Roman" w:hAnsi="Times New Roman" w:cs="Times New Roman"/>
          <w:sz w:val="28"/>
          <w:szCs w:val="28"/>
        </w:rPr>
        <w:t xml:space="preserve">по гистограммам </w:t>
      </w:r>
      <w:r w:rsidR="005158F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158FF" w:rsidRPr="005158FF">
        <w:rPr>
          <w:rFonts w:ascii="Times New Roman" w:hAnsi="Times New Roman" w:cs="Times New Roman"/>
          <w:sz w:val="28"/>
          <w:szCs w:val="28"/>
        </w:rPr>
        <w:t xml:space="preserve">, </w:t>
      </w:r>
      <w:r w:rsidR="005158F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158FF" w:rsidRPr="005158FF">
        <w:rPr>
          <w:rFonts w:ascii="Times New Roman" w:hAnsi="Times New Roman" w:cs="Times New Roman"/>
          <w:sz w:val="28"/>
          <w:szCs w:val="28"/>
        </w:rPr>
        <w:t xml:space="preserve">, </w:t>
      </w:r>
      <w:r w:rsidR="005158F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158FF" w:rsidRPr="005158FF">
        <w:rPr>
          <w:rFonts w:ascii="Times New Roman" w:hAnsi="Times New Roman" w:cs="Times New Roman"/>
          <w:sz w:val="28"/>
          <w:szCs w:val="28"/>
        </w:rPr>
        <w:t>;</w:t>
      </w:r>
    </w:p>
    <w:p w14:paraId="2FD85DA4" w14:textId="52E321B0" w:rsidR="00396B23" w:rsidRDefault="00396B23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24A49" w:rsidRPr="00396B23">
        <w:rPr>
          <w:rFonts w:ascii="Times New Roman" w:hAnsi="Times New Roman" w:cs="Times New Roman"/>
          <w:sz w:val="28"/>
          <w:szCs w:val="28"/>
        </w:rPr>
        <w:t>охранение</w:t>
      </w:r>
      <w:r>
        <w:rPr>
          <w:rFonts w:ascii="Times New Roman" w:hAnsi="Times New Roman" w:cs="Times New Roman"/>
          <w:sz w:val="28"/>
          <w:szCs w:val="28"/>
        </w:rPr>
        <w:t xml:space="preserve"> данных исследования</w:t>
      </w:r>
      <w:r w:rsidR="00B24A49" w:rsidRPr="00396B23">
        <w:rPr>
          <w:rFonts w:ascii="Times New Roman" w:hAnsi="Times New Roman" w:cs="Times New Roman"/>
          <w:sz w:val="28"/>
          <w:szCs w:val="28"/>
        </w:rPr>
        <w:t>;</w:t>
      </w:r>
    </w:p>
    <w:p w14:paraId="6E904157" w14:textId="584AFDAE" w:rsidR="00396B23" w:rsidRDefault="00396B23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данных исследования.</w:t>
      </w:r>
    </w:p>
    <w:p w14:paraId="61CF9006" w14:textId="77777777" w:rsidR="00B24A49" w:rsidRPr="00B24A49" w:rsidRDefault="00B24A49" w:rsidP="00B24A49">
      <w:pPr>
        <w:rPr>
          <w:rFonts w:ascii="Times New Roman" w:hAnsi="Times New Roman" w:cs="Times New Roman"/>
          <w:sz w:val="28"/>
          <w:szCs w:val="28"/>
        </w:rPr>
      </w:pPr>
    </w:p>
    <w:p w14:paraId="68D9F9B5" w14:textId="0D2A9435" w:rsidR="00D305B5" w:rsidRDefault="00D305B5" w:rsidP="007F6367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103701367"/>
      <w:r>
        <w:rPr>
          <w:rFonts w:ascii="Times New Roman" w:hAnsi="Times New Roman" w:cs="Times New Roman"/>
          <w:sz w:val="28"/>
          <w:szCs w:val="28"/>
        </w:rPr>
        <w:t>Вывод по аналитической части</w:t>
      </w:r>
      <w:bookmarkEnd w:id="9"/>
    </w:p>
    <w:p w14:paraId="213B582B" w14:textId="77777777" w:rsidR="00B635C5" w:rsidRDefault="00B635C5" w:rsidP="00B635C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C2A99">
        <w:rPr>
          <w:rFonts w:ascii="Times New Roman" w:hAnsi="Times New Roman" w:cs="Times New Roman"/>
          <w:sz w:val="28"/>
          <w:szCs w:val="28"/>
        </w:rPr>
        <w:t xml:space="preserve">Проанализировав положительные и отрицательные </w:t>
      </w:r>
      <w:r>
        <w:rPr>
          <w:rFonts w:ascii="Times New Roman" w:hAnsi="Times New Roman" w:cs="Times New Roman"/>
          <w:sz w:val="28"/>
          <w:szCs w:val="28"/>
        </w:rPr>
        <w:t xml:space="preserve">стороны </w:t>
      </w:r>
      <w:r w:rsidRPr="007C2A99">
        <w:rPr>
          <w:rFonts w:ascii="Times New Roman" w:hAnsi="Times New Roman" w:cs="Times New Roman"/>
          <w:sz w:val="28"/>
          <w:szCs w:val="28"/>
        </w:rPr>
        <w:t>языков программирования, можно сделать вывод, что C#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2A99">
        <w:rPr>
          <w:rFonts w:ascii="Times New Roman" w:hAnsi="Times New Roman" w:cs="Times New Roman"/>
          <w:sz w:val="28"/>
          <w:szCs w:val="28"/>
        </w:rPr>
        <w:t>оптимальным языком программирования для реализации программы.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2A99">
        <w:rPr>
          <w:rFonts w:ascii="Times New Roman" w:hAnsi="Times New Roman" w:cs="Times New Roman"/>
          <w:sz w:val="28"/>
          <w:szCs w:val="28"/>
        </w:rPr>
        <w:t>касается среды разработки, выбор был между Eclipse и Visual Studio. Сравнение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2A99">
        <w:rPr>
          <w:rFonts w:ascii="Times New Roman" w:hAnsi="Times New Roman" w:cs="Times New Roman"/>
          <w:sz w:val="28"/>
          <w:szCs w:val="28"/>
        </w:rPr>
        <w:t>сред разработки и представлены в таблице 1.</w:t>
      </w:r>
    </w:p>
    <w:p w14:paraId="7CB22004" w14:textId="26CE5A78" w:rsidR="00B635C5" w:rsidRDefault="00B635C5" w:rsidP="00B635C5">
      <w:pPr>
        <w:rPr>
          <w:rFonts w:ascii="Times New Roman" w:hAnsi="Times New Roman" w:cs="Times New Roman"/>
          <w:sz w:val="28"/>
          <w:szCs w:val="28"/>
        </w:rPr>
      </w:pPr>
    </w:p>
    <w:p w14:paraId="588334B6" w14:textId="77777777" w:rsidR="00B635C5" w:rsidRPr="00D50843" w:rsidRDefault="00B635C5" w:rsidP="00B635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Сравнение сред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508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508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3155"/>
        <w:gridCol w:w="2509"/>
      </w:tblGrid>
      <w:tr w:rsidR="00B635C5" w14:paraId="61A34D14" w14:textId="77777777" w:rsidTr="009D4F18">
        <w:tc>
          <w:tcPr>
            <w:tcW w:w="1413" w:type="dxa"/>
          </w:tcPr>
          <w:p w14:paraId="3C89FC50" w14:textId="77777777" w:rsidR="00B635C5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68" w:type="dxa"/>
          </w:tcPr>
          <w:p w14:paraId="14A16CDF" w14:textId="77777777" w:rsidR="00B635C5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Условия предоставления</w:t>
            </w:r>
          </w:p>
        </w:tc>
        <w:tc>
          <w:tcPr>
            <w:tcW w:w="3155" w:type="dxa"/>
          </w:tcPr>
          <w:p w14:paraId="0FDA5865" w14:textId="77777777" w:rsidR="00B635C5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Кроссплатформенность</w:t>
            </w:r>
          </w:p>
        </w:tc>
        <w:tc>
          <w:tcPr>
            <w:tcW w:w="2509" w:type="dxa"/>
          </w:tcPr>
          <w:p w14:paraId="467DC2B4" w14:textId="77777777" w:rsidR="00B635C5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Функциональность</w:t>
            </w:r>
          </w:p>
        </w:tc>
      </w:tr>
      <w:tr w:rsidR="00B635C5" w14:paraId="1695028F" w14:textId="77777777" w:rsidTr="009D4F18">
        <w:tc>
          <w:tcPr>
            <w:tcW w:w="1413" w:type="dxa"/>
          </w:tcPr>
          <w:p w14:paraId="50D0E25D" w14:textId="77777777" w:rsidR="00B635C5" w:rsidRPr="00D50843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</w:t>
            </w:r>
          </w:p>
        </w:tc>
        <w:tc>
          <w:tcPr>
            <w:tcW w:w="2268" w:type="dxa"/>
          </w:tcPr>
          <w:p w14:paraId="7888EB6A" w14:textId="77777777" w:rsidR="00B635C5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Бесплатна для малых предприятий, учащихся</w:t>
            </w:r>
          </w:p>
        </w:tc>
        <w:tc>
          <w:tcPr>
            <w:tcW w:w="3155" w:type="dxa"/>
          </w:tcPr>
          <w:p w14:paraId="37BC3559" w14:textId="77777777" w:rsidR="00B635C5" w:rsidRPr="00D50843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Нацелено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.Net (Windows)</w:t>
            </w:r>
          </w:p>
        </w:tc>
        <w:tc>
          <w:tcPr>
            <w:tcW w:w="2509" w:type="dxa"/>
          </w:tcPr>
          <w:p w14:paraId="4A576A47" w14:textId="77777777" w:rsidR="00B635C5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Необходимый функционал встроен в коробку, достаточно скачать необходимые плагины</w:t>
            </w:r>
          </w:p>
        </w:tc>
      </w:tr>
      <w:tr w:rsidR="00B635C5" w14:paraId="1AB7C77C" w14:textId="77777777" w:rsidTr="009D4F18">
        <w:tc>
          <w:tcPr>
            <w:tcW w:w="1413" w:type="dxa"/>
          </w:tcPr>
          <w:p w14:paraId="6D8FD67A" w14:textId="77777777" w:rsidR="00B635C5" w:rsidRPr="00D50843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Eclipse</w:t>
            </w:r>
          </w:p>
        </w:tc>
        <w:tc>
          <w:tcPr>
            <w:tcW w:w="2268" w:type="dxa"/>
          </w:tcPr>
          <w:p w14:paraId="4223FECE" w14:textId="77777777" w:rsidR="00B635C5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Бесплатна</w:t>
            </w:r>
          </w:p>
        </w:tc>
        <w:tc>
          <w:tcPr>
            <w:tcW w:w="3155" w:type="dxa"/>
          </w:tcPr>
          <w:p w14:paraId="79F301AB" w14:textId="77777777" w:rsidR="00B635C5" w:rsidRPr="00D50843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Поддерживает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Windows, Linux, macOS</w:t>
            </w:r>
          </w:p>
        </w:tc>
        <w:tc>
          <w:tcPr>
            <w:tcW w:w="2509" w:type="dxa"/>
          </w:tcPr>
          <w:p w14:paraId="7A93FF58" w14:textId="77777777" w:rsidR="00B635C5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 скачать и настроить плагины для корректной работы</w:t>
            </w:r>
          </w:p>
        </w:tc>
      </w:tr>
    </w:tbl>
    <w:p w14:paraId="176CA4E9" w14:textId="77777777" w:rsidR="00B635C5" w:rsidRDefault="00B635C5" w:rsidP="00B635C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B092638" w14:textId="77777777" w:rsidR="00B635C5" w:rsidRDefault="00B635C5" w:rsidP="00B635C5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BF0425">
        <w:rPr>
          <w:rFonts w:ascii="Times New Roman" w:hAnsi="Times New Roman" w:cs="Times New Roman"/>
          <w:sz w:val="28"/>
          <w:szCs w:val="28"/>
        </w:rPr>
        <w:t>Для разработки программы был выбран язык программирования C# из-за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425">
        <w:rPr>
          <w:rFonts w:ascii="Times New Roman" w:hAnsi="Times New Roman" w:cs="Times New Roman"/>
          <w:sz w:val="28"/>
          <w:szCs w:val="28"/>
        </w:rPr>
        <w:t xml:space="preserve">простоты написания программы и наличия библиотеки </w:t>
      </w:r>
      <w:proofErr w:type="spellStart"/>
      <w:r w:rsidRPr="00BF0425">
        <w:rPr>
          <w:rFonts w:ascii="Times New Roman" w:hAnsi="Times New Roman" w:cs="Times New Roman"/>
          <w:sz w:val="28"/>
          <w:szCs w:val="28"/>
        </w:rPr>
        <w:t>Marshal</w:t>
      </w:r>
      <w:proofErr w:type="spellEnd"/>
      <w:r w:rsidRPr="00BF0425">
        <w:rPr>
          <w:rFonts w:ascii="Times New Roman" w:hAnsi="Times New Roman" w:cs="Times New Roman"/>
          <w:sz w:val="28"/>
          <w:szCs w:val="28"/>
        </w:rPr>
        <w:t>, 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425">
        <w:rPr>
          <w:rFonts w:ascii="Times New Roman" w:hAnsi="Times New Roman" w:cs="Times New Roman"/>
          <w:sz w:val="28"/>
          <w:szCs w:val="28"/>
        </w:rPr>
        <w:t>позволила многократно ускорить обработку изображений. В качестве среды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425">
        <w:rPr>
          <w:rFonts w:ascii="Times New Roman" w:hAnsi="Times New Roman" w:cs="Times New Roman"/>
          <w:sz w:val="28"/>
          <w:szCs w:val="28"/>
        </w:rPr>
        <w:t>разработки была выбран</w:t>
      </w:r>
      <w:r>
        <w:rPr>
          <w:rFonts w:ascii="Times New Roman" w:hAnsi="Times New Roman" w:cs="Times New Roman"/>
          <w:sz w:val="28"/>
          <w:szCs w:val="28"/>
        </w:rPr>
        <w:t xml:space="preserve">а Visual Studio. С точки зрения </w:t>
      </w:r>
      <w:r w:rsidRPr="00BF0425">
        <w:rPr>
          <w:rFonts w:ascii="Times New Roman" w:hAnsi="Times New Roman" w:cs="Times New Roman"/>
          <w:sz w:val="28"/>
          <w:szCs w:val="28"/>
        </w:rPr>
        <w:t>кроссплатформенности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425">
        <w:rPr>
          <w:rFonts w:ascii="Times New Roman" w:hAnsi="Times New Roman" w:cs="Times New Roman"/>
          <w:sz w:val="28"/>
          <w:szCs w:val="28"/>
        </w:rPr>
        <w:t>нужно было выбрать Eclipse, но исходя из требований задания на ВКР,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425">
        <w:rPr>
          <w:rFonts w:ascii="Times New Roman" w:hAnsi="Times New Roman" w:cs="Times New Roman"/>
          <w:sz w:val="28"/>
          <w:szCs w:val="28"/>
        </w:rPr>
        <w:t>платформа Windows подходит наиболее лучше.</w:t>
      </w:r>
    </w:p>
    <w:p w14:paraId="35847FCF" w14:textId="490BEEF6" w:rsidR="00B635C5" w:rsidRDefault="00B635C5" w:rsidP="00B635C5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BF0425">
        <w:rPr>
          <w:rFonts w:ascii="Times New Roman" w:hAnsi="Times New Roman" w:cs="Times New Roman"/>
          <w:sz w:val="28"/>
          <w:szCs w:val="28"/>
        </w:rPr>
        <w:t xml:space="preserve"> Используя </w:t>
      </w:r>
      <w:proofErr w:type="spellStart"/>
      <w:r w:rsidRPr="00BF0425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Pr="00BF04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425">
        <w:rPr>
          <w:rFonts w:ascii="Times New Roman" w:hAnsi="Times New Roman" w:cs="Times New Roman"/>
          <w:sz w:val="28"/>
          <w:szCs w:val="28"/>
        </w:rPr>
        <w:t xml:space="preserve">можно выпустить программу и для </w:t>
      </w:r>
      <w:proofErr w:type="spellStart"/>
      <w:r w:rsidRPr="00BF042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F04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425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F0425">
        <w:rPr>
          <w:rFonts w:ascii="Times New Roman" w:hAnsi="Times New Roman" w:cs="Times New Roman"/>
          <w:sz w:val="28"/>
          <w:szCs w:val="28"/>
        </w:rPr>
        <w:t>, Windows Phone устройств.</w:t>
      </w:r>
    </w:p>
    <w:p w14:paraId="69DB2B2E" w14:textId="77777777" w:rsidR="00B635C5" w:rsidRPr="00B635C5" w:rsidRDefault="00B635C5" w:rsidP="00B635C5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</w:p>
    <w:p w14:paraId="429F6E5F" w14:textId="7E710A51" w:rsidR="000F6BBC" w:rsidRDefault="000F6BBC" w:rsidP="009B24AD">
      <w:pPr>
        <w:pStyle w:val="a3"/>
        <w:numPr>
          <w:ilvl w:val="0"/>
          <w:numId w:val="19"/>
        </w:numPr>
        <w:spacing w:after="72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0" w:name="_Toc103701368"/>
      <w:r>
        <w:rPr>
          <w:rFonts w:ascii="Times New Roman" w:hAnsi="Times New Roman" w:cs="Times New Roman"/>
          <w:sz w:val="28"/>
          <w:szCs w:val="28"/>
        </w:rPr>
        <w:t>Проектная часть</w:t>
      </w:r>
      <w:bookmarkEnd w:id="10"/>
    </w:p>
    <w:p w14:paraId="51A5B7FE" w14:textId="2E061DD7" w:rsidR="000F6BBC" w:rsidRDefault="000F6BBC" w:rsidP="000F6BBC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103701369"/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  <w:bookmarkEnd w:id="11"/>
    </w:p>
    <w:p w14:paraId="3BB384EB" w14:textId="57012BFD" w:rsidR="000F6BBC" w:rsidRDefault="000F6BBC" w:rsidP="000F6BBC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103701370"/>
      <w:r>
        <w:rPr>
          <w:rFonts w:ascii="Times New Roman" w:hAnsi="Times New Roman" w:cs="Times New Roman"/>
          <w:sz w:val="28"/>
          <w:szCs w:val="28"/>
        </w:rPr>
        <w:t>Концептуальное проектирование</w:t>
      </w:r>
      <w:bookmarkEnd w:id="12"/>
    </w:p>
    <w:p w14:paraId="63016FA3" w14:textId="1B9AB083" w:rsidR="000F6BBC" w:rsidRDefault="000F6BBC" w:rsidP="000F6BBC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103701371"/>
      <w:r>
        <w:rPr>
          <w:rFonts w:ascii="Times New Roman" w:hAnsi="Times New Roman" w:cs="Times New Roman"/>
          <w:sz w:val="28"/>
          <w:szCs w:val="28"/>
        </w:rPr>
        <w:t>Проектирование базы данных</w:t>
      </w:r>
      <w:bookmarkEnd w:id="13"/>
    </w:p>
    <w:p w14:paraId="18725B8C" w14:textId="161180A1" w:rsidR="000F6BBC" w:rsidRDefault="000F6BBC" w:rsidP="000F6BBC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4" w:name="_Toc103701372"/>
      <w:r>
        <w:rPr>
          <w:rFonts w:ascii="Times New Roman" w:hAnsi="Times New Roman" w:cs="Times New Roman"/>
          <w:sz w:val="28"/>
          <w:szCs w:val="28"/>
        </w:rPr>
        <w:t>Выбор системы управлению базой данных</w:t>
      </w:r>
      <w:bookmarkEnd w:id="14"/>
    </w:p>
    <w:p w14:paraId="3880698B" w14:textId="2C1FF2A0" w:rsidR="000F6BBC" w:rsidRDefault="000F6BBC" w:rsidP="000F6BBC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5" w:name="_Toc103701373"/>
      <w:r>
        <w:rPr>
          <w:rFonts w:ascii="Times New Roman" w:hAnsi="Times New Roman" w:cs="Times New Roman"/>
          <w:sz w:val="28"/>
          <w:szCs w:val="28"/>
        </w:rPr>
        <w:lastRenderedPageBreak/>
        <w:t xml:space="preserve">Физическая модель </w:t>
      </w:r>
      <w:r w:rsidR="00DF5D87">
        <w:rPr>
          <w:rFonts w:ascii="Times New Roman" w:hAnsi="Times New Roman" w:cs="Times New Roman"/>
          <w:sz w:val="28"/>
          <w:szCs w:val="28"/>
        </w:rPr>
        <w:t>базы данных</w:t>
      </w:r>
      <w:bookmarkEnd w:id="15"/>
    </w:p>
    <w:p w14:paraId="60ABB113" w14:textId="3A21D1CD" w:rsidR="00DF5D87" w:rsidRDefault="00DF5D87" w:rsidP="000F6BBC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6" w:name="_Toc103701374"/>
      <w:r>
        <w:rPr>
          <w:rFonts w:ascii="Times New Roman" w:hAnsi="Times New Roman" w:cs="Times New Roman"/>
          <w:sz w:val="28"/>
          <w:szCs w:val="28"/>
        </w:rPr>
        <w:t>Вывод по проектной части</w:t>
      </w:r>
      <w:bookmarkEnd w:id="16"/>
    </w:p>
    <w:p w14:paraId="031F09CE" w14:textId="347B009F" w:rsidR="00C51682" w:rsidRPr="00B635C5" w:rsidRDefault="00DF5D87" w:rsidP="00C33681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7" w:name="_Toc103701375"/>
      <w:r w:rsidRPr="00B635C5">
        <w:rPr>
          <w:rFonts w:ascii="Times New Roman" w:hAnsi="Times New Roman" w:cs="Times New Roman"/>
          <w:sz w:val="28"/>
          <w:szCs w:val="28"/>
        </w:rPr>
        <w:t>Технологическая часть</w:t>
      </w:r>
      <w:bookmarkEnd w:id="17"/>
    </w:p>
    <w:p w14:paraId="7FBD58B3" w14:textId="77777777" w:rsidR="00C51682" w:rsidRPr="00C51682" w:rsidRDefault="00C51682" w:rsidP="00C516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683CA8" w14:textId="24E86B0B" w:rsidR="00DF5D87" w:rsidRDefault="00DF5D87" w:rsidP="00DF5D87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8" w:name="_Toc103701376"/>
      <w:r>
        <w:rPr>
          <w:rFonts w:ascii="Times New Roman" w:hAnsi="Times New Roman" w:cs="Times New Roman"/>
          <w:sz w:val="28"/>
          <w:szCs w:val="28"/>
        </w:rPr>
        <w:t>Взаимодействие базы данных и программы</w:t>
      </w:r>
      <w:bookmarkEnd w:id="18"/>
    </w:p>
    <w:p w14:paraId="035F44FD" w14:textId="0C448764" w:rsidR="00DF5D87" w:rsidRDefault="00DF5D87" w:rsidP="00DF5D87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9" w:name="_Toc103701377"/>
      <w:r>
        <w:rPr>
          <w:rFonts w:ascii="Times New Roman" w:hAnsi="Times New Roman" w:cs="Times New Roman"/>
          <w:sz w:val="28"/>
          <w:szCs w:val="28"/>
        </w:rPr>
        <w:t>Используемые классы объектов</w:t>
      </w:r>
      <w:bookmarkEnd w:id="19"/>
    </w:p>
    <w:p w14:paraId="3C0ACB97" w14:textId="2902FE66" w:rsidR="00DF5D87" w:rsidRDefault="00DF5D87" w:rsidP="00DF5D87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0" w:name="_Toc103701378"/>
      <w:r>
        <w:rPr>
          <w:rFonts w:ascii="Times New Roman" w:hAnsi="Times New Roman" w:cs="Times New Roman"/>
          <w:sz w:val="28"/>
          <w:szCs w:val="28"/>
        </w:rPr>
        <w:t>Описание работы программы</w:t>
      </w:r>
      <w:bookmarkEnd w:id="20"/>
    </w:p>
    <w:p w14:paraId="77046B71" w14:textId="31637510" w:rsidR="003D132E" w:rsidRPr="00D577C1" w:rsidRDefault="00DF5D87" w:rsidP="00D577C1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1" w:name="_Toc103701379"/>
      <w:r>
        <w:rPr>
          <w:rFonts w:ascii="Times New Roman" w:hAnsi="Times New Roman" w:cs="Times New Roman"/>
          <w:sz w:val="28"/>
          <w:szCs w:val="28"/>
        </w:rPr>
        <w:t>Вывод по технологической части</w:t>
      </w:r>
      <w:bookmarkEnd w:id="21"/>
    </w:p>
    <w:p w14:paraId="73283DA0" w14:textId="773FBA1C" w:rsidR="00DF5D87" w:rsidRDefault="00DF5D87" w:rsidP="009B24AD">
      <w:pPr>
        <w:pStyle w:val="a3"/>
        <w:numPr>
          <w:ilvl w:val="0"/>
          <w:numId w:val="19"/>
        </w:numPr>
        <w:spacing w:after="72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2" w:name="_Toc103701380"/>
      <w:r>
        <w:rPr>
          <w:rFonts w:ascii="Times New Roman" w:hAnsi="Times New Roman" w:cs="Times New Roman"/>
          <w:sz w:val="28"/>
          <w:szCs w:val="28"/>
        </w:rPr>
        <w:t>Исследовательская часть</w:t>
      </w:r>
      <w:bookmarkEnd w:id="22"/>
    </w:p>
    <w:p w14:paraId="19579863" w14:textId="77777777" w:rsidR="002549D0" w:rsidRPr="002549D0" w:rsidRDefault="002549D0" w:rsidP="002549D0">
      <w:pPr>
        <w:rPr>
          <w:rFonts w:ascii="Times New Roman" w:hAnsi="Times New Roman" w:cs="Times New Roman"/>
          <w:sz w:val="28"/>
          <w:szCs w:val="28"/>
        </w:rPr>
      </w:pPr>
    </w:p>
    <w:p w14:paraId="7B527C08" w14:textId="15EF634F" w:rsidR="00DF5D87" w:rsidRDefault="009B24AD" w:rsidP="00DF5D87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3" w:name="_Toc103701381"/>
      <w:r>
        <w:rPr>
          <w:rFonts w:ascii="Times New Roman" w:hAnsi="Times New Roman" w:cs="Times New Roman"/>
          <w:sz w:val="28"/>
          <w:szCs w:val="28"/>
        </w:rPr>
        <w:t>Входные данные</w:t>
      </w:r>
      <w:bookmarkEnd w:id="23"/>
    </w:p>
    <w:p w14:paraId="1BC186B9" w14:textId="155B4851" w:rsidR="009B24AD" w:rsidRDefault="009B24AD" w:rsidP="00DF5D87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4" w:name="_Toc103701382"/>
      <w:r>
        <w:rPr>
          <w:rFonts w:ascii="Times New Roman" w:hAnsi="Times New Roman" w:cs="Times New Roman"/>
          <w:sz w:val="28"/>
          <w:szCs w:val="28"/>
        </w:rPr>
        <w:t>Данные и инструменты анализа</w:t>
      </w:r>
      <w:bookmarkEnd w:id="24"/>
    </w:p>
    <w:p w14:paraId="60F750B9" w14:textId="7AA06B42" w:rsidR="00493E8F" w:rsidRPr="00A41809" w:rsidRDefault="009B24AD" w:rsidP="00493E8F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5" w:name="_Toc103701383"/>
      <w:r>
        <w:rPr>
          <w:rFonts w:ascii="Times New Roman" w:hAnsi="Times New Roman" w:cs="Times New Roman"/>
          <w:sz w:val="28"/>
          <w:szCs w:val="28"/>
        </w:rPr>
        <w:t>Вывод по технологической части</w:t>
      </w:r>
      <w:bookmarkEnd w:id="25"/>
    </w:p>
    <w:p w14:paraId="36618D7F" w14:textId="7F61C00A" w:rsidR="00BF0425" w:rsidRPr="007C2A99" w:rsidRDefault="00BF0425" w:rsidP="00EC2E2E">
      <w:pPr>
        <w:autoSpaceDE w:val="0"/>
        <w:autoSpaceDN w:val="0"/>
        <w:adjustRightInd w:val="0"/>
        <w:spacing w:after="0" w:line="240" w:lineRule="auto"/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577E08C4" w14:textId="77777777" w:rsidR="009213B8" w:rsidRPr="00493E8F" w:rsidRDefault="009213B8" w:rsidP="00493E8F">
      <w:pPr>
        <w:rPr>
          <w:rFonts w:ascii="Times New Roman" w:hAnsi="Times New Roman" w:cs="Times New Roman"/>
          <w:sz w:val="28"/>
          <w:szCs w:val="28"/>
        </w:rPr>
      </w:pPr>
      <w:r w:rsidRPr="00493E8F">
        <w:rPr>
          <w:rFonts w:ascii="Times New Roman" w:hAnsi="Times New Roman" w:cs="Times New Roman"/>
          <w:sz w:val="28"/>
          <w:szCs w:val="28"/>
        </w:rPr>
        <w:br w:type="page"/>
      </w:r>
    </w:p>
    <w:p w14:paraId="192339EC" w14:textId="77777777" w:rsidR="005A17A6" w:rsidRDefault="005A17A6" w:rsidP="005A17A6">
      <w:pPr>
        <w:pStyle w:val="a3"/>
        <w:ind w:left="431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6" w:name="_Toc103701384"/>
      <w:r>
        <w:rPr>
          <w:rFonts w:ascii="Times New Roman" w:hAnsi="Times New Roman" w:cs="Times New Roman"/>
          <w:sz w:val="28"/>
          <w:szCs w:val="28"/>
        </w:rPr>
        <w:lastRenderedPageBreak/>
        <w:t>Список используемой литературы</w:t>
      </w:r>
      <w:bookmarkEnd w:id="26"/>
    </w:p>
    <w:p w14:paraId="7771C9BB" w14:textId="77777777" w:rsidR="005A17A6" w:rsidRDefault="005A17A6" w:rsidP="005A17A6">
      <w:pPr>
        <w:pStyle w:val="a3"/>
        <w:ind w:left="431"/>
        <w:jc w:val="both"/>
        <w:rPr>
          <w:rFonts w:ascii="Times New Roman" w:hAnsi="Times New Roman" w:cs="Times New Roman"/>
          <w:sz w:val="28"/>
          <w:szCs w:val="28"/>
        </w:rPr>
      </w:pPr>
    </w:p>
    <w:p w14:paraId="6354F135" w14:textId="77777777" w:rsidR="004270E0" w:rsidRPr="004270E0" w:rsidRDefault="004270E0" w:rsidP="00E04F0C">
      <w:pPr>
        <w:pStyle w:val="a3"/>
        <w:ind w:left="43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270E0">
        <w:rPr>
          <w:rFonts w:ascii="Times New Roman" w:hAnsi="Times New Roman" w:cs="Times New Roman"/>
          <w:bCs/>
          <w:i/>
          <w:iCs/>
          <w:sz w:val="28"/>
          <w:szCs w:val="28"/>
        </w:rPr>
        <w:t>1. Приоров, А.Л.</w:t>
      </w:r>
      <w:r w:rsidRPr="004270E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4270E0">
        <w:rPr>
          <w:rFonts w:ascii="Times New Roman" w:hAnsi="Times New Roman" w:cs="Times New Roman"/>
          <w:iCs/>
          <w:sz w:val="28"/>
          <w:szCs w:val="28"/>
        </w:rPr>
        <w:t xml:space="preserve">Цифровая обработка изображений: учебное пособие / А.Л. Приоров, И.В. Апальков, В.В. Хрящев; </w:t>
      </w:r>
      <w:proofErr w:type="spellStart"/>
      <w:r w:rsidRPr="004270E0">
        <w:rPr>
          <w:rFonts w:ascii="Times New Roman" w:hAnsi="Times New Roman" w:cs="Times New Roman"/>
          <w:iCs/>
          <w:sz w:val="28"/>
          <w:szCs w:val="28"/>
        </w:rPr>
        <w:t>Яросл</w:t>
      </w:r>
      <w:proofErr w:type="spellEnd"/>
      <w:r w:rsidRPr="004270E0">
        <w:rPr>
          <w:rFonts w:ascii="Times New Roman" w:hAnsi="Times New Roman" w:cs="Times New Roman"/>
          <w:iCs/>
          <w:sz w:val="28"/>
          <w:szCs w:val="28"/>
        </w:rPr>
        <w:t xml:space="preserve">. ос. ун-т. – Ярославль: </w:t>
      </w:r>
      <w:proofErr w:type="spellStart"/>
      <w:r w:rsidRPr="004270E0">
        <w:rPr>
          <w:rFonts w:ascii="Times New Roman" w:hAnsi="Times New Roman" w:cs="Times New Roman"/>
          <w:iCs/>
          <w:sz w:val="28"/>
          <w:szCs w:val="28"/>
        </w:rPr>
        <w:t>ЯрГУ</w:t>
      </w:r>
      <w:proofErr w:type="spellEnd"/>
      <w:r w:rsidRPr="004270E0">
        <w:rPr>
          <w:rFonts w:ascii="Times New Roman" w:hAnsi="Times New Roman" w:cs="Times New Roman"/>
          <w:iCs/>
          <w:sz w:val="28"/>
          <w:szCs w:val="28"/>
        </w:rPr>
        <w:t>, 2007. – 235 с</w:t>
      </w:r>
      <w:r w:rsidRPr="004270E0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CB67C35" w14:textId="5231E2B0" w:rsidR="004270E0" w:rsidRPr="004270E0" w:rsidRDefault="004270E0" w:rsidP="00E04F0C">
      <w:pPr>
        <w:pStyle w:val="a3"/>
        <w:ind w:left="431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4270E0">
        <w:rPr>
          <w:rFonts w:ascii="Times New Roman" w:hAnsi="Times New Roman" w:cs="Times New Roman"/>
          <w:iCs/>
          <w:sz w:val="28"/>
          <w:szCs w:val="28"/>
        </w:rPr>
        <w:t xml:space="preserve">2. </w:t>
      </w:r>
      <w:r w:rsidR="00E04F0C" w:rsidRPr="00E04F0C">
        <w:rPr>
          <w:rFonts w:ascii="Times New Roman" w:hAnsi="Times New Roman" w:cs="Times New Roman"/>
          <w:iCs/>
          <w:sz w:val="28"/>
          <w:szCs w:val="28"/>
        </w:rPr>
        <w:t xml:space="preserve">Матвеев В.А., </w:t>
      </w:r>
      <w:proofErr w:type="spellStart"/>
      <w:r w:rsidR="00E04F0C" w:rsidRPr="00E04F0C">
        <w:rPr>
          <w:rFonts w:ascii="Times New Roman" w:hAnsi="Times New Roman" w:cs="Times New Roman"/>
          <w:iCs/>
          <w:sz w:val="28"/>
          <w:szCs w:val="28"/>
        </w:rPr>
        <w:t>Раухваргер</w:t>
      </w:r>
      <w:proofErr w:type="spellEnd"/>
      <w:r w:rsidR="00E04F0C" w:rsidRPr="00E04F0C">
        <w:rPr>
          <w:rFonts w:ascii="Times New Roman" w:hAnsi="Times New Roman" w:cs="Times New Roman"/>
          <w:iCs/>
          <w:sz w:val="28"/>
          <w:szCs w:val="28"/>
        </w:rPr>
        <w:t xml:space="preserve"> А.Б. Исследование возможности использования цветной модели RGB для автоматизации спектрального анализа. / Сб. материалов </w:t>
      </w:r>
      <w:proofErr w:type="spellStart"/>
      <w:r w:rsidR="00E04F0C" w:rsidRPr="00E04F0C">
        <w:rPr>
          <w:rFonts w:ascii="Times New Roman" w:hAnsi="Times New Roman" w:cs="Times New Roman"/>
          <w:iCs/>
          <w:sz w:val="28"/>
          <w:szCs w:val="28"/>
        </w:rPr>
        <w:t>конф</w:t>
      </w:r>
      <w:proofErr w:type="spellEnd"/>
      <w:r w:rsidR="00E04F0C" w:rsidRPr="00E04F0C">
        <w:rPr>
          <w:rFonts w:ascii="Times New Roman" w:hAnsi="Times New Roman" w:cs="Times New Roman"/>
          <w:iCs/>
          <w:sz w:val="28"/>
          <w:szCs w:val="28"/>
        </w:rPr>
        <w:t>. В 2 ч. Ч. 1 [Электронный ресурс]. – Ярославль: Издательство ЯГТУ, 2021. с 659-661.</w:t>
      </w:r>
    </w:p>
    <w:p w14:paraId="0284CF05" w14:textId="4E884ADD" w:rsidR="00A31106" w:rsidRPr="005A4AE1" w:rsidRDefault="00311C48" w:rsidP="005A4AE1">
      <w:pPr>
        <w:pStyle w:val="a3"/>
        <w:ind w:left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5A4AE1">
        <w:rPr>
          <w:rFonts w:ascii="Times New Roman" w:hAnsi="Times New Roman" w:cs="Times New Roman"/>
          <w:sz w:val="28"/>
          <w:szCs w:val="28"/>
        </w:rPr>
        <w:t xml:space="preserve">МЕДСИ // </w:t>
      </w:r>
      <w:r w:rsidR="005A4AE1" w:rsidRPr="005A4AE1">
        <w:rPr>
          <w:rFonts w:ascii="Times New Roman" w:hAnsi="Times New Roman" w:cs="Times New Roman"/>
          <w:sz w:val="28"/>
          <w:szCs w:val="28"/>
        </w:rPr>
        <w:t>Базальноклеточный рак (базалиома)</w:t>
      </w:r>
      <w:r w:rsidR="00E76F52">
        <w:rPr>
          <w:rFonts w:ascii="Times New Roman" w:hAnsi="Times New Roman" w:cs="Times New Roman"/>
          <w:sz w:val="28"/>
          <w:szCs w:val="28"/>
        </w:rPr>
        <w:t>.</w:t>
      </w:r>
      <w:r w:rsidR="005A4AE1" w:rsidRPr="005A4AE1">
        <w:rPr>
          <w:rFonts w:ascii="Times New Roman" w:hAnsi="Times New Roman" w:cs="Times New Roman"/>
          <w:sz w:val="28"/>
          <w:szCs w:val="28"/>
        </w:rPr>
        <w:t xml:space="preserve"> [</w:t>
      </w:r>
      <w:r w:rsidR="005A4AE1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5A4AE1" w:rsidRPr="005A4AE1">
        <w:rPr>
          <w:rFonts w:ascii="Times New Roman" w:hAnsi="Times New Roman" w:cs="Times New Roman"/>
          <w:sz w:val="28"/>
          <w:szCs w:val="28"/>
        </w:rPr>
        <w:t>]</w:t>
      </w:r>
      <w:r w:rsidR="005A4AE1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5A4AE1" w:rsidRPr="00D864EF">
          <w:rPr>
            <w:rStyle w:val="a5"/>
            <w:rFonts w:ascii="Times New Roman" w:hAnsi="Times New Roman" w:cs="Times New Roman"/>
            <w:sz w:val="28"/>
            <w:szCs w:val="28"/>
          </w:rPr>
          <w:t>https://spb.medsi.ru/articles/bazalnokletochnyy-rak-bazalioma/</w:t>
        </w:r>
      </w:hyperlink>
      <w:r w:rsidR="005A4AE1">
        <w:rPr>
          <w:rFonts w:ascii="Times New Roman" w:hAnsi="Times New Roman" w:cs="Times New Roman"/>
          <w:sz w:val="28"/>
          <w:szCs w:val="28"/>
        </w:rPr>
        <w:t xml:space="preserve"> (дата обращения 10.03.2022).</w:t>
      </w:r>
    </w:p>
    <w:sectPr w:rsidR="00A31106" w:rsidRPr="005A4AE1" w:rsidSect="00A96665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6F020" w14:textId="77777777" w:rsidR="00A9752F" w:rsidRDefault="00A9752F" w:rsidP="00A96665">
      <w:pPr>
        <w:spacing w:after="0" w:line="240" w:lineRule="auto"/>
      </w:pPr>
      <w:r>
        <w:separator/>
      </w:r>
    </w:p>
  </w:endnote>
  <w:endnote w:type="continuationSeparator" w:id="0">
    <w:p w14:paraId="047C6751" w14:textId="77777777" w:rsidR="00A9752F" w:rsidRDefault="00A9752F" w:rsidP="00A9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8B7A9" w14:textId="77777777" w:rsidR="00A9752F" w:rsidRDefault="00A9752F" w:rsidP="00A96665">
      <w:pPr>
        <w:spacing w:after="0" w:line="240" w:lineRule="auto"/>
      </w:pPr>
      <w:r>
        <w:separator/>
      </w:r>
    </w:p>
  </w:footnote>
  <w:footnote w:type="continuationSeparator" w:id="0">
    <w:p w14:paraId="5E15D03A" w14:textId="77777777" w:rsidR="00A9752F" w:rsidRDefault="00A9752F" w:rsidP="00A96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8957527"/>
      <w:docPartObj>
        <w:docPartGallery w:val="Page Numbers (Top of Page)"/>
        <w:docPartUnique/>
      </w:docPartObj>
    </w:sdtPr>
    <w:sdtEndPr/>
    <w:sdtContent>
      <w:p w14:paraId="3EE73ADD" w14:textId="77777777" w:rsidR="00A96665" w:rsidRDefault="00A9666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04E3">
          <w:rPr>
            <w:noProof/>
          </w:rPr>
          <w:t>14</w:t>
        </w:r>
        <w:r>
          <w:fldChar w:fldCharType="end"/>
        </w:r>
      </w:p>
    </w:sdtContent>
  </w:sdt>
  <w:p w14:paraId="47CA0A33" w14:textId="77777777" w:rsidR="00A96665" w:rsidRDefault="00A9666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7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916625"/>
    <w:multiLevelType w:val="hybridMultilevel"/>
    <w:tmpl w:val="D4D22C76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12DA1"/>
    <w:multiLevelType w:val="hybridMultilevel"/>
    <w:tmpl w:val="5D5E3262"/>
    <w:lvl w:ilvl="0" w:tplc="2FA42448">
      <w:start w:val="1"/>
      <w:numFmt w:val="bullet"/>
      <w:lvlText w:val=""/>
      <w:lvlJc w:val="left"/>
      <w:pPr>
        <w:ind w:left="91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" w15:restartNumberingAfterBreak="0">
    <w:nsid w:val="19185BA1"/>
    <w:multiLevelType w:val="hybridMultilevel"/>
    <w:tmpl w:val="082CCC96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17E87"/>
    <w:multiLevelType w:val="multilevel"/>
    <w:tmpl w:val="C91487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08" w:hanging="2160"/>
      </w:pPr>
      <w:rPr>
        <w:rFonts w:hint="default"/>
      </w:rPr>
    </w:lvl>
  </w:abstractNum>
  <w:abstractNum w:abstractNumId="5" w15:restartNumberingAfterBreak="0">
    <w:nsid w:val="20477849"/>
    <w:multiLevelType w:val="hybridMultilevel"/>
    <w:tmpl w:val="A28096D4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50D73"/>
    <w:multiLevelType w:val="hybridMultilevel"/>
    <w:tmpl w:val="5E44E766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9040C"/>
    <w:multiLevelType w:val="hybridMultilevel"/>
    <w:tmpl w:val="BAD28880"/>
    <w:lvl w:ilvl="0" w:tplc="1EA4FCDC">
      <w:start w:val="1"/>
      <w:numFmt w:val="bullet"/>
      <w:lvlText w:val="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8" w15:restartNumberingAfterBreak="0">
    <w:nsid w:val="260E2FEE"/>
    <w:multiLevelType w:val="hybridMultilevel"/>
    <w:tmpl w:val="E8188C42"/>
    <w:lvl w:ilvl="0" w:tplc="1EA4FCDC">
      <w:start w:val="1"/>
      <w:numFmt w:val="bullet"/>
      <w:lvlText w:val="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9" w15:restartNumberingAfterBreak="0">
    <w:nsid w:val="281446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835D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C14057D"/>
    <w:multiLevelType w:val="multilevel"/>
    <w:tmpl w:val="7E006E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08" w:hanging="2160"/>
      </w:pPr>
      <w:rPr>
        <w:rFonts w:hint="default"/>
      </w:rPr>
    </w:lvl>
  </w:abstractNum>
  <w:abstractNum w:abstractNumId="12" w15:restartNumberingAfterBreak="0">
    <w:nsid w:val="3CBB1C25"/>
    <w:multiLevelType w:val="hybridMultilevel"/>
    <w:tmpl w:val="E7AAFE4E"/>
    <w:lvl w:ilvl="0" w:tplc="0A3260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15B7D2F"/>
    <w:multiLevelType w:val="hybridMultilevel"/>
    <w:tmpl w:val="7548D1A4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554E5D"/>
    <w:multiLevelType w:val="hybridMultilevel"/>
    <w:tmpl w:val="0FC0BC16"/>
    <w:lvl w:ilvl="0" w:tplc="0A3260F0">
      <w:start w:val="1"/>
      <w:numFmt w:val="bullet"/>
      <w:lvlText w:val="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5" w15:restartNumberingAfterBreak="0">
    <w:nsid w:val="55A42F2E"/>
    <w:multiLevelType w:val="hybridMultilevel"/>
    <w:tmpl w:val="490E2AE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E6E6106"/>
    <w:multiLevelType w:val="hybridMultilevel"/>
    <w:tmpl w:val="D778BEFA"/>
    <w:lvl w:ilvl="0" w:tplc="0A3260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B061F5"/>
    <w:multiLevelType w:val="hybridMultilevel"/>
    <w:tmpl w:val="A4F259A6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D29FF"/>
    <w:multiLevelType w:val="hybridMultilevel"/>
    <w:tmpl w:val="9ABEFEE2"/>
    <w:lvl w:ilvl="0" w:tplc="0A3260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0A0994"/>
    <w:multiLevelType w:val="hybridMultilevel"/>
    <w:tmpl w:val="6526ED30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741EB"/>
    <w:multiLevelType w:val="multilevel"/>
    <w:tmpl w:val="4AE0F1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6C774DE6"/>
    <w:multiLevelType w:val="hybridMultilevel"/>
    <w:tmpl w:val="490CC8BA"/>
    <w:lvl w:ilvl="0" w:tplc="0A3260F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3A37FB0"/>
    <w:multiLevelType w:val="hybridMultilevel"/>
    <w:tmpl w:val="AE6839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D4F0BF2"/>
    <w:multiLevelType w:val="hybridMultilevel"/>
    <w:tmpl w:val="D1D0B332"/>
    <w:lvl w:ilvl="0" w:tplc="1EA4FCDC">
      <w:start w:val="1"/>
      <w:numFmt w:val="bullet"/>
      <w:lvlText w:val=""/>
      <w:lvlJc w:val="left"/>
      <w:pPr>
        <w:ind w:left="40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3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8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0"/>
  </w:num>
  <w:num w:numId="4">
    <w:abstractNumId w:val="10"/>
  </w:num>
  <w:num w:numId="5">
    <w:abstractNumId w:val="2"/>
  </w:num>
  <w:num w:numId="6">
    <w:abstractNumId w:val="11"/>
  </w:num>
  <w:num w:numId="7">
    <w:abstractNumId w:val="7"/>
  </w:num>
  <w:num w:numId="8">
    <w:abstractNumId w:val="9"/>
  </w:num>
  <w:num w:numId="9">
    <w:abstractNumId w:val="23"/>
  </w:num>
  <w:num w:numId="10">
    <w:abstractNumId w:val="8"/>
  </w:num>
  <w:num w:numId="11">
    <w:abstractNumId w:val="19"/>
  </w:num>
  <w:num w:numId="12">
    <w:abstractNumId w:val="3"/>
  </w:num>
  <w:num w:numId="13">
    <w:abstractNumId w:val="17"/>
  </w:num>
  <w:num w:numId="14">
    <w:abstractNumId w:val="6"/>
  </w:num>
  <w:num w:numId="15">
    <w:abstractNumId w:val="5"/>
  </w:num>
  <w:num w:numId="16">
    <w:abstractNumId w:val="13"/>
  </w:num>
  <w:num w:numId="17">
    <w:abstractNumId w:val="1"/>
  </w:num>
  <w:num w:numId="18">
    <w:abstractNumId w:val="12"/>
  </w:num>
  <w:num w:numId="19">
    <w:abstractNumId w:val="4"/>
  </w:num>
  <w:num w:numId="20">
    <w:abstractNumId w:val="16"/>
  </w:num>
  <w:num w:numId="21">
    <w:abstractNumId w:val="14"/>
  </w:num>
  <w:num w:numId="22">
    <w:abstractNumId w:val="18"/>
  </w:num>
  <w:num w:numId="23">
    <w:abstractNumId w:val="21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7EA9"/>
    <w:rsid w:val="00026753"/>
    <w:rsid w:val="00042528"/>
    <w:rsid w:val="0005092E"/>
    <w:rsid w:val="00070C30"/>
    <w:rsid w:val="00097358"/>
    <w:rsid w:val="000B40D9"/>
    <w:rsid w:val="000C24CF"/>
    <w:rsid w:val="000C5ACF"/>
    <w:rsid w:val="000E6AD3"/>
    <w:rsid w:val="000F6BBC"/>
    <w:rsid w:val="001127C7"/>
    <w:rsid w:val="00170397"/>
    <w:rsid w:val="001B0B7C"/>
    <w:rsid w:val="001B30BE"/>
    <w:rsid w:val="001C37DB"/>
    <w:rsid w:val="001C3CC2"/>
    <w:rsid w:val="001C598E"/>
    <w:rsid w:val="0022773D"/>
    <w:rsid w:val="00237DE4"/>
    <w:rsid w:val="00240CEA"/>
    <w:rsid w:val="0024263A"/>
    <w:rsid w:val="00243FCB"/>
    <w:rsid w:val="00243FDD"/>
    <w:rsid w:val="00247795"/>
    <w:rsid w:val="00253848"/>
    <w:rsid w:val="00253A40"/>
    <w:rsid w:val="002549D0"/>
    <w:rsid w:val="002571EB"/>
    <w:rsid w:val="00297D97"/>
    <w:rsid w:val="002B06C0"/>
    <w:rsid w:val="002D15E0"/>
    <w:rsid w:val="002E58AF"/>
    <w:rsid w:val="002E7593"/>
    <w:rsid w:val="002F04E3"/>
    <w:rsid w:val="0031069F"/>
    <w:rsid w:val="00311C48"/>
    <w:rsid w:val="0032627C"/>
    <w:rsid w:val="00332561"/>
    <w:rsid w:val="00346A11"/>
    <w:rsid w:val="00350DCF"/>
    <w:rsid w:val="00396B23"/>
    <w:rsid w:val="003A0769"/>
    <w:rsid w:val="003B1977"/>
    <w:rsid w:val="003D132E"/>
    <w:rsid w:val="003F352D"/>
    <w:rsid w:val="0040088C"/>
    <w:rsid w:val="004270E0"/>
    <w:rsid w:val="00440EE2"/>
    <w:rsid w:val="004547E5"/>
    <w:rsid w:val="00460439"/>
    <w:rsid w:val="00484894"/>
    <w:rsid w:val="00486192"/>
    <w:rsid w:val="004932E5"/>
    <w:rsid w:val="00493E8F"/>
    <w:rsid w:val="004A79F7"/>
    <w:rsid w:val="004B3B46"/>
    <w:rsid w:val="005158FF"/>
    <w:rsid w:val="005258D4"/>
    <w:rsid w:val="00552F30"/>
    <w:rsid w:val="00563381"/>
    <w:rsid w:val="00563E5B"/>
    <w:rsid w:val="00587391"/>
    <w:rsid w:val="00590D06"/>
    <w:rsid w:val="00597783"/>
    <w:rsid w:val="005979DD"/>
    <w:rsid w:val="005A17A6"/>
    <w:rsid w:val="005A4AE1"/>
    <w:rsid w:val="005C0B42"/>
    <w:rsid w:val="005E2760"/>
    <w:rsid w:val="005F06D1"/>
    <w:rsid w:val="00617EA9"/>
    <w:rsid w:val="00664B99"/>
    <w:rsid w:val="00677E42"/>
    <w:rsid w:val="006D2919"/>
    <w:rsid w:val="006D4F28"/>
    <w:rsid w:val="00705E79"/>
    <w:rsid w:val="007136D1"/>
    <w:rsid w:val="00766FBE"/>
    <w:rsid w:val="007947D3"/>
    <w:rsid w:val="007950D5"/>
    <w:rsid w:val="007963E8"/>
    <w:rsid w:val="007B4F2D"/>
    <w:rsid w:val="007C2A99"/>
    <w:rsid w:val="007F42D0"/>
    <w:rsid w:val="007F597B"/>
    <w:rsid w:val="007F6367"/>
    <w:rsid w:val="00836409"/>
    <w:rsid w:val="00850CFA"/>
    <w:rsid w:val="00872740"/>
    <w:rsid w:val="0087488F"/>
    <w:rsid w:val="008B7634"/>
    <w:rsid w:val="008D4D59"/>
    <w:rsid w:val="008F3688"/>
    <w:rsid w:val="009213B8"/>
    <w:rsid w:val="00943D56"/>
    <w:rsid w:val="00955064"/>
    <w:rsid w:val="00980577"/>
    <w:rsid w:val="009922D7"/>
    <w:rsid w:val="009B24AD"/>
    <w:rsid w:val="009F3AB8"/>
    <w:rsid w:val="00A31106"/>
    <w:rsid w:val="00A3392E"/>
    <w:rsid w:val="00A37015"/>
    <w:rsid w:val="00A41809"/>
    <w:rsid w:val="00A43E78"/>
    <w:rsid w:val="00A45FE9"/>
    <w:rsid w:val="00A63443"/>
    <w:rsid w:val="00A81D5B"/>
    <w:rsid w:val="00A96665"/>
    <w:rsid w:val="00A9752F"/>
    <w:rsid w:val="00AB0B05"/>
    <w:rsid w:val="00AD6962"/>
    <w:rsid w:val="00B07D7D"/>
    <w:rsid w:val="00B227DE"/>
    <w:rsid w:val="00B238A9"/>
    <w:rsid w:val="00B24A49"/>
    <w:rsid w:val="00B27595"/>
    <w:rsid w:val="00B3773D"/>
    <w:rsid w:val="00B411CC"/>
    <w:rsid w:val="00B45D46"/>
    <w:rsid w:val="00B635C5"/>
    <w:rsid w:val="00B85158"/>
    <w:rsid w:val="00BA3C92"/>
    <w:rsid w:val="00BA3D05"/>
    <w:rsid w:val="00BA74B2"/>
    <w:rsid w:val="00BE3B1D"/>
    <w:rsid w:val="00BF0425"/>
    <w:rsid w:val="00BF7D4F"/>
    <w:rsid w:val="00C04692"/>
    <w:rsid w:val="00C51682"/>
    <w:rsid w:val="00C61BDF"/>
    <w:rsid w:val="00C8606A"/>
    <w:rsid w:val="00C907A6"/>
    <w:rsid w:val="00CA2338"/>
    <w:rsid w:val="00CD1783"/>
    <w:rsid w:val="00CD36AC"/>
    <w:rsid w:val="00CF36D0"/>
    <w:rsid w:val="00CF54F6"/>
    <w:rsid w:val="00D06661"/>
    <w:rsid w:val="00D22FE9"/>
    <w:rsid w:val="00D305B5"/>
    <w:rsid w:val="00D3553F"/>
    <w:rsid w:val="00D50843"/>
    <w:rsid w:val="00D577C1"/>
    <w:rsid w:val="00D67425"/>
    <w:rsid w:val="00DB049E"/>
    <w:rsid w:val="00DD4BB6"/>
    <w:rsid w:val="00DE3C37"/>
    <w:rsid w:val="00DF5D87"/>
    <w:rsid w:val="00E04F0C"/>
    <w:rsid w:val="00E14D3C"/>
    <w:rsid w:val="00E5364F"/>
    <w:rsid w:val="00E56B7B"/>
    <w:rsid w:val="00E6673D"/>
    <w:rsid w:val="00E76F52"/>
    <w:rsid w:val="00E81588"/>
    <w:rsid w:val="00EA626B"/>
    <w:rsid w:val="00EC2E2E"/>
    <w:rsid w:val="00EC634A"/>
    <w:rsid w:val="00EE6573"/>
    <w:rsid w:val="00F104EB"/>
    <w:rsid w:val="00F11EC8"/>
    <w:rsid w:val="00F14BA0"/>
    <w:rsid w:val="00F16EA3"/>
    <w:rsid w:val="00F259DC"/>
    <w:rsid w:val="00F33C16"/>
    <w:rsid w:val="00F400F1"/>
    <w:rsid w:val="00F45DF0"/>
    <w:rsid w:val="00F578E4"/>
    <w:rsid w:val="00F91371"/>
    <w:rsid w:val="00FA5819"/>
    <w:rsid w:val="00FE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A4A44"/>
  <w15:docId w15:val="{02E90962-B8BB-4DF4-ABA8-9FE3F826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3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5F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2A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B0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F36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F36D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F36D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36D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F36D0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5A17A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45F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C2A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6">
    <w:name w:val="Table Grid"/>
    <w:basedOn w:val="a1"/>
    <w:uiPriority w:val="39"/>
    <w:rsid w:val="00D50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96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96665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A966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96665"/>
  </w:style>
  <w:style w:type="paragraph" w:styleId="ab">
    <w:name w:val="footer"/>
    <w:basedOn w:val="a"/>
    <w:link w:val="ac"/>
    <w:uiPriority w:val="99"/>
    <w:unhideWhenUsed/>
    <w:rsid w:val="00A966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96665"/>
  </w:style>
  <w:style w:type="character" w:styleId="ad">
    <w:name w:val="Unresolved Mention"/>
    <w:basedOn w:val="a0"/>
    <w:uiPriority w:val="99"/>
    <w:semiHidden/>
    <w:unhideWhenUsed/>
    <w:rsid w:val="005A4A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b.medsi.ru/articles/bazalnokletochnyy-rak-bazaliom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89583-12B4-44C0-B1ED-27FB3FF25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3045</TotalTime>
  <Pages>13</Pages>
  <Words>2617</Words>
  <Characters>14920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</dc:creator>
  <cp:keywords/>
  <dc:description/>
  <cp:lastModifiedBy>Матвеев Виталий Александрович</cp:lastModifiedBy>
  <cp:revision>69</cp:revision>
  <cp:lastPrinted>2021-06-28T10:21:00Z</cp:lastPrinted>
  <dcterms:created xsi:type="dcterms:W3CDTF">2021-06-27T09:19:00Z</dcterms:created>
  <dcterms:modified xsi:type="dcterms:W3CDTF">2022-05-18T18:22:00Z</dcterms:modified>
</cp:coreProperties>
</file>