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media/image2.png" ContentType="image/png"/>
  <Override PartName="/word/media/image3.png" ContentType="image/png"/>
  <Override PartName="/word/media/image4.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media/image1.png" ContentType="image/png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_rels/document.xml.rels" ContentType="application/vnd.openxmlformats-package.relationship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sectPr>
          <w:headerReference w:type="default" r:id="rId2"/>
          <w:footerReference w:type="default" r:id="rId3"/>
          <w:type w:val="nextPage"/>
          <w:pgSz w:w="11906" w:h="16838"/>
          <w:pgMar w:left="0" w:right="0" w:gutter="0" w:header="720" w:top="777" w:footer="0" w:bottom="57"/>
          <w:pgNumType w:fmt="decimal"/>
          <w:formProt w:val="false"/>
          <w:textDirection w:val="lrTb"/>
          <w:docGrid w:type="default" w:linePitch="360" w:charSpace="4096"/>
        </w:sectPr>
        <w:pStyle w:val="Normal"/>
        <w:rPr/>
      </w:pPr>
      <w:r>
        <w:rPr/>
        <mc:AlternateContent>
          <mc:Choice Requires="wps">
            <w:drawing>
              <wp:anchor behindDoc="0" distT="0" distB="2540" distL="0" distR="0" simplePos="0" locked="0" layoutInCell="0" allowOverlap="1" relativeHeight="12" wp14:anchorId="2AF55A64">
                <wp:simplePos x="0" y="0"/>
                <wp:positionH relativeFrom="margin">
                  <wp:posOffset>2162810</wp:posOffset>
                </wp:positionH>
                <wp:positionV relativeFrom="margin">
                  <wp:posOffset>3202305</wp:posOffset>
                </wp:positionV>
                <wp:extent cx="4818380" cy="1407160"/>
                <wp:effectExtent l="0" t="0" r="0" b="2540"/>
                <wp:wrapNone/>
                <wp:docPr id="1" name="Zone de texte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8240" cy="1407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Heading1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E4 : GLPI</w:t>
                            </w:r>
                          </w:p>
                        </w:txbxContent>
                      </wps:txbx>
                      <wps:bodyPr anchor="b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31" path="m0,0l-2147483645,0l-2147483645,-2147483646l0,-2147483646xe" stroked="f" o:allowincell="f" style="position:absolute;margin-left:170.3pt;margin-top:252.15pt;width:379.35pt;height:110.75pt;mso-wrap-style:square;v-text-anchor:bottom;mso-position-horizontal-relative:margin;mso-position-vertical-relative:margin" wp14:anchorId="2AF55A64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Heading1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E4 : GLPI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2540" distL="0" distR="0" simplePos="0" locked="0" layoutInCell="0" allowOverlap="1" relativeHeight="14" wp14:anchorId="2E6DE94C">
                <wp:simplePos x="0" y="0"/>
                <wp:positionH relativeFrom="margin">
                  <wp:posOffset>2165985</wp:posOffset>
                </wp:positionH>
                <wp:positionV relativeFrom="margin">
                  <wp:posOffset>4522470</wp:posOffset>
                </wp:positionV>
                <wp:extent cx="4818380" cy="1407160"/>
                <wp:effectExtent l="0" t="0" r="0" b="2540"/>
                <wp:wrapNone/>
                <wp:docPr id="2" name="Zone de texte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8240" cy="1407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ubtitle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INSTALLATION ET GESTION DES TICKETS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31" path="m0,0l-2147483645,0l-2147483645,-2147483646l0,-2147483646xe" stroked="f" o:allowincell="f" style="position:absolute;margin-left:170.55pt;margin-top:356.1pt;width:379.35pt;height:110.75pt;mso-wrap-style:square;v-text-anchor:top;mso-position-horizontal-relative:margin;mso-position-vertical-relative:margin" wp14:anchorId="2E6DE94C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Subtitle"/>
                        <w:spacing w:before="0" w:after="160"/>
                        <w:jc w:val="center"/>
                        <w:rPr/>
                      </w:pPr>
                      <w:r>
                        <w:rPr/>
                        <w:t>INSTALLATION ET GESTION DES TICKETS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Informations :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left"/>
        <w:rPr/>
      </w:pPr>
      <w:r>
        <w:rPr>
          <w:sz w:val="22"/>
          <w:szCs w:val="22"/>
          <w:u w:val="none"/>
        </w:rPr>
        <w:br/>
        <w:t>Dans le contexte de l’E4, vous avez un point important : ‘</w:t>
      </w:r>
      <w:r>
        <w:rPr>
          <w:b/>
          <w:bCs/>
          <w:sz w:val="22"/>
          <w:szCs w:val="22"/>
          <w:u w:val="none"/>
        </w:rPr>
        <w:t>Répondre aux incidents et aux demandes d’assistance et d’évolution</w:t>
      </w:r>
      <w:r>
        <w:rPr>
          <w:sz w:val="22"/>
          <w:szCs w:val="22"/>
          <w:u w:val="none"/>
        </w:rPr>
        <w:t>’ qui contient trois points à valider :</w:t>
      </w:r>
    </w:p>
    <w:p>
      <w:pPr>
        <w:pStyle w:val="Normal"/>
        <w:jc w:val="left"/>
        <w:rPr/>
      </w:pPr>
      <w:r>
        <w:rPr>
          <w:sz w:val="22"/>
          <w:szCs w:val="22"/>
          <w:u w:val="none"/>
        </w:rPr>
        <w:t xml:space="preserve">- Collecter, suivre et orienter des demandes. (1) </w:t>
      </w:r>
    </w:p>
    <w:p>
      <w:pPr>
        <w:pStyle w:val="Normal"/>
        <w:jc w:val="left"/>
        <w:rPr/>
      </w:pPr>
      <w:r>
        <w:rPr>
          <w:sz w:val="22"/>
          <w:szCs w:val="22"/>
          <w:u w:val="none"/>
        </w:rPr>
        <w:t>- Traiter les demandes concernant les services réseau et système, applicatif. (2)</w:t>
      </w:r>
    </w:p>
    <w:p>
      <w:pPr>
        <w:pStyle w:val="Normal"/>
        <w:jc w:val="left"/>
        <w:rPr/>
      </w:pPr>
      <w:r>
        <w:rPr>
          <w:sz w:val="22"/>
          <w:szCs w:val="22"/>
          <w:u w:val="none"/>
        </w:rPr>
        <w:t>-  Traiter les demandes concernant les applications. (3)</w:t>
      </w:r>
    </w:p>
    <w:p>
      <w:pPr>
        <w:pStyle w:val="Normal"/>
        <w:rPr/>
      </w:pPr>
      <w:r>
        <w:rPr/>
        <w:t>Le premier point consistera a expliquer comment vous avez collecter, suivi et orienter des demandes clients ou techniques. Pour cela vous allez devoir installer GLPI.</w:t>
      </w:r>
    </w:p>
    <w:p>
      <w:pPr>
        <w:pStyle w:val="Normal"/>
        <w:rPr/>
      </w:pPr>
      <w:r>
        <w:rPr/>
        <w:t>Pour les points 2 et 3, il s’agit de l’explication de la résolution d’une demande orienté réseau (2) et d’une demande orienté dev (3).</w:t>
      </w:r>
    </w:p>
    <w:p>
      <w:pPr>
        <w:pStyle w:val="Normal"/>
        <w:rPr/>
      </w:pPr>
      <w:r>
        <w:rPr/>
        <w:t>Dans cet exercice vous allez devoir :</w:t>
      </w:r>
    </w:p>
    <w:p>
      <w:pPr>
        <w:pStyle w:val="Normal"/>
        <w:rPr/>
      </w:pPr>
      <w:r>
        <w:rPr/>
        <w:t>- Réaliser une VM debian.</w:t>
      </w:r>
    </w:p>
    <w:p>
      <w:pPr>
        <w:pStyle w:val="Normal"/>
        <w:rPr/>
      </w:pPr>
      <w:r>
        <w:rPr/>
        <w:t>- Installer tous les composants nécessaire à la mise en place du projet (apache2, php et ses dépendances, GLPI).</w:t>
      </w:r>
    </w:p>
    <w:p>
      <w:pPr>
        <w:pStyle w:val="Normal"/>
        <w:rPr/>
      </w:pPr>
      <w:r>
        <w:rPr/>
        <w:t>- Mettre en place GLPI sur votre VM.</w:t>
      </w:r>
    </w:p>
    <w:p>
      <w:pPr>
        <w:pStyle w:val="Normal"/>
        <w:rPr/>
      </w:pPr>
      <w:r>
        <w:rPr/>
        <w:t>- Comprendre l’interface GLPI.</w:t>
      </w:r>
    </w:p>
    <w:p>
      <w:pPr>
        <w:pStyle w:val="Normal"/>
        <w:rPr/>
      </w:pPr>
      <w:r>
        <w:rPr/>
        <w:t>- Résoudre des tickets réseaux et/ou dev.</w:t>
      </w:r>
    </w:p>
    <w:p>
      <w:pPr>
        <w:pStyle w:val="Normal"/>
        <w:rPr>
          <w:b/>
          <w:bCs/>
        </w:rPr>
      </w:pPr>
      <w:r>
        <w:rPr>
          <w:b/>
          <w:bCs/>
        </w:rPr>
        <w:t>TIPS : A partir de la question 3 : écrivez ou mieux : faites des captures d’écrans pour chaque questions. Cela vous permettra de faciliter la réalisation de la/les documentations !</w:t>
      </w:r>
    </w:p>
    <w:p>
      <w:pPr>
        <w:pStyle w:val="Heading3"/>
        <w:rPr>
          <w:b/>
          <w:bCs/>
          <w:u w:val="single"/>
        </w:rPr>
      </w:pPr>
      <w:r>
        <w:rPr>
          <w:b/>
          <w:bCs/>
          <w:u w:val="single"/>
        </w:rPr>
        <w:t>INSTALLATION VM DEBIAN</w:t>
      </w:r>
    </w:p>
    <w:p>
      <w:pPr>
        <w:pStyle w:val="Normal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1- Installer VirtualBox (si vous ne l’avez pas) et chercher un ISO debian11.</w:t>
      </w:r>
    </w:p>
    <w:p>
      <w:pPr>
        <w:pStyle w:val="Normal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2- Installer Debian (avec interface graphique genre GNOME) sur une machine virtuelle dans virtualbox.</w:t>
      </w:r>
    </w:p>
    <w:p>
      <w:pPr>
        <w:pStyle w:val="Normal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Heading3"/>
        <w:rPr>
          <w:b/>
          <w:bCs/>
          <w:u w:val="single"/>
        </w:rPr>
      </w:pPr>
      <w:r>
        <w:rPr>
          <w:b/>
          <w:bCs/>
          <w:i w:val="false"/>
          <w:iCs w:val="false"/>
          <w:u w:val="single"/>
        </w:rPr>
        <w:t>Installation GLPI</w:t>
      </w:r>
    </w:p>
    <w:p>
      <w:pPr>
        <w:pStyle w:val="Normal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3– Quand vous arrivez sur votre machine : lancer le terminal mettez vous en administrateur (root).</w:t>
      </w:r>
    </w:p>
    <w:p>
      <w:pPr>
        <w:pStyle w:val="Normal"/>
        <w:rPr>
          <w:rFonts w:ascii="Avenir LT Std 35 Light" w:hAnsi="Avenir LT Std 35 Light" w:eastAsia="Calibri" w:cs="Calibri"/>
          <w:color w:val="auto"/>
          <w:kern w:val="0"/>
          <w:sz w:val="22"/>
          <w:szCs w:val="22"/>
          <w:lang w:val="fr-FR" w:eastAsia="en-US" w:bidi="ar-SA"/>
        </w:rPr>
      </w:pPr>
      <w:r>
        <w:rPr>
          <w:rFonts w:eastAsia="Calibri" w:cs="Calibri"/>
          <w:color w:val="auto"/>
          <w:kern w:val="0"/>
          <w:sz w:val="22"/>
          <w:szCs w:val="22"/>
          <w:lang w:val="fr-FR" w:eastAsia="en-US" w:bidi="ar-SA"/>
        </w:rPr>
        <w:t>4- Mettez à jour votre système (commande du terminal)</w:t>
      </w:r>
    </w:p>
    <w:p>
      <w:pPr>
        <w:pStyle w:val="Normal"/>
        <w:rPr>
          <w:rFonts w:ascii="Avenir LT Std 35 Light" w:hAnsi="Avenir LT Std 35 Light" w:eastAsia="Calibri" w:cs="Calibri"/>
          <w:color w:val="auto"/>
          <w:kern w:val="0"/>
          <w:sz w:val="22"/>
          <w:szCs w:val="22"/>
          <w:lang w:val="fr-FR" w:eastAsia="en-US" w:bidi="ar-SA"/>
        </w:rPr>
      </w:pPr>
      <w:r>
        <w:rPr>
          <w:rFonts w:eastAsia="Calibri" w:cs="Calibri"/>
          <w:color w:val="auto"/>
          <w:kern w:val="0"/>
          <w:sz w:val="22"/>
          <w:szCs w:val="22"/>
          <w:lang w:val="fr-FR" w:eastAsia="en-US" w:bidi="ar-SA"/>
        </w:rPr>
        <w:t>5- Installez un serveur LAMP (apache2 , mariadb-server et php). Puis activez apache2 et mariadb au démarrage de la machine (commande systemctl).</w:t>
      </w:r>
    </w:p>
    <w:p>
      <w:pPr>
        <w:pStyle w:val="Normal"/>
        <w:rPr>
          <w:rFonts w:ascii="Avenir LT Std 35 Light" w:hAnsi="Avenir LT Std 35 Light" w:eastAsia="Calibri" w:cs="Calibri"/>
          <w:color w:val="auto"/>
          <w:kern w:val="0"/>
          <w:sz w:val="22"/>
          <w:szCs w:val="22"/>
          <w:lang w:val="fr-FR" w:eastAsia="en-US" w:bidi="ar-SA"/>
        </w:rPr>
      </w:pPr>
      <w:r>
        <w:rPr>
          <w:rFonts w:eastAsia="Calibri" w:cs="Calibri"/>
          <w:color w:val="auto"/>
          <w:kern w:val="0"/>
          <w:sz w:val="22"/>
          <w:szCs w:val="22"/>
          <w:lang w:val="fr-FR" w:eastAsia="en-US" w:bidi="ar-SA"/>
        </w:rPr>
      </w:r>
    </w:p>
    <w:p>
      <w:pPr>
        <w:pStyle w:val="Normal"/>
        <w:rPr>
          <w:rFonts w:ascii="Avenir LT Std 35 Light" w:hAnsi="Avenir LT Std 35 Light" w:eastAsia="Calibri" w:cs="Calibri"/>
          <w:color w:val="auto"/>
          <w:kern w:val="0"/>
          <w:sz w:val="22"/>
          <w:szCs w:val="22"/>
          <w:lang w:val="fr-FR" w:eastAsia="en-US" w:bidi="ar-SA"/>
        </w:rPr>
      </w:pPr>
      <w:r>
        <w:rPr>
          <w:rFonts w:eastAsia="Calibri" w:cs="Calibri"/>
          <w:color w:val="auto"/>
          <w:kern w:val="0"/>
          <w:sz w:val="22"/>
          <w:szCs w:val="22"/>
          <w:lang w:val="fr-FR" w:eastAsia="en-US" w:bidi="ar-SA"/>
        </w:rPr>
      </w:r>
    </w:p>
    <w:p>
      <w:pPr>
        <w:pStyle w:val="Normal"/>
        <w:rPr>
          <w:rFonts w:ascii="Avenir LT Std 35 Light" w:hAnsi="Avenir LT Std 35 Light" w:eastAsia="Calibri" w:cs="Calibri"/>
          <w:color w:val="auto"/>
          <w:kern w:val="0"/>
          <w:sz w:val="22"/>
          <w:szCs w:val="22"/>
          <w:lang w:val="fr-FR" w:eastAsia="en-US" w:bidi="ar-SA"/>
        </w:rPr>
      </w:pPr>
      <w:r>
        <w:rPr>
          <w:rFonts w:eastAsia="Calibri" w:cs="Calibri"/>
          <w:color w:val="auto"/>
          <w:kern w:val="0"/>
          <w:sz w:val="22"/>
          <w:szCs w:val="22"/>
          <w:lang w:val="fr-FR" w:eastAsia="en-US" w:bidi="ar-SA"/>
        </w:rPr>
        <w:t>6- Pour l’installation de glpi, on aura également besoin de perl et d’extension php : veuillez les installer via la commande :</w:t>
      </w:r>
    </w:p>
    <w:p>
      <w:pPr>
        <w:pStyle w:val="Normal"/>
        <w:rPr>
          <w:rFonts w:ascii="Avenir LT Std 35 Light" w:hAnsi="Avenir LT Std 35 Light"/>
          <w:color w:val="auto"/>
          <w:sz w:val="22"/>
          <w:szCs w:val="22"/>
        </w:rPr>
      </w:pPr>
      <w:r>
        <w:rPr>
          <w:rFonts w:eastAsia="Calibri" w:cs="Calibri"/>
          <w:color w:val="auto"/>
          <w:kern w:val="0"/>
          <w:sz w:val="22"/>
          <w:szCs w:val="22"/>
          <w:lang w:val="fr-FR" w:eastAsia="en-US" w:bidi="ar-SA"/>
        </w:rPr>
        <w:t xml:space="preserve">apt install perl </w:t>
      </w:r>
      <w:r>
        <w:rPr>
          <w:b w:val="false"/>
          <w:i w:val="false"/>
          <w:caps w:val="false"/>
          <w:smallCaps w:val="false"/>
          <w:color w:val="1A1A1A"/>
          <w:spacing w:val="0"/>
          <w:sz w:val="22"/>
          <w:szCs w:val="22"/>
        </w:rPr>
        <w:t>php-ldap php-imap php-apcu php-xmlrpc php-cas php-mysqli php-mbstring php-curl php-gd php-simplexml php-xml php-intl php-zip php-bz2 -y</w:t>
      </w:r>
    </w:p>
    <w:p>
      <w:pPr>
        <w:pStyle w:val="Normal"/>
        <w:rPr>
          <w:rFonts w:ascii="Avenir LT Std 35 Light" w:hAnsi="Avenir LT Std 35 Light"/>
          <w:color w:val="auto"/>
          <w:sz w:val="22"/>
          <w:szCs w:val="22"/>
        </w:rPr>
      </w:pPr>
      <w:r>
        <w:rPr>
          <w:b w:val="false"/>
          <w:i w:val="false"/>
          <w:caps w:val="false"/>
          <w:smallCaps w:val="false"/>
          <w:color w:val="1A1A1A"/>
          <w:spacing w:val="0"/>
          <w:sz w:val="22"/>
          <w:szCs w:val="22"/>
        </w:rPr>
        <w:t>7- Recharger apache2 pour que les modifs soient prisent en compte.</w:t>
      </w:r>
    </w:p>
    <w:p>
      <w:pPr>
        <w:pStyle w:val="Normal"/>
        <w:rPr>
          <w:rFonts w:ascii="Avenir LT Std 35 Light" w:hAnsi="Avenir LT Std 35 Light"/>
          <w:color w:val="auto"/>
          <w:sz w:val="22"/>
          <w:szCs w:val="22"/>
        </w:rPr>
      </w:pPr>
      <w:r>
        <w:rPr>
          <w:b w:val="false"/>
          <w:i w:val="false"/>
          <w:caps w:val="false"/>
          <w:smallCaps w:val="false"/>
          <w:color w:val="1A1A1A"/>
          <w:spacing w:val="0"/>
          <w:sz w:val="22"/>
          <w:szCs w:val="22"/>
        </w:rPr>
        <w:t xml:space="preserve">8- Télécharger la version 10.0.0 au format .tgz de glpi-project sur github (avec la commande wget). Puis décompressez ce fichier dans le dossier </w:t>
      </w:r>
      <w:r>
        <w:rPr>
          <w:b w:val="false"/>
          <w:i w:val="false"/>
          <w:iCs w:val="false"/>
          <w:caps w:val="false"/>
          <w:smallCaps w:val="false"/>
          <w:color w:val="1A1A1A"/>
          <w:spacing w:val="0"/>
          <w:sz w:val="22"/>
          <w:szCs w:val="22"/>
        </w:rPr>
        <w:t>/var/www/html.</w:t>
      </w:r>
    </w:p>
    <w:p>
      <w:pPr>
        <w:pStyle w:val="Normal"/>
        <w:rPr>
          <w:rFonts w:ascii="Avenir LT Std 35 Light" w:hAnsi="Avenir LT Std 35 Light"/>
          <w:color w:val="auto"/>
          <w:sz w:val="22"/>
          <w:szCs w:val="22"/>
        </w:rPr>
      </w:pPr>
      <w:r>
        <w:rPr>
          <w:b w:val="false"/>
          <w:i w:val="false"/>
          <w:iCs w:val="false"/>
          <w:caps w:val="false"/>
          <w:smallCaps w:val="false"/>
          <w:color w:val="1A1A1A"/>
          <w:spacing w:val="0"/>
          <w:sz w:val="22"/>
          <w:szCs w:val="22"/>
        </w:rPr>
        <w:t>9- Donner les permissions sur le dossier glpi afin que notre serveur puissent y accéder commande chown puis chmod).</w:t>
      </w:r>
    </w:p>
    <w:p>
      <w:pPr>
        <w:pStyle w:val="Normal"/>
        <w:rPr>
          <w:b w:val="false"/>
          <w:i w:val="false"/>
          <w:i w:val="false"/>
          <w:iCs w:val="false"/>
          <w:caps w:val="false"/>
          <w:smallCaps w:val="false"/>
          <w:color w:val="1A1A1A"/>
          <w:spacing w:val="0"/>
        </w:rPr>
      </w:pPr>
      <w:r>
        <w:rPr>
          <w:b w:val="false"/>
          <w:i w:val="false"/>
          <w:iCs w:val="false"/>
          <w:caps w:val="false"/>
          <w:smallCaps w:val="false"/>
          <w:color w:val="1A1A1A"/>
          <w:spacing w:val="0"/>
        </w:rPr>
      </w:r>
    </w:p>
    <w:p>
      <w:pPr>
        <w:pStyle w:val="Heading3"/>
        <w:rPr>
          <w:b/>
          <w:bCs/>
          <w:u w:val="single"/>
        </w:rPr>
      </w:pPr>
      <w:r>
        <w:rPr>
          <w:rFonts w:ascii="Avenir LT Std 35 Light" w:hAnsi="Avenir LT Std 35 Light"/>
          <w:b/>
          <w:bCs/>
          <w:i w:val="false"/>
          <w:iCs w:val="false"/>
          <w:caps w:val="false"/>
          <w:smallCaps w:val="false"/>
          <w:color w:val="1A1A1A"/>
          <w:spacing w:val="0"/>
          <w:sz w:val="22"/>
          <w:szCs w:val="22"/>
          <w:u w:val="single"/>
        </w:rPr>
        <w:t>Mysql</w:t>
      </w:r>
    </w:p>
    <w:p>
      <w:pPr>
        <w:pStyle w:val="Normal"/>
        <w:rPr>
          <w:rFonts w:ascii="Avenir LT Std 35 Light" w:hAnsi="Avenir LT Std 35 Light"/>
          <w:color w:val="auto"/>
          <w:sz w:val="22"/>
          <w:szCs w:val="22"/>
        </w:rPr>
      </w:pPr>
      <w:r>
        <w:rPr>
          <w:b w:val="false"/>
          <w:i w:val="false"/>
          <w:iCs w:val="false"/>
          <w:caps w:val="false"/>
          <w:smallCaps w:val="false"/>
          <w:color w:val="1A1A1A"/>
          <w:spacing w:val="0"/>
          <w:sz w:val="22"/>
          <w:szCs w:val="22"/>
        </w:rPr>
        <w:t xml:space="preserve">10- Vous avez installez précedemment mysql connectez vous avec la commande : ‘mysql -u root’ puis créer la base de données glpi et créez un utilisateur pour glpi et donner lui TOUT les privilèges sur la base de données glpi. </w:t>
      </w:r>
    </w:p>
    <w:p>
      <w:pPr>
        <w:pStyle w:val="Normal"/>
        <w:rPr>
          <w:b w:val="false"/>
          <w:i w:val="false"/>
          <w:i w:val="false"/>
          <w:iCs w:val="false"/>
          <w:caps w:val="false"/>
          <w:smallCaps w:val="false"/>
          <w:color w:val="1A1A1A"/>
          <w:spacing w:val="0"/>
        </w:rPr>
      </w:pPr>
      <w:r>
        <w:rPr>
          <w:b w:val="false"/>
          <w:i w:val="false"/>
          <w:iCs w:val="false"/>
          <w:caps w:val="false"/>
          <w:smallCaps w:val="false"/>
          <w:color w:val="1A1A1A"/>
          <w:spacing w:val="0"/>
        </w:rPr>
      </w:r>
    </w:p>
    <w:p>
      <w:pPr>
        <w:pStyle w:val="Heading3"/>
        <w:rPr>
          <w:b/>
          <w:bCs/>
          <w:u w:val="single"/>
        </w:rPr>
      </w:pPr>
      <w:r>
        <w:rPr>
          <w:rFonts w:ascii="Avenir LT Std 35 Light" w:hAnsi="Avenir LT Std 35 Light"/>
          <w:b/>
          <w:bCs/>
          <w:i w:val="false"/>
          <w:iCs w:val="false"/>
          <w:caps w:val="false"/>
          <w:smallCaps w:val="false"/>
          <w:color w:val="1A1A1A"/>
          <w:spacing w:val="0"/>
          <w:sz w:val="22"/>
          <w:szCs w:val="22"/>
          <w:u w:val="single"/>
        </w:rPr>
        <w:t>Mise en place de GLPI v10</w:t>
      </w:r>
    </w:p>
    <w:p>
      <w:pPr>
        <w:pStyle w:val="Normal"/>
        <w:rPr>
          <w:rFonts w:ascii="Avenir LT Std 35 Light" w:hAnsi="Avenir LT Std 35 Light"/>
          <w:color w:val="auto"/>
          <w:sz w:val="22"/>
          <w:szCs w:val="22"/>
        </w:rPr>
      </w:pPr>
      <w:r>
        <w:rPr>
          <w:b w:val="false"/>
          <w:i w:val="false"/>
          <w:iCs w:val="false"/>
          <w:caps w:val="false"/>
          <w:smallCaps w:val="false"/>
          <w:color w:val="1A1A1A"/>
          <w:spacing w:val="0"/>
          <w:sz w:val="22"/>
          <w:szCs w:val="22"/>
        </w:rPr>
        <w:t>11- rendez sur votre serveur via une url web (</w:t>
      </w:r>
      <w:hyperlink r:id="rId4">
        <w:r>
          <w:rPr>
            <w:rStyle w:val="Hyperlink"/>
            <w:b w:val="false"/>
            <w:i w:val="false"/>
            <w:iCs w:val="false"/>
            <w:caps w:val="false"/>
            <w:smallCaps w:val="false"/>
            <w:color w:val="1A1A1A"/>
            <w:spacing w:val="0"/>
            <w:sz w:val="22"/>
            <w:szCs w:val="22"/>
          </w:rPr>
          <w:t>http://127.0.0.1/glpi</w:t>
        </w:r>
      </w:hyperlink>
      <w:r>
        <w:rPr>
          <w:b w:val="false"/>
          <w:i w:val="false"/>
          <w:iCs w:val="false"/>
          <w:caps w:val="false"/>
          <w:smallCaps w:val="false"/>
          <w:color w:val="1A1A1A"/>
          <w:spacing w:val="0"/>
          <w:sz w:val="22"/>
          <w:szCs w:val="22"/>
        </w:rPr>
        <w:t>) puis finalisez l’installation (attention ici, faites une capture d’écran par page afficher pour votre documentation).</w:t>
      </w:r>
    </w:p>
    <w:p>
      <w:pPr>
        <w:pStyle w:val="Normal"/>
        <w:rPr>
          <w:rFonts w:ascii="Avenir LT Std 35 Light" w:hAnsi="Avenir LT Std 35 Light" w:eastAsia="Calibri" w:cs="Calibri"/>
          <w:color w:val="auto"/>
          <w:kern w:val="0"/>
          <w:sz w:val="22"/>
          <w:szCs w:val="22"/>
          <w:lang w:val="fr-FR" w:eastAsia="en-US" w:bidi="ar-SA"/>
        </w:rPr>
      </w:pPr>
      <w:r>
        <w:rPr>
          <w:rFonts w:eastAsia="Calibri" w:cs="Calibri"/>
          <w:b w:val="false"/>
          <w:i w:val="false"/>
          <w:iCs w:val="false"/>
          <w:caps w:val="false"/>
          <w:smallCaps w:val="false"/>
          <w:color w:val="1A1A1A"/>
          <w:spacing w:val="0"/>
          <w:kern w:val="0"/>
          <w:sz w:val="22"/>
          <w:szCs w:val="22"/>
          <w:lang w:val="fr-FR" w:eastAsia="en-US" w:bidi="ar-SA"/>
        </w:rPr>
        <w:t>12- Une fois l’installation terminée, connectez vous à glpi, vous arriverez sur une page comme celle-ci :</w:t>
      </w:r>
    </w:p>
    <w:p>
      <w:pPr>
        <w:pStyle w:val="Normal"/>
        <w:rPr>
          <w:rFonts w:ascii="Avenir LT Std 35 Light" w:hAnsi="Avenir LT Std 35 Light" w:eastAsia="Calibri" w:cs="Calibri"/>
          <w:color w:val="auto"/>
          <w:kern w:val="0"/>
          <w:sz w:val="22"/>
          <w:szCs w:val="22"/>
          <w:lang w:val="fr-FR" w:eastAsia="en-US" w:bidi="ar-SA"/>
        </w:rPr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61430" cy="183769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43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fr-FR" w:eastAsia="en-US" w:bidi="ar-SA"/>
        </w:rPr>
        <w:t>Corriger les erreurs se trouvant dans la bannière orange. </w:t>
      </w:r>
    </w:p>
    <w:p>
      <w:pPr>
        <w:pStyle w:val="Normal"/>
        <w:rPr>
          <w:rFonts w:ascii="Avenir LT Std 35 Light" w:hAnsi="Avenir LT Std 35 Light" w:eastAsia="Calibri" w:cs="Calibri"/>
          <w:color w:val="auto"/>
          <w:kern w:val="0"/>
          <w:sz w:val="22"/>
          <w:szCs w:val="22"/>
          <w:lang w:val="fr-FR" w:eastAsia="en-US" w:bidi="ar-SA"/>
        </w:rPr>
      </w:pPr>
      <w:r>
        <w:rPr>
          <w:rFonts w:eastAsia="Calibri" w:cs="Calibri"/>
          <w:color w:val="auto"/>
          <w:kern w:val="0"/>
          <w:sz w:val="22"/>
          <w:szCs w:val="22"/>
          <w:lang w:val="fr-FR" w:eastAsia="en-US" w:bidi="ar-SA"/>
        </w:rPr>
      </w:r>
    </w:p>
    <w:p>
      <w:pPr>
        <w:pStyle w:val="Heading3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Heading3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Heading3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Heading3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Heading3"/>
        <w:rPr>
          <w:b/>
          <w:bCs/>
          <w:u w:val="single"/>
        </w:rPr>
      </w:pPr>
      <w:r>
        <w:rPr>
          <w:rFonts w:eastAsia="Calibri" w:cs="Calibri" w:ascii="Avenir LT Std 35 Light" w:hAnsi="Avenir LT Std 35 Light"/>
          <w:b/>
          <w:bCs/>
          <w:i w:val="false"/>
          <w:iCs w:val="false"/>
          <w:caps w:val="false"/>
          <w:smallCaps w:val="false"/>
          <w:color w:val="1A1A1A"/>
          <w:spacing w:val="0"/>
          <w:kern w:val="0"/>
          <w:sz w:val="22"/>
          <w:szCs w:val="22"/>
          <w:u w:val="single"/>
          <w:lang w:val="fr-FR" w:eastAsia="en-US" w:bidi="ar-SA"/>
        </w:rPr>
        <w:t>Collecter, suivre et orienté les demandes sur GLPI</w:t>
      </w:r>
    </w:p>
    <w:p>
      <w:pPr>
        <w:pStyle w:val="Normal"/>
        <w:rPr>
          <w:rFonts w:ascii="Avenir LT Std 35 Light" w:hAnsi="Avenir LT Std 35 Light" w:eastAsia="Calibri" w:cs="Calibri"/>
          <w:color w:val="auto"/>
          <w:kern w:val="0"/>
          <w:sz w:val="22"/>
          <w:szCs w:val="22"/>
          <w:lang w:val="fr-FR" w:eastAsia="en-US" w:bidi="ar-SA"/>
        </w:rPr>
      </w:pPr>
      <w:r>
        <w:rPr>
          <w:rStyle w:val="Hyperlink"/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1A1A1A"/>
          <w:spacing w:val="0"/>
          <w:kern w:val="0"/>
          <w:sz w:val="22"/>
          <w:szCs w:val="22"/>
          <w:u w:val="none"/>
          <w:lang w:val="fr-FR" w:eastAsia="en-US" w:bidi="ar-SA"/>
        </w:rPr>
        <w:t>13- Vous allez créer deux utilisateurs :</w:t>
      </w:r>
    </w:p>
    <w:p>
      <w:pPr>
        <w:pStyle w:val="Normal"/>
        <w:rPr>
          <w:rFonts w:ascii="Avenir LT Std 35 Light" w:hAnsi="Avenir LT Std 35 Light" w:eastAsia="Calibri" w:cs="Calibri"/>
          <w:color w:val="auto"/>
          <w:kern w:val="0"/>
          <w:sz w:val="22"/>
          <w:szCs w:val="22"/>
          <w:lang w:val="fr-FR" w:eastAsia="en-US" w:bidi="ar-SA"/>
        </w:rPr>
      </w:pPr>
      <w:r>
        <w:rPr>
          <w:rStyle w:val="Hyperlink"/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1A1A1A"/>
          <w:spacing w:val="0"/>
          <w:kern w:val="0"/>
          <w:sz w:val="22"/>
          <w:szCs w:val="22"/>
          <w:u w:val="none"/>
          <w:lang w:val="fr-FR" w:eastAsia="en-US" w:bidi="ar-SA"/>
        </w:rPr>
        <w:t>- un utilisateur qui aura pour profil technicien (celui qui répond aux problèmes).</w:t>
      </w:r>
    </w:p>
    <w:p>
      <w:pPr>
        <w:pStyle w:val="Normal"/>
        <w:rPr>
          <w:rFonts w:ascii="Avenir LT Std 35 Light" w:hAnsi="Avenir LT Std 35 Light" w:eastAsia="Calibri" w:cs="Calibri"/>
          <w:color w:val="auto"/>
          <w:kern w:val="0"/>
          <w:sz w:val="22"/>
          <w:szCs w:val="22"/>
          <w:lang w:val="fr-FR" w:eastAsia="en-US" w:bidi="ar-SA"/>
        </w:rPr>
      </w:pPr>
      <w:r>
        <w:rPr>
          <w:rStyle w:val="Hyperlink"/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1A1A1A"/>
          <w:spacing w:val="0"/>
          <w:kern w:val="0"/>
          <w:sz w:val="22"/>
          <w:szCs w:val="22"/>
          <w:u w:val="none"/>
          <w:lang w:val="fr-FR" w:eastAsia="en-US" w:bidi="ar-SA"/>
        </w:rPr>
        <w:t>- un utilisateur qui aura le profil self-service (utilisateur ne pouvant pas résoudre de ticket, un client).</w:t>
      </w:r>
    </w:p>
    <w:p>
      <w:pPr>
        <w:pStyle w:val="Normal"/>
        <w:rPr>
          <w:rFonts w:ascii="Avenir LT Std 35 Light" w:hAnsi="Avenir LT Std 35 Light" w:eastAsia="Calibri" w:cs="Calibri"/>
          <w:color w:val="auto"/>
          <w:kern w:val="0"/>
          <w:sz w:val="22"/>
          <w:szCs w:val="22"/>
          <w:lang w:val="fr-FR" w:eastAsia="en-US" w:bidi="ar-SA"/>
        </w:rPr>
      </w:pPr>
      <w:r>
        <w:rPr>
          <w:rStyle w:val="Hyperlink"/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1A1A1A"/>
          <w:spacing w:val="0"/>
          <w:kern w:val="0"/>
          <w:sz w:val="22"/>
          <w:szCs w:val="22"/>
          <w:u w:val="none"/>
          <w:lang w:val="fr-FR" w:eastAsia="en-US" w:bidi="ar-SA"/>
        </w:rPr>
        <w:t>14- Une fois les deux clients créer, connectez vous avec votre utilisateur self-service puis créer un ticket comme ceci :</w:t>
      </w:r>
    </w:p>
    <w:p>
      <w:pPr>
        <w:pStyle w:val="Normal"/>
        <w:rPr>
          <w:rStyle w:val="Hyperlink"/>
          <w:b w:val="false"/>
          <w:bCs w:val="false"/>
          <w:i w:val="false"/>
          <w:i w:val="false"/>
          <w:iCs w:val="false"/>
          <w:caps w:val="false"/>
          <w:smallCaps w:val="false"/>
          <w:color w:val="1A1A1A"/>
          <w:spacing w:val="0"/>
          <w:u w:val="none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1A1A1A"/>
          <w:spacing w:val="0"/>
          <w:u w:val="none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76600" cy="214122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Hyperlink"/>
          <w:b w:val="false"/>
          <w:bCs w:val="false"/>
          <w:i w:val="false"/>
          <w:i w:val="false"/>
          <w:iCs w:val="false"/>
          <w:caps w:val="false"/>
          <w:smallCaps w:val="false"/>
          <w:color w:val="1A1A1A"/>
          <w:spacing w:val="0"/>
          <w:u w:val="none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1A1A1A"/>
          <w:spacing w:val="0"/>
          <w:u w:val="none"/>
        </w:rPr>
      </w:r>
    </w:p>
    <w:p>
      <w:pPr>
        <w:pStyle w:val="Normal"/>
        <w:rPr>
          <w:rStyle w:val="Hyperlink"/>
          <w:b w:val="false"/>
          <w:bCs w:val="false"/>
          <w:i w:val="false"/>
          <w:i w:val="false"/>
          <w:iCs w:val="false"/>
          <w:caps w:val="false"/>
          <w:smallCaps w:val="false"/>
          <w:color w:val="1A1A1A"/>
          <w:spacing w:val="0"/>
          <w:u w:val="none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1A1A1A"/>
          <w:spacing w:val="0"/>
          <w:u w:val="none"/>
        </w:rPr>
      </w:r>
    </w:p>
    <w:p>
      <w:pPr>
        <w:pStyle w:val="Normal"/>
        <w:rPr>
          <w:rStyle w:val="Hyperlink"/>
          <w:b w:val="false"/>
          <w:bCs w:val="false"/>
          <w:i w:val="false"/>
          <w:i w:val="false"/>
          <w:iCs w:val="false"/>
          <w:caps w:val="false"/>
          <w:smallCaps w:val="false"/>
          <w:color w:val="1A1A1A"/>
          <w:spacing w:val="0"/>
          <w:u w:val="none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1A1A1A"/>
          <w:spacing w:val="0"/>
          <w:u w:val="none"/>
        </w:rPr>
      </w:r>
    </w:p>
    <w:p>
      <w:pPr>
        <w:pStyle w:val="Normal"/>
        <w:rPr>
          <w:rStyle w:val="Hyperlink"/>
          <w:b w:val="false"/>
          <w:bCs w:val="false"/>
          <w:i w:val="false"/>
          <w:i w:val="false"/>
          <w:iCs w:val="false"/>
          <w:caps w:val="false"/>
          <w:smallCaps w:val="false"/>
          <w:color w:val="1A1A1A"/>
          <w:spacing w:val="0"/>
          <w:u w:val="none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1A1A1A"/>
          <w:spacing w:val="0"/>
          <w:u w:val="none"/>
        </w:rPr>
      </w:r>
    </w:p>
    <w:p>
      <w:pPr>
        <w:pStyle w:val="Normal"/>
        <w:rPr>
          <w:rStyle w:val="Hyperlink"/>
          <w:b w:val="false"/>
          <w:bCs w:val="false"/>
          <w:i w:val="false"/>
          <w:i w:val="false"/>
          <w:iCs w:val="false"/>
          <w:caps w:val="false"/>
          <w:smallCaps w:val="false"/>
          <w:color w:val="1A1A1A"/>
          <w:spacing w:val="0"/>
          <w:u w:val="none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1A1A1A"/>
          <w:spacing w:val="0"/>
          <w:u w:val="none"/>
        </w:rPr>
      </w:r>
    </w:p>
    <w:p>
      <w:pPr>
        <w:pStyle w:val="Normal"/>
        <w:rPr>
          <w:rStyle w:val="Hyperlink"/>
          <w:b w:val="false"/>
          <w:bCs w:val="false"/>
          <w:i w:val="false"/>
          <w:i w:val="false"/>
          <w:iCs w:val="false"/>
          <w:caps w:val="false"/>
          <w:smallCaps w:val="false"/>
          <w:color w:val="1A1A1A"/>
          <w:spacing w:val="0"/>
          <w:u w:val="none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1A1A1A"/>
          <w:spacing w:val="0"/>
          <w:u w:val="none"/>
        </w:rPr>
      </w:r>
    </w:p>
    <w:p>
      <w:pPr>
        <w:pStyle w:val="Normal"/>
        <w:rPr>
          <w:rFonts w:ascii="Avenir LT Std 35 Light" w:hAnsi="Avenir LT Std 35 Light" w:eastAsia="Calibri" w:cs="Calibri"/>
          <w:color w:val="auto"/>
          <w:kern w:val="0"/>
          <w:sz w:val="22"/>
          <w:szCs w:val="22"/>
          <w:lang w:val="fr-FR" w:eastAsia="en-US" w:bidi="ar-SA"/>
        </w:rPr>
      </w:pPr>
      <w:r>
        <w:rPr>
          <w:rStyle w:val="Hyperlink"/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1A1A1A"/>
          <w:spacing w:val="0"/>
          <w:kern w:val="0"/>
          <w:sz w:val="22"/>
          <w:szCs w:val="22"/>
          <w:u w:val="none"/>
          <w:lang w:val="fr-FR" w:eastAsia="en-US" w:bidi="ar-SA"/>
        </w:rPr>
        <w:t>Une fois le ticket créer, partez sur votre utilisateur admin qui pourra assigner le ticket à un utilisateur (ici il sera assigné à notre technicien créer à la question précédente. Puis connectez-vous avec votre compte technicien et changer l’état du ticket tout en posant une question à l’utilsateur self-service du genre « est ce que votre alimentation est bien branché ? ».</w:t>
      </w:r>
    </w:p>
    <w:p>
      <w:pPr>
        <w:pStyle w:val="Normal"/>
        <w:rPr>
          <w:rFonts w:ascii="Avenir LT Std 35 Light" w:hAnsi="Avenir LT Std 35 Light" w:eastAsia="Calibri" w:cs="Calibri"/>
          <w:color w:val="auto"/>
          <w:kern w:val="0"/>
          <w:sz w:val="22"/>
          <w:szCs w:val="22"/>
          <w:lang w:val="fr-FR" w:eastAsia="en-US" w:bidi="ar-SA"/>
        </w:rPr>
      </w:pPr>
      <w:r>
        <w:rPr>
          <w:rStyle w:val="Hyperlink"/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1A1A1A"/>
          <w:spacing w:val="0"/>
          <w:kern w:val="0"/>
          <w:sz w:val="22"/>
          <w:szCs w:val="22"/>
          <w:u w:val="none"/>
          <w:lang w:val="fr-FR" w:eastAsia="en-US" w:bidi="ar-SA"/>
        </w:rPr>
        <w:t>15- Reconnectez vous avec le self-service pour répondre que la question posé par le techinicen était bien le problème. Retourner sur le technicien pour fermer le ticket.</w:t>
      </w:r>
    </w:p>
    <w:p>
      <w:pPr>
        <w:pStyle w:val="Normal"/>
        <w:jc w:val="left"/>
        <w:rPr>
          <w:rFonts w:ascii="Avenir LT Std 35 Light" w:hAnsi="Avenir LT Std 35 Light" w:eastAsia="Calibri" w:cs="Calibri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u w:val="none"/>
          <w:lang w:val="fr-FR" w:eastAsia="en-US" w:bidi="ar-SA"/>
        </w:rPr>
      </w:pPr>
      <w:r>
        <w:rPr>
          <w:rStyle w:val="Hyperlink"/>
          <w:rFonts w:eastAsia="Calibri" w:cs="Calibri"/>
          <w:b/>
          <w:bCs/>
          <w:i w:val="false"/>
          <w:iCs w:val="false"/>
          <w:caps w:val="false"/>
          <w:smallCaps w:val="false"/>
          <w:color w:val="1A1A1A"/>
          <w:spacing w:val="0"/>
          <w:kern w:val="0"/>
          <w:sz w:val="22"/>
          <w:szCs w:val="22"/>
          <w:u w:val="single"/>
          <w:lang w:val="fr-FR" w:eastAsia="en-US" w:bidi="ar-SA"/>
        </w:rPr>
        <w:t>Traiter les demandes concernant les services réseau et système, applicatif sur GLPI</w:t>
      </w:r>
    </w:p>
    <w:p>
      <w:pPr>
        <w:pStyle w:val="Normal"/>
        <w:rPr>
          <w:rFonts w:ascii="Avenir LT Std 35 Light" w:hAnsi="Avenir LT Std 35 Light" w:eastAsia="Calibri" w:cs="Calibri"/>
          <w:color w:val="auto"/>
          <w:kern w:val="0"/>
          <w:sz w:val="22"/>
          <w:szCs w:val="22"/>
          <w:lang w:val="fr-FR" w:eastAsia="en-US" w:bidi="ar-SA"/>
        </w:rPr>
      </w:pPr>
      <w:r>
        <w:rPr>
          <w:rStyle w:val="Hyperlink"/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1A1A1A"/>
          <w:spacing w:val="0"/>
          <w:kern w:val="0"/>
          <w:sz w:val="22"/>
          <w:szCs w:val="22"/>
          <w:u w:val="none"/>
          <w:lang w:val="fr-FR" w:eastAsia="en-US" w:bidi="ar-SA"/>
        </w:rPr>
        <w:t>16-</w:t>
      </w:r>
      <w:r>
        <w:rPr>
          <w:rStyle w:val="Hyperlink"/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fr-FR" w:eastAsia="en-US" w:bidi="ar-SA"/>
        </w:rPr>
        <w:t xml:space="preserve"> Réalisez une situation ou un client/collègue vient vous voir avec un problème/incident qui aurait un rapport avec les services réseau et système ou applicatif. </w:t>
      </w:r>
      <w:r>
        <w:rPr>
          <w:rStyle w:val="Hyperlink"/>
          <w:rFonts w:eastAsia="Calibri" w:cs="Calibri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fr-FR" w:eastAsia="en-US" w:bidi="ar-SA"/>
        </w:rPr>
        <w:t>Attention : il faut que les échanges et les solutions soient logiques et que la solution ne soit pas trouver forcément de suite.</w:t>
      </w:r>
    </w:p>
    <w:p>
      <w:pPr>
        <w:pStyle w:val="Normal"/>
        <w:rPr>
          <w:rFonts w:ascii="Avenir LT Std 35 Light" w:hAnsi="Avenir LT Std 35 Light" w:eastAsia="Calibri" w:cs="Calibri"/>
          <w:color w:val="auto"/>
          <w:kern w:val="0"/>
          <w:sz w:val="22"/>
          <w:szCs w:val="22"/>
          <w:lang w:val="fr-FR" w:eastAsia="en-US" w:bidi="ar-SA"/>
        </w:rPr>
      </w:pPr>
      <w:r>
        <w:rPr>
          <w:rStyle w:val="Hyperlink"/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fr-FR" w:eastAsia="en-US" w:bidi="ar-SA"/>
        </w:rPr>
        <w:t>ex:(je n’ai plus d’internet, mon vpn ne fonctionne plus, j’ai une fenêtre me demandant de l’argent sur ma machine, j’ai plus de carte son, etc.).</w:t>
      </w:r>
    </w:p>
    <w:p>
      <w:pPr>
        <w:pStyle w:val="Normal"/>
        <w:jc w:val="left"/>
        <w:rPr>
          <w:b/>
          <w:bCs/>
          <w:u w:val="single"/>
        </w:rPr>
      </w:pPr>
      <w:r>
        <w:rPr>
          <w:rStyle w:val="Hyperlink"/>
          <w:rFonts w:eastAsia="Calibri" w:cs="Calibri"/>
          <w:b/>
          <w:bCs/>
          <w:i w:val="false"/>
          <w:iCs w:val="false"/>
          <w:caps w:val="false"/>
          <w:smallCaps w:val="false"/>
          <w:color w:val="1A1A1A"/>
          <w:spacing w:val="0"/>
          <w:kern w:val="0"/>
          <w:sz w:val="22"/>
          <w:szCs w:val="22"/>
          <w:u w:val="single"/>
          <w:lang w:val="fr-FR" w:eastAsia="en-US" w:bidi="ar-SA"/>
        </w:rPr>
        <w:t>Traiter les demandes concernant les applications sur GLPI</w:t>
      </w:r>
    </w:p>
    <w:p>
      <w:pPr>
        <w:pStyle w:val="Normal"/>
        <w:rPr/>
      </w:pPr>
      <w:r>
        <w:rPr>
          <w:rStyle w:val="Hyperlink"/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1A1A1A"/>
          <w:spacing w:val="0"/>
          <w:kern w:val="0"/>
          <w:sz w:val="22"/>
          <w:szCs w:val="22"/>
          <w:u w:val="none"/>
          <w:lang w:val="fr-FR" w:eastAsia="en-US" w:bidi="ar-SA"/>
        </w:rPr>
        <w:t xml:space="preserve">17- </w:t>
      </w:r>
      <w:r>
        <w:rPr>
          <w:rStyle w:val="Hyperlink"/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fr-FR" w:eastAsia="en-US" w:bidi="ar-SA"/>
        </w:rPr>
        <w:t xml:space="preserve">Réalisez une situation ou un client/collègue vient vous voir avec un problème/incident qui aurait un rapport avec une application (web, bureautique, mobile). </w:t>
      </w:r>
      <w:r>
        <w:rPr>
          <w:rStyle w:val="Hyperlink"/>
          <w:rFonts w:eastAsia="Calibri" w:cs="Calibri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fr-FR" w:eastAsia="en-US" w:bidi="ar-SA"/>
        </w:rPr>
        <w:t>Attention : il faut que les échanges et les solutions soient logiques et que la solution ne soit pas trouver forcément de suite.</w:t>
      </w:r>
    </w:p>
    <w:p>
      <w:pPr>
        <w:pStyle w:val="Normal"/>
        <w:spacing w:before="0" w:after="160"/>
        <w:rPr>
          <w:rFonts w:ascii="Avenir LT Std 35 Light" w:hAnsi="Avenir LT Std 35 Light" w:eastAsia="Calibri" w:cs="Calibri"/>
          <w:color w:val="auto"/>
          <w:kern w:val="0"/>
          <w:sz w:val="22"/>
          <w:szCs w:val="22"/>
          <w:lang w:val="fr-FR" w:eastAsia="en-US" w:bidi="ar-SA"/>
        </w:rPr>
      </w:pPr>
      <w:r>
        <w:rPr>
          <w:rStyle w:val="Hyperlink"/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fr-FR" w:eastAsia="en-US" w:bidi="ar-SA"/>
        </w:rPr>
        <w:t>Ex:( Je n’arrive pas a me connecter au site web avec mes identifiants, l’url du site internet ne fonctionne pas, je n’arrive pas ajouter un nouveau produit sur mon application, .etc..).</w:t>
      </w:r>
    </w:p>
    <w:sectPr>
      <w:headerReference w:type="default" r:id="rId7"/>
      <w:headerReference w:type="first" r:id="rId8"/>
      <w:footerReference w:type="default" r:id="rId9"/>
      <w:footerReference w:type="first" r:id="rId10"/>
      <w:type w:val="nextPage"/>
      <w:pgSz w:w="11906" w:h="16838"/>
      <w:pgMar w:left="964" w:right="849" w:gutter="0" w:header="720" w:top="1134" w:footer="0" w:bottom="993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venir LT Std 35 Light">
    <w:charset w:val="01"/>
    <w:family w:val="roman"/>
    <w:pitch w:val="variable"/>
  </w:font>
  <w:font w:name="Avenir LT Std 65 Medium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406710059"/>
    </w:sdtPr>
    <w:sdtContent>
      <w:p>
        <w:pPr>
          <w:pStyle w:val="Footer"/>
          <w:rPr>
            <w:color w:val="FFFFFF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color w:val="FFFFFF"/>
        <w:sz w:val="16"/>
        <w:szCs w:val="16"/>
      </w:rPr>
    </w:pPr>
    <w:r>
      <w:rPr>
        <w:color w:val="FFFFFF"/>
        <w:sz w:val="16"/>
        <w:szCs w:val="16"/>
      </w:rPr>
      <mc:AlternateContent>
        <mc:Choice Requires="wps">
          <w:drawing>
            <wp:anchor behindDoc="1" distT="0" distB="5080" distL="0" distR="0" simplePos="0" locked="0" layoutInCell="1" allowOverlap="1" relativeHeight="10" wp14:anchorId="25AC5E4B">
              <wp:simplePos x="0" y="0"/>
              <wp:positionH relativeFrom="column">
                <wp:posOffset>-588645</wp:posOffset>
              </wp:positionH>
              <wp:positionV relativeFrom="paragraph">
                <wp:posOffset>8890</wp:posOffset>
              </wp:positionV>
              <wp:extent cx="7515225" cy="299085"/>
              <wp:effectExtent l="0" t="0" r="0" b="5715"/>
              <wp:wrapNone/>
              <wp:docPr id="7" name="ZoneTexte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15360" cy="299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tbl>
                          <w:tblPr>
                            <w:tblStyle w:val="Grilledutableau"/>
                            <w:tblW w:w="11622" w:type="dxa"/>
                            <w:jc w:val="left"/>
                            <w:tblInd w:w="0" w:type="dxa"/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  <w:tblLook w:val="04a0" w:noHBand="0" w:noVBand="1" w:firstColumn="1" w:lastRow="0" w:lastColumn="0" w:firstRow="1"/>
                          </w:tblPr>
                          <w:tblGrid>
                            <w:gridCol w:w="5226"/>
                            <w:gridCol w:w="6395"/>
                          </w:tblGrid>
                          <w:tr>
                            <w:trPr>
                              <w:trHeight w:val="282" w:hRule="atLeast"/>
                            </w:trPr>
                            <w:tc>
                              <w:tcPr>
                                <w:tcW w:w="522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>
                                <w:pPr>
                                  <w:pStyle w:val="FrameContents"/>
                                  <w:widowControl w:val="false"/>
                                  <w:suppressAutoHyphens w:val="true"/>
                                  <w:spacing w:lineRule="auto" w:line="240" w:before="0" w:after="0"/>
                                  <w:jc w:val="left"/>
                                  <w:rPr>
                                    <w:color w:themeColor="background1" w:val="FFFFFF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eastAsia="Calibri" w:cs="Calibri" w:ascii="Calibri" w:hAnsi="Calibri"/>
                                    <w:color w:themeColor="background1" w:val="FFFFFF"/>
                                    <w:kern w:val="0"/>
                                    <w:sz w:val="16"/>
                                    <w:szCs w:val="16"/>
                                    <w:lang w:val="en-US" w:eastAsia="en-US" w:bidi="ar-SA"/>
                                  </w:rPr>
                                  <w:t>© LessonSharing 2023 – All rights reserved</w:t>
                                </w:r>
                              </w:p>
                            </w:tc>
                            <w:tc>
                              <w:tcPr>
                                <w:tcW w:w="6395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>
                                <w:pPr>
                                  <w:pStyle w:val="FrameContents"/>
                                  <w:widowControl w:val="false"/>
                                  <w:suppressAutoHyphens w:val="true"/>
                                  <w:spacing w:lineRule="auto" w:line="240" w:before="0" w:after="0"/>
                                  <w:jc w:val="right"/>
                                  <w:rPr>
                                    <w:color w:themeColor="background1" w:val="FFFFFF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eastAsia="Calibri" w:cs="Calibri" w:ascii="Calibri" w:hAnsi="Calibri"/>
                                    <w:color w:val="FFFFFF"/>
                                    <w:kern w:val="0"/>
                                    <w:sz w:val="16"/>
                                    <w:szCs w:val="16"/>
                                    <w:lang w:val="en-US" w:eastAsia="en-US" w:bidi="ar-SA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6"/>
                                    <w:kern w:val="0"/>
                                    <w:szCs w:val="16"/>
                                    <w:rFonts w:eastAsia="Calibri" w:cs="Calibri" w:ascii="Calibri" w:hAnsi="Calibri"/>
                                    <w:color w:val="FFFFFF"/>
                                    <w:lang w:val="en-US" w:eastAsia="en-US" w:bidi="ar-SA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z w:val="16"/>
                                    <w:kern w:val="0"/>
                                    <w:szCs w:val="16"/>
                                    <w:rFonts w:eastAsia="Calibri" w:cs="Calibri" w:ascii="Calibri" w:hAnsi="Calibri"/>
                                    <w:color w:val="FFFFFF"/>
                                    <w:lang w:val="en-US" w:eastAsia="en-US" w:bidi="ar-SA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kern w:val="0"/>
                                    <w:szCs w:val="16"/>
                                    <w:rFonts w:eastAsia="Calibri" w:cs="Calibri" w:ascii="Calibri" w:hAnsi="Calibri"/>
                                    <w:color w:val="FFFFFF"/>
                                    <w:lang w:val="en-US" w:eastAsia="en-US" w:bidi="ar-SA"/>
                                  </w:rPr>
                                  <w:t>4</w:t>
                                </w:r>
                                <w:r>
                                  <w:rPr>
                                    <w:sz w:val="16"/>
                                    <w:kern w:val="0"/>
                                    <w:szCs w:val="16"/>
                                    <w:rFonts w:eastAsia="Calibri" w:cs="Calibri" w:ascii="Calibri" w:hAnsi="Calibri"/>
                                    <w:color w:val="FFFFFF"/>
                                    <w:lang w:val="en-US" w:eastAsia="en-US" w:bidi="ar-SA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FrameContents"/>
                            <w:spacing w:before="0" w:after="160"/>
                            <w:rPr>
                              <w:color w:themeColor="background1" w:val="FFFFFF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themeColor="background1" w:val="FFFFFF"/>
                              <w:sz w:val="16"/>
                              <w:szCs w:val="16"/>
                            </w:rPr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ZoneTexte 6" path="m0,0l-2147483645,0l-2147483645,-2147483646l0,-2147483646xe" stroked="f" o:allowincell="f" style="position:absolute;margin-left:-46.35pt;margin-top:0.7pt;width:591.7pt;height:23.5pt;mso-wrap-style:none;v-text-anchor:middle" wp14:anchorId="25AC5E4B">
              <v:fill o:detectmouseclick="t" on="false"/>
              <v:stroke color="#3465a4" joinstyle="round" endcap="flat"/>
              <v:textbox>
                <w:txbxContent>
                  <w:tbl>
                    <w:tblPr>
                      <w:tblStyle w:val="Grilledutableau"/>
                      <w:tblW w:w="11622" w:type="dxa"/>
                      <w:jc w:val="left"/>
                      <w:tblInd w:w="0" w:type="dxa"/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4a0" w:noHBand="0" w:noVBand="1" w:firstColumn="1" w:lastRow="0" w:lastColumn="0" w:firstRow="1"/>
                    </w:tblPr>
                    <w:tblGrid>
                      <w:gridCol w:w="5226"/>
                      <w:gridCol w:w="6395"/>
                    </w:tblGrid>
                    <w:tr>
                      <w:trPr>
                        <w:trHeight w:val="282" w:hRule="atLeast"/>
                      </w:trPr>
                      <w:tc>
                        <w:tcPr>
                          <w:tcW w:w="522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>
                          <w:pPr>
                            <w:pStyle w:val="FrameContents"/>
                            <w:widowControl w:val="false"/>
                            <w:suppressAutoHyphens w:val="true"/>
                            <w:spacing w:lineRule="auto" w:line="240" w:before="0" w:after="0"/>
                            <w:jc w:val="left"/>
                            <w:rPr>
                              <w:color w:themeColor="background1" w:val="FFFFFF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themeColor="background1" w:val="FFFFFF"/>
                              <w:kern w:val="0"/>
                              <w:sz w:val="16"/>
                              <w:szCs w:val="16"/>
                              <w:lang w:val="en-US" w:eastAsia="en-US" w:bidi="ar-SA"/>
                            </w:rPr>
                            <w:t>© LessonSharing 2023 – All rights reserved</w:t>
                          </w:r>
                        </w:p>
                      </w:tc>
                      <w:tc>
                        <w:tcPr>
                          <w:tcW w:w="639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>
                          <w:pPr>
                            <w:pStyle w:val="FrameContents"/>
                            <w:widowControl w:val="false"/>
                            <w:suppressAutoHyphens w:val="true"/>
                            <w:spacing w:lineRule="auto" w:line="240" w:before="0" w:after="0"/>
                            <w:jc w:val="right"/>
                            <w:rPr>
                              <w:color w:themeColor="background1" w:val="FFFFFF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FFFFFF"/>
                              <w:kern w:val="0"/>
                              <w:sz w:val="16"/>
                              <w:szCs w:val="16"/>
                              <w:lang w:val="en-US" w:eastAsia="en-US" w:bidi="ar-SA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kern w:val="0"/>
                              <w:szCs w:val="16"/>
                              <w:rFonts w:eastAsia="Calibri" w:cs="Calibri" w:ascii="Calibri" w:hAnsi="Calibri"/>
                              <w:color w:val="FFFFFF"/>
                              <w:lang w:val="en-US" w:eastAsia="en-US" w:bidi="ar-SA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  <w:kern w:val="0"/>
                              <w:szCs w:val="16"/>
                              <w:rFonts w:eastAsia="Calibri" w:cs="Calibri" w:ascii="Calibri" w:hAnsi="Calibri"/>
                              <w:color w:val="FFFFFF"/>
                              <w:lang w:val="en-US" w:eastAsia="en-US" w:bidi="ar-SA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kern w:val="0"/>
                              <w:szCs w:val="16"/>
                              <w:rFonts w:eastAsia="Calibri" w:cs="Calibri" w:ascii="Calibri" w:hAnsi="Calibri"/>
                              <w:color w:val="FFFFFF"/>
                              <w:lang w:val="en-US" w:eastAsia="en-US" w:bidi="ar-SA"/>
                            </w:rPr>
                            <w:t>4</w:t>
                          </w:r>
                          <w:r>
                            <w:rPr>
                              <w:sz w:val="16"/>
                              <w:kern w:val="0"/>
                              <w:szCs w:val="16"/>
                              <w:rFonts w:eastAsia="Calibri" w:cs="Calibri" w:ascii="Calibri" w:hAnsi="Calibri"/>
                              <w:color w:val="FFFFFF"/>
                              <w:lang w:val="en-US" w:eastAsia="en-US" w:bidi="ar-SA"/>
                            </w:rPr>
                            <w:fldChar w:fldCharType="end"/>
                          </w:r>
                        </w:p>
                      </w:tc>
                    </w:tr>
                  </w:tbl>
                  <w:p>
                    <w:pPr>
                      <w:pStyle w:val="FrameContents"/>
                      <w:spacing w:before="0" w:after="160"/>
                      <w:rPr>
                        <w:color w:themeColor="background1" w:val="FFFFFF"/>
                        <w:sz w:val="16"/>
                        <w:szCs w:val="16"/>
                      </w:rPr>
                    </w:pPr>
                    <w:r>
                      <w:rPr>
                        <w:color w:themeColor="background1" w:val="FFFFFF"/>
                        <w:sz w:val="16"/>
                        <w:szCs w:val="16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-15240</wp:posOffset>
          </wp:positionH>
          <wp:positionV relativeFrom="paragraph">
            <wp:posOffset>-457200</wp:posOffset>
          </wp:positionV>
          <wp:extent cx="7559040" cy="10692130"/>
          <wp:effectExtent l="0" t="0" r="0" b="0"/>
          <wp:wrapNone/>
          <wp:docPr id="3" name="Image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9040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-612140</wp:posOffset>
          </wp:positionH>
          <wp:positionV relativeFrom="paragraph">
            <wp:posOffset>-457200</wp:posOffset>
          </wp:positionV>
          <wp:extent cx="7560310" cy="10694035"/>
          <wp:effectExtent l="0" t="0" r="0" b="0"/>
          <wp:wrapNone/>
          <wp:docPr id="6" name="Image 1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1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40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settings.xml><?xml version="1.0" encoding="utf-8"?>
<w:settings xmlns:w="http://schemas.openxmlformats.org/wordprocessingml/2006/main">
  <w:zoom w:percent="180"/>
  <w:defaultTabStop w:val="720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82b00"/>
    <w:pPr>
      <w:widowControl/>
      <w:suppressAutoHyphens w:val="true"/>
      <w:bidi w:val="0"/>
      <w:spacing w:lineRule="auto" w:line="259" w:before="0" w:after="160"/>
      <w:jc w:val="both"/>
    </w:pPr>
    <w:rPr>
      <w:rFonts w:ascii="Avenir LT Std 35 Light" w:hAnsi="Avenir LT Std 35 Light" w:eastAsia="Calibri" w:cs="Calibri"/>
      <w:color w:val="auto"/>
      <w:kern w:val="0"/>
      <w:sz w:val="22"/>
      <w:szCs w:val="22"/>
      <w:lang w:val="fr-FR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b82b00"/>
    <w:pPr>
      <w:jc w:val="center"/>
      <w:outlineLvl w:val="0"/>
    </w:pPr>
    <w:rPr>
      <w:rFonts w:ascii="Avenir LT Std 65 Medium" w:hAnsi="Avenir LT Std 65 Medium"/>
      <w:sz w:val="52"/>
      <w:szCs w:val="52"/>
    </w:rPr>
  </w:style>
  <w:style w:type="paragraph" w:styleId="Heading2">
    <w:name w:val="Heading 2"/>
    <w:basedOn w:val="Normal"/>
    <w:next w:val="Normal"/>
    <w:link w:val="Titre2Car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next w:val="Normal"/>
    <w:link w:val="Titre3Car"/>
    <w:uiPriority w:val="9"/>
    <w:unhideWhenUsed/>
    <w:qFormat/>
    <w:rsid w:val="00b82b00"/>
    <w:pPr>
      <w:outlineLvl w:val="2"/>
    </w:pPr>
    <w:rPr>
      <w:rFonts w:ascii="Avenir LT Std 65 Medium" w:hAnsi="Avenir LT Std 65 Medium"/>
    </w:rPr>
  </w:style>
  <w:style w:type="paragraph" w:styleId="Heading4">
    <w:name w:val="Heading 4"/>
    <w:basedOn w:val="Normal"/>
    <w:next w:val="Normal"/>
    <w:link w:val="Titre4Car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Titre5Car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Titre6Car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Heading7">
    <w:name w:val="Heading 7"/>
    <w:basedOn w:val="Normal"/>
    <w:next w:val="Normal"/>
    <w:link w:val="Titre7Car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Heading8">
    <w:name w:val="Heading 8"/>
    <w:basedOn w:val="Normal"/>
    <w:next w:val="Normal"/>
    <w:link w:val="Titre8Car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Heading9">
    <w:name w:val="Heading 9"/>
    <w:basedOn w:val="Normal"/>
    <w:next w:val="Normal"/>
    <w:link w:val="Titre9Car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tre1Car" w:customStyle="1">
    <w:name w:val="Titre 1 Car"/>
    <w:basedOn w:val="DefaultParagraphFont"/>
    <w:link w:val="Heading1"/>
    <w:uiPriority w:val="9"/>
    <w:qFormat/>
    <w:rsid w:val="00b82b00"/>
    <w:rPr>
      <w:rFonts w:ascii="Avenir LT Std 65 Medium" w:hAnsi="Avenir LT Std 65 Medium"/>
      <w:sz w:val="52"/>
      <w:szCs w:val="52"/>
      <w:lang w:val="fr-FR"/>
    </w:rPr>
  </w:style>
  <w:style w:type="character" w:styleId="Titre2Car" w:customStyle="1">
    <w:name w:val="Titre 2 Car"/>
    <w:basedOn w:val="DefaultParagraphFont"/>
    <w:link w:val="Heading2"/>
    <w:uiPriority w:val="9"/>
    <w:qFormat/>
    <w:rPr>
      <w:rFonts w:ascii="Arial" w:hAnsi="Arial" w:eastAsia="Arial" w:cs="Arial"/>
      <w:sz w:val="34"/>
    </w:rPr>
  </w:style>
  <w:style w:type="character" w:styleId="Titre3Car" w:customStyle="1">
    <w:name w:val="Titre 3 Car"/>
    <w:basedOn w:val="DefaultParagraphFont"/>
    <w:link w:val="Heading3"/>
    <w:uiPriority w:val="9"/>
    <w:qFormat/>
    <w:rsid w:val="00b82b00"/>
    <w:rPr>
      <w:rFonts w:ascii="Avenir LT Std 65 Medium" w:hAnsi="Avenir LT Std 65 Medium"/>
      <w:lang w:val="fr-FR"/>
    </w:rPr>
  </w:style>
  <w:style w:type="character" w:styleId="Titre4Car" w:customStyle="1">
    <w:name w:val="Titre 4 Car"/>
    <w:basedOn w:val="DefaultParagraphFont"/>
    <w:link w:val="Heading4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Titre5Car" w:customStyle="1">
    <w:name w:val="Titre 5 Car"/>
    <w:basedOn w:val="DefaultParagraphFont"/>
    <w:link w:val="Heading5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Titre6Car" w:customStyle="1">
    <w:name w:val="Titre 6 Car"/>
    <w:basedOn w:val="DefaultParagraphFont"/>
    <w:link w:val="Heading6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Titre7Car" w:customStyle="1">
    <w:name w:val="Titre 7 Car"/>
    <w:basedOn w:val="DefaultParagraphFont"/>
    <w:link w:val="Heading7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Titre8Car" w:customStyle="1">
    <w:name w:val="Titre 8 Car"/>
    <w:basedOn w:val="DefaultParagraphFont"/>
    <w:link w:val="Heading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Titre9Car" w:customStyle="1">
    <w:name w:val="Titre 9 Car"/>
    <w:basedOn w:val="DefaultParagraphFont"/>
    <w:link w:val="Heading9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reCar" w:customStyle="1">
    <w:name w:val="Titre Car"/>
    <w:basedOn w:val="DefaultParagraphFont"/>
    <w:link w:val="Title"/>
    <w:uiPriority w:val="10"/>
    <w:qFormat/>
    <w:rPr>
      <w:sz w:val="48"/>
      <w:szCs w:val="48"/>
    </w:rPr>
  </w:style>
  <w:style w:type="character" w:styleId="Sous-titreCar" w:customStyle="1">
    <w:name w:val="Sous-titre Car"/>
    <w:basedOn w:val="DefaultParagraphFont"/>
    <w:link w:val="Subtitle"/>
    <w:uiPriority w:val="11"/>
    <w:qFormat/>
    <w:rsid w:val="00b82b00"/>
    <w:rPr>
      <w:rFonts w:ascii="Avenir LT Std 65 Medium" w:hAnsi="Avenir LT Std 65 Medium"/>
      <w:color w:themeColor="background2" w:themeShade="80" w:val="767171"/>
      <w:sz w:val="52"/>
      <w:szCs w:val="52"/>
      <w:lang w:val="fr-FR"/>
    </w:rPr>
  </w:style>
  <w:style w:type="character" w:styleId="CitationCar" w:customStyle="1">
    <w:name w:val="Citation Car"/>
    <w:link w:val="Quote"/>
    <w:uiPriority w:val="29"/>
    <w:qFormat/>
    <w:rPr>
      <w:i/>
    </w:rPr>
  </w:style>
  <w:style w:type="character" w:styleId="CitationintenseCar" w:customStyle="1">
    <w:name w:val="Citation intense Car"/>
    <w:link w:val="IntenseQuote"/>
    <w:uiPriority w:val="30"/>
    <w:qFormat/>
    <w:rPr>
      <w:i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CaptionChar" w:customStyle="1">
    <w:name w:val="Caption Char"/>
    <w:uiPriority w:val="99"/>
    <w:qFormat/>
    <w:rPr/>
  </w:style>
  <w:style w:type="character" w:styleId="Hyperlink">
    <w:name w:val="Hyperlink"/>
    <w:uiPriority w:val="99"/>
    <w:unhideWhenUsed/>
    <w:rPr>
      <w:color w:themeColor="hyperlink" w:val="0563C1"/>
      <w:u w:val="single"/>
    </w:rPr>
  </w:style>
  <w:style w:type="character" w:styleId="NotedebasdepageCar" w:customStyle="1">
    <w:name w:val="Note de bas de page Car"/>
    <w:link w:val="FootnoteText"/>
    <w:uiPriority w:val="99"/>
    <w:qFormat/>
    <w:rPr>
      <w:sz w:val="18"/>
    </w:rPr>
  </w:style>
  <w:style w:type="character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NotedefinCar" w:customStyle="1">
    <w:name w:val="Note de fin Car"/>
    <w:link w:val="EndnoteText"/>
    <w:uiPriority w:val="99"/>
    <w:qFormat/>
    <w:rPr>
      <w:sz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-tteCar" w:customStyle="1">
    <w:name w:val="En-tête Car"/>
    <w:basedOn w:val="DefaultParagraphFont"/>
    <w:link w:val="Header"/>
    <w:uiPriority w:val="99"/>
    <w:qFormat/>
    <w:rPr/>
  </w:style>
  <w:style w:type="character" w:styleId="PieddepageCar" w:customStyle="1">
    <w:name w:val="Pied de page Car"/>
    <w:basedOn w:val="DefaultParagraphFont"/>
    <w:link w:val="Footer"/>
    <w:uiPriority w:val="99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pPr>
      <w:spacing w:before="0" w:after="160"/>
      <w:ind w:hanging="0" w:left="720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reCar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next w:val="Normal"/>
    <w:link w:val="Sous-titreCar"/>
    <w:uiPriority w:val="11"/>
    <w:qFormat/>
    <w:rsid w:val="00b82b00"/>
    <w:pPr>
      <w:jc w:val="center"/>
    </w:pPr>
    <w:rPr>
      <w:rFonts w:ascii="Avenir LT Std 65 Medium" w:hAnsi="Avenir LT Std 65 Medium"/>
      <w:color w:themeColor="background2" w:themeShade="80" w:val="767171"/>
      <w:sz w:val="52"/>
      <w:szCs w:val="52"/>
    </w:rPr>
  </w:style>
  <w:style w:type="paragraph" w:styleId="Quote">
    <w:name w:val="Quote"/>
    <w:basedOn w:val="Normal"/>
    <w:next w:val="Normal"/>
    <w:link w:val="CitationCar"/>
    <w:uiPriority w:val="29"/>
    <w:qFormat/>
    <w:pPr>
      <w:ind w:hanging="0" w:left="720" w:right="720"/>
    </w:pPr>
    <w:rPr>
      <w:i/>
    </w:rPr>
  </w:style>
  <w:style w:type="paragraph" w:styleId="IntenseQuote">
    <w:name w:val="Intense Quote"/>
    <w:basedOn w:val="Normal"/>
    <w:next w:val="Normal"/>
    <w:link w:val="Citationintense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hanging="0" w:left="720" w:right="720"/>
    </w:pPr>
    <w:rPr>
      <w:i/>
    </w:rPr>
  </w:style>
  <w:style w:type="paragraph" w:styleId="Caption1">
    <w:name w:val="caption1"/>
    <w:basedOn w:val="Normal"/>
    <w:next w:val="Normal"/>
    <w:uiPriority w:val="35"/>
    <w:semiHidden/>
    <w:unhideWhenUsed/>
    <w:qFormat/>
    <w:pPr>
      <w:spacing w:lineRule="auto" w:line="276"/>
    </w:pPr>
    <w:rPr>
      <w:b/>
      <w:bCs/>
      <w:color w:themeColor="accent1" w:val="5B9BD5"/>
      <w:sz w:val="18"/>
      <w:szCs w:val="18"/>
    </w:rPr>
  </w:style>
  <w:style w:type="paragraph" w:styleId="FootnoteText">
    <w:name w:val="Footnote Text"/>
    <w:basedOn w:val="Normal"/>
    <w:link w:val="NotedebasdepageCar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link w:val="NotedefinCar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1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TOC2">
    <w:name w:val="TOC 2"/>
    <w:basedOn w:val="Normal"/>
    <w:next w:val="Normal"/>
    <w:uiPriority w:val="39"/>
    <w:unhideWhenUsed/>
    <w:pPr>
      <w:spacing w:before="0" w:after="57"/>
      <w:ind w:hanging="0" w:left="283"/>
    </w:pPr>
    <w:rPr/>
  </w:style>
  <w:style w:type="paragraph" w:styleId="TOC3">
    <w:name w:val="TOC 3"/>
    <w:basedOn w:val="Normal"/>
    <w:next w:val="Normal"/>
    <w:uiPriority w:val="39"/>
    <w:unhideWhenUsed/>
    <w:pPr>
      <w:spacing w:before="0" w:after="57"/>
      <w:ind w:hanging="0" w:left="567"/>
    </w:pPr>
    <w:rPr/>
  </w:style>
  <w:style w:type="paragraph" w:styleId="TOC4">
    <w:name w:val="TOC 4"/>
    <w:basedOn w:val="Normal"/>
    <w:next w:val="Normal"/>
    <w:uiPriority w:val="39"/>
    <w:unhideWhenUsed/>
    <w:pPr>
      <w:spacing w:before="0" w:after="57"/>
      <w:ind w:hanging="0" w:left="850"/>
    </w:pPr>
    <w:rPr/>
  </w:style>
  <w:style w:type="paragraph" w:styleId="TOC5">
    <w:name w:val="TOC 5"/>
    <w:basedOn w:val="Normal"/>
    <w:next w:val="Normal"/>
    <w:uiPriority w:val="39"/>
    <w:unhideWhenUsed/>
    <w:pPr>
      <w:spacing w:before="0" w:after="57"/>
      <w:ind w:hanging="0" w:left="1134"/>
    </w:pPr>
    <w:rPr/>
  </w:style>
  <w:style w:type="paragraph" w:styleId="TOC6">
    <w:name w:val="TOC 6"/>
    <w:basedOn w:val="Normal"/>
    <w:next w:val="Normal"/>
    <w:uiPriority w:val="39"/>
    <w:unhideWhenUsed/>
    <w:pPr>
      <w:spacing w:before="0" w:after="57"/>
      <w:ind w:hanging="0" w:left="1417"/>
    </w:pPr>
    <w:rPr/>
  </w:style>
  <w:style w:type="paragraph" w:styleId="TOC7">
    <w:name w:val="TOC 7"/>
    <w:basedOn w:val="Normal"/>
    <w:next w:val="Normal"/>
    <w:uiPriority w:val="39"/>
    <w:unhideWhenUsed/>
    <w:pPr>
      <w:spacing w:before="0" w:after="57"/>
      <w:ind w:hanging="0" w:left="1701"/>
    </w:pPr>
    <w:rPr/>
  </w:style>
  <w:style w:type="paragraph" w:styleId="TOC8">
    <w:name w:val="TOC 8"/>
    <w:basedOn w:val="Normal"/>
    <w:next w:val="Normal"/>
    <w:uiPriority w:val="39"/>
    <w:unhideWhenUsed/>
    <w:pPr>
      <w:spacing w:before="0" w:after="57"/>
      <w:ind w:hanging="0" w:left="1984"/>
    </w:pPr>
    <w:rPr/>
  </w:style>
  <w:style w:type="paragraph" w:styleId="TOC9">
    <w:name w:val="TOC 9"/>
    <w:basedOn w:val="Normal"/>
    <w:next w:val="Normal"/>
    <w:uiPriority w:val="39"/>
    <w:unhideWhenUsed/>
    <w:pPr>
      <w:spacing w:before="0" w:after="57"/>
      <w:ind w:hanging="0" w:left="2268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spacing w:before="0" w:after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-tteC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TableauNormal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Tableausimple1">
    <w:name w:val="Plain Table 1"/>
    <w:basedOn w:val="TableauNormal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tblPr/>
      <w:tcPr>
        <w:shd w:val="clear" w:color="FFFFFF" w:fill="F2F2F2" w:themeFill="text1" w:themeFillTint="d"/>
      </w:tcPr>
    </w:tblStylePr>
    <w:tblStylePr w:type="band1Horz">
      <w:tblPr/>
      <w:tcPr>
        <w:shd w:val="clear" w:color="FFFFFF" w:fill="F2F2F2" w:themeFill="text1" w:themeFillTint="d"/>
      </w:tcPr>
    </w:tblStylePr>
  </w:style>
  <w:style w:type="table" w:styleId="Tableausimple2">
    <w:name w:val="Plain Table 2"/>
    <w:basedOn w:val="TableauNormal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sz w:val="22"/>
      </w:rPr>
      <w:tblPr/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Tableausimple3">
    <w:name w:val="Plain Table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</w:rPr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</w:rPr>
      <w:tblPr/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1Horz">
      <w:rPr>
        <w:sz w:val="22"/>
      </w:rPr>
      <w:tblPr/>
      <w:tcPr>
        <w:shd w:val="clear" w:color="FFFFFF" w:fill="F2F2F2" w:themeFill="text1" w:themeFillTint="d"/>
      </w:tcPr>
    </w:tblStylePr>
  </w:style>
  <w:style w:type="table" w:styleId="Tableausimple4">
    <w:name w:val="Plain Table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1Horz">
      <w:rPr>
        <w:sz w:val="22"/>
      </w:rPr>
      <w:tblPr/>
      <w:tcPr>
        <w:shd w:val="clear" w:color="FFFFFF" w:fill="F2F2F2" w:themeFill="text1" w:themeFillTint="d"/>
      </w:tcPr>
    </w:tblStylePr>
  </w:style>
  <w:style w:type="table" w:styleId="Tableausimple5">
    <w:name w:val="Plain Table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 w:fill="FFFFFF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 w:fill="FFFFFF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1Horz">
      <w:rPr>
        <w:sz w:val="22"/>
      </w:rPr>
      <w:tblPr/>
      <w:tcPr>
        <w:shd w:val="clear" w:color="FFFFFF" w:fill="F2F2F2" w:themeFill="text1" w:themeFillTint="d"/>
      </w:tcPr>
    </w:tblStylePr>
  </w:style>
  <w:style w:type="table" w:styleId="TableauGrille1Clair">
    <w:name w:val="Grid Table 1 Light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</w:rPr>
      <w:tblPr/>
      <w:tcPr>
        <w:tcBorders>
          <w:bottom w:val="single" w:color="6A6A6A" w:themeColor="text1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</w:style>
  <w:style w:type="table" w:customStyle="1" w:styleId="GridTable1Light-Accent1">
    <w:name w:val="Grid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</w:rPr>
      <w:tblPr/>
      <w:tcPr>
        <w:tcBorders>
          <w:bottom w:val="single" w:color="9EC4E6" w:themeColor="accent1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BCD6EE" w:themeColor="accent1" w:sz="4" w:space="0"/>
          <w:left w:val="single" w:color="BCD6EE" w:themeColor="accent1" w:sz="4" w:space="0"/>
          <w:bottom w:val="single" w:color="BCD6EE" w:themeColor="accent1" w:sz="4" w:space="0"/>
          <w:right w:val="single" w:color="BCD6EE" w:themeColor="accent1" w:sz="4" w:space="0"/>
        </w:tcBorders>
      </w:tcPr>
    </w:tblStylePr>
  </w:style>
  <w:style w:type="table" w:customStyle="1" w:styleId="GridTable1Light-Accent2">
    <w:name w:val="Grid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</w:rPr>
      <w:tblPr/>
      <w:tcPr>
        <w:tcBorders>
          <w:bottom w:val="single" w:color="F4B286" w:themeColor="accent2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customStyle="1" w:styleId="GridTable1Light-Accent3">
    <w:name w:val="Grid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</w:rPr>
      <w:tblPr/>
      <w:tcPr>
        <w:tcBorders>
          <w:bottom w:val="single" w:color="CACACA" w:themeColor="accent3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customStyle="1" w:styleId="GridTable1Light-Accent4">
    <w:name w:val="Grid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b/>
      </w:rPr>
      <w:tblPr/>
      <w:tcPr>
        <w:tcBorders>
          <w:bottom w:val="single" w:color="FFDA6A" w:themeColor="accent4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customStyle="1" w:styleId="GridTable1Light-Accent5">
    <w:name w:val="Grid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firstRow">
      <w:rPr>
        <w:b/>
      </w:rPr>
      <w:tblPr/>
      <w:tcPr>
        <w:tcBorders>
          <w:bottom w:val="single" w:color="91ACDC" w:themeColor="accent5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B3C5E7" w:themeColor="accent5" w:sz="4" w:space="0"/>
          <w:left w:val="single" w:color="B3C5E7" w:themeColor="accent5" w:sz="4" w:space="0"/>
          <w:bottom w:val="single" w:color="B3C5E7" w:themeColor="accent5" w:sz="4" w:space="0"/>
          <w:right w:val="single" w:color="B3C5E7" w:themeColor="accent5" w:sz="4" w:space="0"/>
        </w:tcBorders>
      </w:tcPr>
    </w:tblStylePr>
  </w:style>
  <w:style w:type="table" w:customStyle="1" w:styleId="GridTable1Light-Accent6">
    <w:name w:val="Grid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</w:rPr>
      <w:tblPr/>
      <w:tcPr>
        <w:tcBorders>
          <w:bottom w:val="single" w:color="AAD190" w:themeColor="accent6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  <w:style w:type="table" w:styleId="TableauGrille2">
    <w:name w:val="Grid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</w:rPr>
      <w:tblPr/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68A2D8" w:themeColor="accent1" w:sz="12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</w:rPr>
      <w:tblPr/>
      <w:tcPr>
        <w:tcBorders>
          <w:top w:val="single" w:color="68A2D8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2-Accent2">
    <w:name w:val="Grid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12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2-Accent3">
    <w:name w:val="Grid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2-Accent4">
    <w:name w:val="Grid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12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2-Accent5">
    <w:name w:val="Grid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2-Accent6">
    <w:name w:val="Grid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sz w:val="22"/>
      </w:rPr>
      <w:tblPr/>
      <w:tcPr>
        <w:shd w:val="clear" w:color="FFFFFF" w:fill="E1EFD8" w:themeFill="accent6" w:themeFillTint="34"/>
      </w:tcPr>
    </w:tblStylePr>
  </w:style>
  <w:style w:type="table" w:styleId="TableauGrille3">
    <w:name w:val="Grid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rPr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3-Accent2">
    <w:name w:val="Grid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rPr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3-Accent3">
    <w:name w:val="Grid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rPr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3-Accent4">
    <w:name w:val="Grid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3-Accent5">
    <w:name w:val="Grid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rPr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3-Accent6">
    <w:name w:val="Grid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rPr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sz w:val="22"/>
      </w:rPr>
      <w:tblPr/>
      <w:tcPr>
        <w:shd w:val="clear" w:color="FFFFFF" w:fill="E1EFD8" w:themeFill="accent6" w:themeFillTint="34"/>
      </w:tcPr>
    </w:tblStylePr>
  </w:style>
  <w:style w:type="table" w:styleId="TableauGrille4">
    <w:name w:val="Grid Table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68A2D8" w:themeColor="accent1" w:sz="4" w:space="0"/>
          <w:left w:val="single" w:color="68A2D8" w:themeColor="accent1" w:sz="4" w:space="0"/>
          <w:bottom w:val="single" w:color="68A2D8" w:themeColor="accent1" w:sz="4" w:space="0"/>
          <w:right w:val="single" w:color="68A2D8" w:themeColor="accent1" w:sz="4" w:space="0"/>
        </w:tcBorders>
        <w:shd w:val="clear" w:color="FFFFFF" w:fill="68A2D8" w:themeFill="accent1" w:themeFillTint="ea"/>
      </w:tcPr>
    </w:tblStylePr>
    <w:tblStylePr w:type="lastRow">
      <w:rPr>
        <w:b/>
      </w:rPr>
      <w:tblPr/>
      <w:tcPr>
        <w:tcBorders>
          <w:top w:val="single" w:color="68A2D8" w:themeColor="accent1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DEEBF6" w:themeFill="accent1" w:themeFillTint="32"/>
      </w:tcPr>
    </w:tblStylePr>
    <w:tblStylePr w:type="band1Horz">
      <w:rPr>
        <w:sz w:val="22"/>
      </w:rPr>
      <w:tblPr/>
      <w:tcPr>
        <w:shd w:val="clear" w:color="FFFFFF" w:fill="DEEBF6" w:themeFill="accent1" w:themeFillTint="32"/>
      </w:tcPr>
    </w:tblStylePr>
  </w:style>
  <w:style w:type="table" w:customStyle="1" w:styleId="GridTable4-Accent2">
    <w:name w:val="Grid Table 4 - Accent 2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F4B184" w:themeColor="accent2" w:sz="4" w:space="0"/>
          <w:left w:val="single" w:color="F4B184" w:themeColor="accent2" w:sz="4" w:space="0"/>
          <w:bottom w:val="single" w:color="F4B184" w:themeColor="accent2" w:sz="4" w:space="0"/>
          <w:right w:val="single" w:color="F4B184" w:themeColor="accent2" w:sz="4" w:space="0"/>
        </w:tcBorders>
        <w:shd w:val="clear" w:color="FFFFFF" w:fill="F4B184" w:themeFill="accent2" w:themeFillTint="97"/>
      </w:tcPr>
    </w:tblStylePr>
    <w:tblStylePr w:type="lastRow">
      <w:rPr>
        <w:b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4-Accent3">
    <w:name w:val="Grid Table 4 - Accent 3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FFFFFF" w:fill="A5A5A5" w:themeFill="accent3" w:themeFillTint="fe"/>
      </w:tcPr>
    </w:tblStylePr>
    <w:tblStylePr w:type="lastRow">
      <w:rPr>
        <w:b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4-Accent4">
    <w:name w:val="Grid Table 4 - Accent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FFD865" w:themeColor="accent4" w:sz="4" w:space="0"/>
          <w:left w:val="single" w:color="FFD865" w:themeColor="accent4" w:sz="4" w:space="0"/>
          <w:bottom w:val="single" w:color="FFD865" w:themeColor="accent4" w:sz="4" w:space="0"/>
          <w:right w:val="single" w:color="FFD865" w:themeColor="accent4" w:sz="4" w:space="0"/>
        </w:tcBorders>
        <w:shd w:val="clear" w:color="FFFFFF" w:fill="FFD865" w:themeFill="accent4" w:themeFillTint="9a"/>
      </w:tcPr>
    </w:tblStylePr>
    <w:tblStylePr w:type="lastRow">
      <w:rPr>
        <w:b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4-Accent5">
    <w:name w:val="Grid Table 4 - Accent 5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FFFFFF" w:fill="4472C4" w:themeFill="accent5"/>
      </w:tcPr>
    </w:tblStylePr>
    <w:tblStylePr w:type="lastRow">
      <w:rPr>
        <w:b/>
      </w:rPr>
      <w:tblPr/>
      <w:tcPr>
        <w:tcBorders>
          <w:top w:val="single" w:color="4472C4" w:themeColor="accent5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4-Accent6">
    <w:name w:val="Grid Table 4 - Accent 6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FFFFFF" w:fill="70AD47" w:themeFill="accent6"/>
      </w:tcPr>
    </w:tblStylePr>
    <w:tblStylePr w:type="lastRow">
      <w:rPr>
        <w:b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sz w:val="22"/>
      </w:rPr>
      <w:tblPr/>
      <w:tcPr>
        <w:shd w:val="clear" w:color="FFFFFF" w:fill="E1EFD8" w:themeFill="accent6" w:themeFillTint="34"/>
      </w:tcPr>
    </w:tblStylePr>
  </w:style>
  <w:style w:type="table" w:styleId="TableauGrille5Fonc">
    <w:name w:val="Grid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FFFFFF" w:fill="000000" w:themeFill="text1"/>
      </w:tcPr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FFFFFF" w:fill="5B9BD5" w:themeFill="accent1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FFFFFF" w:fill="5B9BD5" w:themeFill="accent1"/>
      </w:tcPr>
    </w:tblStylePr>
    <w:tblStylePr w:type="firstCol">
      <w:rPr>
        <w:b/>
        <w:sz w:val="22"/>
      </w:rPr>
      <w:tblPr/>
      <w:tcPr>
        <w:shd w:val="clear" w:color="FFFFFF" w:fill="5B9BD5" w:themeFill="accent1"/>
      </w:tcPr>
    </w:tblStylePr>
    <w:tblStylePr w:type="lastCol">
      <w:rPr>
        <w:b/>
        <w:sz w:val="22"/>
      </w:rPr>
      <w:tblPr/>
      <w:tcPr>
        <w:shd w:val="clear" w:color="FFFFFF" w:fill="5B9BD5" w:themeFill="accent1"/>
      </w:tcPr>
    </w:tblStylePr>
    <w:tblStylePr w:type="band1Vert">
      <w:tblPr/>
      <w:tcPr>
        <w:shd w:val="clear" w:color="FFFFFF" w:fill="B3D0EB" w:themeFill="accent1" w:themeFillTint="75"/>
      </w:tcPr>
    </w:tblStylePr>
    <w:tblStylePr w:type="band1Horz">
      <w:tblPr/>
      <w:tcPr>
        <w:shd w:val="clear" w:color="FFFFFF" w:fill="B3D0EB" w:themeFill="accent1" w:themeFillTint="75"/>
      </w:tcPr>
    </w:tblStylePr>
  </w:style>
  <w:style w:type="table" w:customStyle="1" w:styleId="GridTable5Dark-Accent2">
    <w:name w:val="Grid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FFFFFF" w:fill="ED7D31" w:themeFill="accent2"/>
      </w:tcPr>
    </w:tblStylePr>
    <w:tblStylePr w:type="firstCol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GridTable5Dark-Accent3">
    <w:name w:val="Grid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FFFFFF" w:fill="A5A5A5" w:themeFill="accent3"/>
      </w:tcPr>
    </w:tblStylePr>
    <w:tblStylePr w:type="firstCol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FFFFFF" w:fill="FFC000" w:themeFill="accent4"/>
      </w:tcPr>
    </w:tblStylePr>
    <w:tblStylePr w:type="firstCol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customStyle="1" w:styleId="GridTable5Dark-Accent5">
    <w:name w:val="Grid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FFFFFF" w:fill="4472C4" w:themeFill="accent5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FFFFFF" w:fill="4472C4" w:themeFill="accent5"/>
      </w:tcPr>
    </w:tblStylePr>
    <w:tblStylePr w:type="firstCol">
      <w:rPr>
        <w:b/>
        <w:sz w:val="22"/>
      </w:rPr>
      <w:tblPr/>
      <w:tcPr>
        <w:shd w:val="clear" w:color="FFFFFF" w:fill="4472C4" w:themeFill="accent5"/>
      </w:tcPr>
    </w:tblStylePr>
    <w:tblStylePr w:type="lastCol">
      <w:rPr>
        <w:b/>
        <w:sz w:val="22"/>
      </w:rPr>
      <w:tblPr/>
      <w:tcPr>
        <w:shd w:val="clear" w:color="FFFFFF" w:fill="4472C4" w:themeFill="accent5"/>
      </w:tcPr>
    </w:tblStylePr>
    <w:tblStylePr w:type="band1Vert">
      <w:tblPr/>
      <w:tcPr>
        <w:shd w:val="clear" w:color="FFFFFF" w:fill="A9BEE4" w:themeFill="accent5" w:themeFillTint="75"/>
      </w:tcPr>
    </w:tblStylePr>
    <w:tblStylePr w:type="band1Horz">
      <w:tblPr/>
      <w:tcPr>
        <w:shd w:val="clear" w:color="FFFFFF" w:fill="A9BEE4" w:themeFill="accent5" w:themeFillTint="75"/>
      </w:tcPr>
    </w:tblStylePr>
  </w:style>
  <w:style w:type="table" w:customStyle="1" w:styleId="GridTable5Dark-Accent6">
    <w:name w:val="Grid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FFFFFF" w:fill="70AD47" w:themeFill="accent6"/>
      </w:tcPr>
    </w:tblStylePr>
    <w:tblStylePr w:type="firstCol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styleId="TableauGrille6Couleur">
    <w:name w:val="Grid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themeColor="text1" w:themeTint="80" w:themeShade="95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b/>
        <w:color w:themeColor="text1" w:themeTint="80" w:themeShade="95"/>
      </w:rPr>
      <w:tblPr/>
    </w:tblStylePr>
    <w:tblStylePr w:type="firstCol">
      <w:rPr>
        <w:b/>
        <w:color w:themeColor="text1" w:themeTint="80" w:themeShade="95"/>
      </w:rPr>
      <w:tblPr/>
    </w:tblStylePr>
    <w:tblStylePr w:type="lastCol">
      <w:rPr>
        <w:b/>
        <w:color w:themeColor="text1" w:themeTint="80" w:themeShade="95"/>
      </w:rPr>
      <w:tblPr/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</w:style>
  <w:style w:type="table" w:customStyle="1" w:styleId="GridTable6Colorful-Accent1">
    <w:name w:val="Grid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firstRow">
      <w:rPr>
        <w:b/>
        <w:color w:themeColor="accent1" w:themeTint="80" w:themeShade="95"/>
      </w:rPr>
      <w:tblPr/>
      <w:tcPr>
        <w:tcBorders>
          <w:bottom w:val="single" w:color="ACCCEA" w:themeColor="accent1" w:sz="12" w:space="0"/>
        </w:tcBorders>
      </w:tcPr>
    </w:tblStylePr>
    <w:tblStylePr w:type="lastRow">
      <w:rPr>
        <w:b/>
        <w:color w:themeColor="accent1" w:themeTint="80" w:themeShade="95"/>
      </w:rPr>
      <w:tblPr/>
    </w:tblStylePr>
    <w:tblStylePr w:type="firstCol">
      <w:rPr>
        <w:b/>
        <w:color w:themeColor="accent1" w:themeTint="80" w:themeShade="95"/>
      </w:rPr>
      <w:tblPr/>
    </w:tblStylePr>
    <w:tblStylePr w:type="lastCol">
      <w:rPr>
        <w:b/>
        <w:color w:themeColor="accent1" w:themeTint="80" w:themeShade="95"/>
      </w:rPr>
      <w:tblPr/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color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</w:style>
  <w:style w:type="table" w:customStyle="1" w:styleId="GridTable6Colorful-Accent2">
    <w:name w:val="Grid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themeColor="accent2" w:themeTint="97" w:themeShade="95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b/>
        <w:color w:themeColor="accent2" w:themeTint="97" w:themeShade="95"/>
      </w:rPr>
      <w:tblPr/>
    </w:tblStylePr>
    <w:tblStylePr w:type="firstCol">
      <w:rPr>
        <w:b/>
        <w:color w:themeColor="accent2" w:themeTint="97" w:themeShade="95"/>
      </w:rPr>
      <w:tblPr/>
    </w:tblStylePr>
    <w:tblStylePr w:type="lastCol">
      <w:rPr>
        <w:b/>
        <w:color w:themeColor="accent2" w:themeTint="97" w:themeShade="95"/>
      </w:rPr>
      <w:tblPr/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color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</w:style>
  <w:style w:type="table" w:customStyle="1" w:styleId="GridTable6Colorful-Accent3">
    <w:name w:val="Grid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themeColor="accent3" w:themeTint="fe" w:themeShade="95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themeColor="accent3" w:themeTint="fe" w:themeShade="95"/>
      </w:rPr>
      <w:tblPr/>
    </w:tblStylePr>
    <w:tblStylePr w:type="firstCol">
      <w:rPr>
        <w:b/>
        <w:color w:themeColor="accent3" w:themeTint="fe" w:themeShade="95"/>
      </w:rPr>
      <w:tblPr/>
    </w:tblStylePr>
    <w:tblStylePr w:type="lastCol">
      <w:rPr>
        <w:b/>
        <w:color w:themeColor="accent3" w:themeTint="fe" w:themeShade="95"/>
      </w:rPr>
      <w:tblPr/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color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</w:style>
  <w:style w:type="table" w:customStyle="1" w:styleId="GridTable6Colorful-Accent4">
    <w:name w:val="Grid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themeColor="accent4" w:themeTint="9a" w:themeShade="95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b/>
        <w:color w:themeColor="accent4" w:themeTint="9a" w:themeShade="95"/>
      </w:rPr>
      <w:tblPr/>
    </w:tblStylePr>
    <w:tblStylePr w:type="firstCol">
      <w:rPr>
        <w:b/>
        <w:color w:themeColor="accent4" w:themeTint="9a" w:themeShade="95"/>
      </w:rPr>
      <w:tblPr/>
    </w:tblStylePr>
    <w:tblStylePr w:type="lastCol">
      <w:rPr>
        <w:b/>
        <w:color w:themeColor="accent4" w:themeTint="9a" w:themeShade="95"/>
      </w:rPr>
      <w:tblPr/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</w:style>
  <w:style w:type="table" w:customStyle="1" w:styleId="GridTable6Colorful-Accent5">
    <w:name w:val="Grid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themeColor="accent5" w:themeShade="95"/>
      </w:rPr>
      <w:tblPr/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themeColor="accent5" w:themeShade="95"/>
      </w:rPr>
      <w:tblPr/>
    </w:tblStylePr>
    <w:tblStylePr w:type="firstCol">
      <w:rPr>
        <w:b/>
        <w:color w:themeColor="accent5" w:themeShade="95"/>
      </w:rPr>
      <w:tblPr/>
    </w:tblStylePr>
    <w:tblStylePr w:type="lastCol">
      <w:rPr>
        <w:b/>
        <w:color w:themeColor="accent5" w:themeShade="95"/>
      </w:rPr>
      <w:tblPr/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color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color w:themeColor="accent5" w:themeShade="95"/>
        <w:sz w:val="22"/>
      </w:rPr>
      <w:tblPr/>
    </w:tblStylePr>
  </w:style>
  <w:style w:type="table" w:customStyle="1" w:styleId="GridTable6Colorful-Accent6">
    <w:name w:val="Grid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themeColor="accent5" w:themeShade="95"/>
      </w:rPr>
      <w:tblPr/>
    </w:tblStylePr>
    <w:tblStylePr w:type="firstCol">
      <w:rPr>
        <w:b/>
        <w:color w:themeColor="accent5" w:themeShade="95"/>
      </w:rPr>
      <w:tblPr/>
    </w:tblStylePr>
    <w:tblStylePr w:type="lastCol">
      <w:rPr>
        <w:b/>
        <w:color w:themeColor="accent5" w:themeShade="95"/>
      </w:rPr>
      <w:tblPr/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color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color w:themeColor="accent5" w:themeShade="95"/>
        <w:sz w:val="22"/>
      </w:rPr>
      <w:tblPr/>
    </w:tblStylePr>
  </w:style>
  <w:style w:type="table" w:styleId="TableauGrille7Couleur">
    <w:name w:val="Grid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FFFFFF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1Horz"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</w:style>
  <w:style w:type="table" w:customStyle="1" w:styleId="GridTable7Colorful-Accent1">
    <w:name w:val="Grid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firstRow">
      <w:rPr>
        <w:b/>
        <w:color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CCCEA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ACCCEA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CCCEA" w:themeColor="accent1" w:sz="4" w:space="0"/>
        </w:tcBorders>
        <w:shd w:val="clear" w:color="FFFFFF" w:fill="FFFFFF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 w:color="auto" w:sz="0" w:space="0"/>
          <w:left w:val="single" w:color="ACCCEA" w:themeColor="accent1" w:sz="4" w:space="0"/>
          <w:bottom w:val="none" w:color="auto" w:sz="0" w:space="0"/>
          <w:right w:val="none" w:color="auto" w:sz="0" w:space="0"/>
        </w:tcBorders>
        <w:shd w:val="clear" w:color="FFFFFF" w:fill="FFFFFF"/>
      </w:tc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color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</w:style>
  <w:style w:type="table" w:customStyle="1" w:styleId="GridTable7Colorful-Accent2">
    <w:name w:val="Grid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4B184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sz="4" w:space="0"/>
        </w:tcBorders>
        <w:shd w:val="clear" w:color="FFFFFF" w:fill="FFFFFF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 w:color="auto" w:sz="0" w:space="0"/>
          <w:left w:val="single" w:color="F4B184" w:themeColor="accent2" w:sz="4" w:space="0"/>
          <w:bottom w:val="none" w:color="auto" w:sz="0" w:space="0"/>
          <w:right w:val="none" w:color="auto" w:sz="0" w:space="0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color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</w:style>
  <w:style w:type="table" w:customStyle="1" w:styleId="GridTable7Colorful-Accent3">
    <w:name w:val="Grid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5A5A5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A5A5A5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sz="4" w:space="0"/>
        </w:tcBorders>
        <w:shd w:val="clear" w:color="FFFFFF" w:fill="FFFFFF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 w:color="auto" w:sz="0" w:space="0"/>
          <w:left w:val="single" w:color="A5A5A5" w:themeColor="accent3" w:sz="4" w:space="0"/>
          <w:bottom w:val="none" w:color="auto" w:sz="0" w:space="0"/>
          <w:right w:val="none" w:color="auto" w:sz="0" w:space="0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color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</w:style>
  <w:style w:type="table" w:customStyle="1" w:styleId="GridTable7Colorful-Accent4">
    <w:name w:val="Grid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D865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sz="4" w:space="0"/>
        </w:tcBorders>
        <w:shd w:val="clear" w:color="FFFFFF" w:fill="FFFFFF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 w:color="auto" w:sz="0" w:space="0"/>
          <w:left w:val="single" w:color="FFD865" w:themeColor="accent4" w:sz="4" w:space="0"/>
          <w:bottom w:val="none" w:color="auto" w:sz="0" w:space="0"/>
          <w:right w:val="none" w:color="auto" w:sz="0" w:space="0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</w:style>
  <w:style w:type="table" w:customStyle="1" w:styleId="GridTable7Colorful-Accent5">
    <w:name w:val="Grid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b/>
        <w:color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5AFDD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95AFDD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5AFDD" w:themeColor="accent5" w:sz="4" w:space="0"/>
        </w:tcBorders>
        <w:shd w:val="clear" w:color="FFFFFF" w:fill="FFFFFF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 w:color="auto" w:sz="0" w:space="0"/>
          <w:left w:val="single" w:color="95AFDD" w:themeColor="accent5" w:sz="4" w:space="0"/>
          <w:bottom w:val="none" w:color="auto" w:sz="0" w:space="0"/>
          <w:right w:val="none" w:color="auto" w:sz="0" w:space="0"/>
        </w:tcBorders>
        <w:shd w:val="clear" w:color="FFFFFF" w:fill="FFFFFF"/>
      </w:tc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color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color w:themeColor="accent5" w:themeShade="95"/>
        <w:sz w:val="22"/>
      </w:rPr>
      <w:tblPr/>
    </w:tblStylePr>
  </w:style>
  <w:style w:type="table" w:customStyle="1" w:styleId="GridTable7Colorful-Accent6">
    <w:name w:val="Grid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DD394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ADD394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DD394" w:themeColor="accent6" w:sz="4" w:space="0"/>
        </w:tcBorders>
        <w:shd w:val="clear" w:color="FFFFFF" w:fill="FFFFFF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 w:color="auto" w:sz="0" w:space="0"/>
          <w:left w:val="single" w:color="ADD394" w:themeColor="accent6" w:sz="4" w:space="0"/>
          <w:bottom w:val="none" w:color="auto" w:sz="0" w:space="0"/>
          <w:right w:val="none" w:color="auto" w:sz="0" w:space="0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color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color w:themeColor="accent6" w:themeShade="95"/>
        <w:sz w:val="22"/>
      </w:rPr>
      <w:tblPr/>
    </w:tblStylePr>
  </w:style>
  <w:style w:type="table" w:styleId="TableauListe1Clair">
    <w:name w:val="List Table 1 Light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tblPr/>
      <w:tcPr>
        <w:shd w:val="clear" w:color="FFFFFF" w:fill="D5E5F4" w:themeFill="accent1" w:themeFillTint="40"/>
      </w:tcPr>
    </w:tblStylePr>
  </w:style>
  <w:style w:type="table" w:customStyle="1" w:styleId="ListTable1Light-Accent2">
    <w:name w:val="List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ListTable1Light-Accent3">
    <w:name w:val="List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ListTable1Light-Accent4">
    <w:name w:val="List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customStyle="1" w:styleId="ListTable1Light-Accent5">
    <w:name w:val="List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tblPr/>
      <w:tcPr>
        <w:shd w:val="clear" w:color="FFFFFF" w:fill="CFDBF0" w:themeFill="accent5" w:themeFillTint="40"/>
      </w:tcPr>
    </w:tblStylePr>
  </w:style>
  <w:style w:type="table" w:customStyle="1" w:styleId="ListTable1Light-Accent6">
    <w:name w:val="List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styleId="TableauListe2">
    <w:name w:val="List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A2C6E7" w:themeColor="accent1" w:sz="4" w:space="0"/>
          <w:left w:val="none" w:color="000000" w:sz="4" w:space="0"/>
          <w:bottom w:val="single" w:color="A2C6E7" w:themeColor="accent1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A2C6E7" w:themeColor="accent1" w:sz="4" w:space="0"/>
          <w:left w:val="none" w:color="000000" w:sz="4" w:space="0"/>
          <w:bottom w:val="single" w:color="A2C6E7" w:themeColor="accent1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2-Accent2">
    <w:name w:val="List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2-Accent3">
    <w:name w:val="List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2-Accent4">
    <w:name w:val="List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2-Accent5">
    <w:name w:val="List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95AFDD" w:themeColor="accent5" w:sz="4" w:space="0"/>
          <w:left w:val="none" w:color="000000" w:sz="4" w:space="0"/>
          <w:bottom w:val="single" w:color="95AFDD" w:themeColor="accent5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95AFDD" w:themeColor="accent5" w:sz="4" w:space="0"/>
          <w:left w:val="none" w:color="000000" w:sz="4" w:space="0"/>
          <w:bottom w:val="single" w:color="95AFDD" w:themeColor="accent5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2-Accent6">
    <w:name w:val="List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sz w:val="22"/>
      </w:rPr>
      <w:tblPr/>
      <w:tcPr>
        <w:shd w:val="clear" w:color="FFFFFF" w:fill="DAEBCF" w:themeFill="accent6" w:themeFillTint="40"/>
      </w:tcPr>
    </w:tblStylePr>
  </w:style>
  <w:style w:type="table" w:styleId="TableauListe3">
    <w:name w:val="List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ListTable3-Accent1">
    <w:name w:val="List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b/>
        <w:sz w:val="22"/>
      </w:rPr>
      <w:tblPr/>
      <w:tcPr>
        <w:shd w:val="clear" w:color="FFFFFF" w:fill="5B9BD5" w:themeFill="accent1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sz w:val="22"/>
      </w:rPr>
      <w:tblPr/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customStyle="1" w:styleId="ListTable3-Accent2">
    <w:name w:val="List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firstRow">
      <w:rPr>
        <w:b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F4B184" w:themeColor="accent2" w:sz="4" w:space="0"/>
          <w:right w:val="single" w:color="F4B184" w:themeColor="accent2" w:sz="4" w:space="0"/>
        </w:tcBorders>
      </w:tcPr>
    </w:tblStylePr>
    <w:tblStylePr w:type="band1Horz">
      <w:rPr>
        <w:sz w:val="22"/>
      </w:rPr>
      <w:tblPr/>
      <w:tcPr>
        <w:tcBorders>
          <w:top w:val="single" w:color="F4B184" w:themeColor="accent2" w:sz="4" w:space="0"/>
          <w:bottom w:val="single" w:color="F4B184" w:themeColor="accent2" w:sz="4" w:space="0"/>
        </w:tcBorders>
      </w:tcPr>
    </w:tblStylePr>
  </w:style>
  <w:style w:type="table" w:customStyle="1" w:styleId="ListTable3-Accent3">
    <w:name w:val="List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b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band1Horz">
      <w:rPr>
        <w:sz w:val="22"/>
      </w:rPr>
      <w:tblPr/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</w:style>
  <w:style w:type="table" w:customStyle="1" w:styleId="ListTable3-Accent4">
    <w:name w:val="List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firstRow">
      <w:rPr>
        <w:b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FFD865" w:themeColor="accent4" w:sz="4" w:space="0"/>
          <w:right w:val="single" w:color="FFD865" w:themeColor="accent4" w:sz="4" w:space="0"/>
        </w:tcBorders>
      </w:tcPr>
    </w:tblStylePr>
    <w:tblStylePr w:type="band1Horz">
      <w:rPr>
        <w:sz w:val="22"/>
      </w:rPr>
      <w:tblPr/>
      <w:tcPr>
        <w:tcBorders>
          <w:top w:val="single" w:color="FFD865" w:themeColor="accent4" w:sz="4" w:space="0"/>
          <w:bottom w:val="single" w:color="FFD865" w:themeColor="accent4" w:sz="4" w:space="0"/>
        </w:tcBorders>
      </w:tcPr>
    </w:tblStylePr>
  </w:style>
  <w:style w:type="table" w:customStyle="1" w:styleId="ListTable3-Accent5">
    <w:name w:val="List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firstRow">
      <w:rPr>
        <w:b/>
        <w:sz w:val="22"/>
      </w:rPr>
      <w:tblPr/>
      <w:tcPr>
        <w:shd w:val="clear" w:color="FFFFFF" w:fill="8DA9DB" w:themeFill="accent5" w:themeFillTint="9a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8DA9DB" w:themeColor="accent5" w:sz="4" w:space="0"/>
          <w:right w:val="single" w:color="8DA9DB" w:themeColor="accent5" w:sz="4" w:space="0"/>
        </w:tcBorders>
      </w:tcPr>
    </w:tblStylePr>
    <w:tblStylePr w:type="band1Horz">
      <w:rPr>
        <w:sz w:val="22"/>
      </w:rPr>
      <w:tblPr/>
      <w:tcPr>
        <w:tcBorders>
          <w:top w:val="single" w:color="8DA9DB" w:themeColor="accent5" w:sz="4" w:space="0"/>
          <w:bottom w:val="single" w:color="8DA9DB" w:themeColor="accent5" w:sz="4" w:space="0"/>
        </w:tcBorders>
      </w:tcPr>
    </w:tblStylePr>
  </w:style>
  <w:style w:type="table" w:customStyle="1" w:styleId="ListTable3-Accent6">
    <w:name w:val="List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b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band1Horz">
      <w:rPr>
        <w:sz w:val="22"/>
      </w:rPr>
      <w:tblPr/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</w:style>
  <w:style w:type="table" w:styleId="TableauListe4">
    <w:name w:val="List Table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b/>
        <w:sz w:val="22"/>
      </w:rPr>
      <w:tblPr/>
      <w:tcPr>
        <w:shd w:val="clear" w:color="FFFFFF" w:fill="5B9BD5" w:themeFill="accent1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4-Accent2">
    <w:name w:val="List Table 4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4-Accent3">
    <w:name w:val="List Table 4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4-Accent4">
    <w:name w:val="List Table 4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4-Accent5">
    <w:name w:val="List Table 4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b/>
        <w:sz w:val="22"/>
      </w:rPr>
      <w:tblPr/>
      <w:tcPr>
        <w:shd w:val="clear" w:color="FFFFFF" w:fill="4472C4" w:themeFill="accent5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4-Accent6">
    <w:name w:val="List Table 4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sz w:val="22"/>
      </w:rPr>
      <w:tblPr/>
      <w:tcPr>
        <w:shd w:val="clear" w:color="FFFFFF" w:fill="DAEBCF" w:themeFill="accent6" w:themeFillTint="40"/>
      </w:tcPr>
    </w:tblStylePr>
  </w:style>
  <w:style w:type="table" w:styleId="TableauListe5Fonc">
    <w:name w:val="List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FFFFFF" w:fill="7F7F7F" w:themeFill="text1" w:themeFillTint="80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FFFFFF" w:fill="5B9BD5" w:themeFill="accent1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5B9BD5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5B9BD5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5B9BD5" w:themeFill="accent1"/>
      </w:tcPr>
    </w:tblStylePr>
  </w:style>
  <w:style w:type="table" w:customStyle="1" w:styleId="ListTable5Dark-Accent2">
    <w:name w:val="List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F4B184" w:themeColor="accent2" w:sz="32" w:space="0"/>
          <w:bottom w:val="single" w:color="FFFFFF" w:themeColor="light1" w:sz="12" w:space="0"/>
        </w:tcBorders>
        <w:shd w:val="clear" w:color="FFFFFF" w:fill="F4B184" w:themeFill="accent2" w:themeFillTint="97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F4B184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4B184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F4B184" w:themeFill="accent2" w:themeFillTint="97"/>
      </w:tcPr>
    </w:tblStylePr>
  </w:style>
  <w:style w:type="table" w:customStyle="1" w:styleId="ListTable5Dark-Accent3">
    <w:name w:val="List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C9C9C9" w:themeColor="accent3" w:sz="32" w:space="0"/>
          <w:bottom w:val="single" w:color="FFFFFF" w:themeColor="light1" w:sz="12" w:space="0"/>
        </w:tcBorders>
        <w:shd w:val="clear" w:color="FFFFFF" w:fill="C9C9C9" w:themeFill="accent3" w:themeFillTint="98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C9C9C9" w:themeFill="accent3" w:themeFillTint="98"/>
      </w:tcPr>
    </w:tblStylePr>
  </w:style>
  <w:style w:type="table" w:customStyle="1" w:styleId="ListTable5Dark-Accent4">
    <w:name w:val="List Table 5 Dark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FFD865" w:themeColor="accent4" w:sz="32" w:space="0"/>
          <w:bottom w:val="single" w:color="FFFFFF" w:themeColor="light1" w:sz="12" w:space="0"/>
        </w:tcBorders>
        <w:shd w:val="clear" w:color="FFFFFF" w:fill="FFD865" w:themeFill="accent4" w:themeFillTint="9a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FFD865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D865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FFD865" w:themeFill="accent4" w:themeFillTint="9a"/>
      </w:tcPr>
    </w:tblStylePr>
  </w:style>
  <w:style w:type="table" w:customStyle="1" w:styleId="ListTable5Dark-Accent5">
    <w:name w:val="List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8DA9DB" w:themeColor="accent5" w:sz="32" w:space="0"/>
          <w:bottom w:val="single" w:color="FFFFFF" w:themeColor="light1" w:sz="12" w:space="0"/>
        </w:tcBorders>
        <w:shd w:val="clear" w:color="FFFFFF" w:fill="8DA9DB" w:themeFill="accent5" w:themeFillTint="9a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8DA9DB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8DA9DB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8DA9DB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8DA9DB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8DA9DB" w:themeFill="accent5" w:themeFillTint="9a"/>
      </w:tcPr>
    </w:tblStylePr>
  </w:style>
  <w:style w:type="table" w:customStyle="1" w:styleId="ListTable5Dark-Accent6">
    <w:name w:val="List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A9D08E" w:themeColor="accent6" w:sz="32" w:space="0"/>
          <w:bottom w:val="single" w:color="FFFFFF" w:themeColor="light1" w:sz="12" w:space="0"/>
        </w:tcBorders>
        <w:shd w:val="clear" w:color="FFFFFF" w:fill="A9D08E" w:themeFill="accent6" w:themeFillTint="98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A9D08E" w:themeFill="accent6" w:themeFillTint="98"/>
      </w:tcPr>
    </w:tblStylePr>
  </w:style>
  <w:style w:type="table" w:styleId="TableauListe6Couleur">
    <w:name w:val="List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themeColor="text1"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color w:themeColor="text1"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color w:themeColor="text1"/>
      </w:rPr>
      <w:tblPr/>
    </w:tblStylePr>
    <w:tblStylePr w:type="lastCol">
      <w:rPr>
        <w:b/>
        <w:color w:themeColor="text1"/>
      </w:rPr>
      <w:tblPr/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color w:themeColor="text1"/>
        <w:sz w:val="22"/>
      </w:rPr>
      <w:tblPr/>
    </w:tblStylePr>
  </w:style>
  <w:style w:type="table" w:customStyle="1" w:styleId="ListTable6Colorful-Accent1">
    <w:name w:val="List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themeColor="accent1" w:themeShade="95"/>
      </w:rPr>
      <w:tblPr/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themeColor="accent1" w:themeShade="95"/>
      </w:rPr>
      <w:tblPr/>
      <w:tcPr>
        <w:tcBorders>
          <w:top w:val="single" w:color="5B9BD5" w:themeColor="accent1" w:sz="4" w:space="0"/>
        </w:tcBorders>
      </w:tcPr>
    </w:tblStylePr>
    <w:tblStylePr w:type="firstCol">
      <w:rPr>
        <w:b/>
        <w:color w:themeColor="accent1" w:themeShade="95"/>
      </w:rPr>
      <w:tblPr/>
    </w:tblStylePr>
    <w:tblStylePr w:type="lastCol">
      <w:rPr>
        <w:b/>
        <w:color w:themeColor="accent1" w:themeShade="95"/>
      </w:rPr>
      <w:tblPr/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color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color w:themeColor="accent1" w:themeShade="95"/>
        <w:sz w:val="22"/>
      </w:rPr>
      <w:tblPr/>
    </w:tblStylePr>
  </w:style>
  <w:style w:type="table" w:customStyle="1" w:styleId="ListTable6Colorful-Accent2">
    <w:name w:val="List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firstRow">
      <w:rPr>
        <w:b/>
        <w:color w:themeColor="accent2" w:themeTint="97" w:themeShade="95"/>
      </w:rPr>
      <w:tblPr/>
      <w:tcPr>
        <w:tcBorders>
          <w:bottom w:val="single" w:color="F4B184" w:themeColor="accent2" w:sz="4" w:space="0"/>
        </w:tcBorders>
      </w:tcPr>
    </w:tblStylePr>
    <w:tblStylePr w:type="lastRow">
      <w:rPr>
        <w:b/>
        <w:color w:themeColor="accent2" w:themeTint="97" w:themeShade="95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themeColor="accent2" w:themeTint="97" w:themeShade="95"/>
      </w:rPr>
      <w:tblPr/>
    </w:tblStylePr>
    <w:tblStylePr w:type="lastCol">
      <w:rPr>
        <w:b/>
        <w:color w:themeColor="accent2" w:themeTint="97" w:themeShade="95"/>
      </w:rPr>
      <w:tblPr/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</w:style>
  <w:style w:type="table" w:customStyle="1" w:styleId="ListTable6Colorful-Accent3">
    <w:name w:val="List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themeColor="accent3" w:themeTint="98" w:themeShade="95"/>
      </w:rPr>
      <w:tblPr/>
      <w:tcPr>
        <w:tcBorders>
          <w:bottom w:val="single" w:color="C9C9C9" w:themeColor="accent3" w:sz="4" w:space="0"/>
        </w:tcBorders>
      </w:tcPr>
    </w:tblStylePr>
    <w:tblStylePr w:type="lastRow">
      <w:rPr>
        <w:b/>
        <w:color w:themeColor="accent3" w:themeTint="98" w:themeShade="95"/>
      </w:rPr>
      <w:tblPr/>
      <w:tcPr>
        <w:tcBorders>
          <w:top w:val="single" w:color="C9C9C9" w:themeColor="accent3" w:sz="4" w:space="0"/>
        </w:tcBorders>
      </w:tcPr>
    </w:tblStylePr>
    <w:tblStylePr w:type="firstCol">
      <w:rPr>
        <w:b/>
        <w:color w:themeColor="accent3" w:themeTint="98" w:themeShade="95"/>
      </w:rPr>
      <w:tblPr/>
    </w:tblStylePr>
    <w:tblStylePr w:type="lastCol">
      <w:rPr>
        <w:b/>
        <w:color w:themeColor="accent3" w:themeTint="98" w:themeShade="95"/>
      </w:rPr>
      <w:tblPr/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</w:style>
  <w:style w:type="table" w:customStyle="1" w:styleId="ListTable6Colorful-Accent4">
    <w:name w:val="List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firstRow">
      <w:rPr>
        <w:b/>
        <w:color w:themeColor="accent4" w:themeTint="9a" w:themeShade="95"/>
      </w:rPr>
      <w:tblPr/>
      <w:tcPr>
        <w:tcBorders>
          <w:bottom w:val="single" w:color="FFD865" w:themeColor="accent4" w:sz="4" w:space="0"/>
        </w:tcBorders>
      </w:tcPr>
    </w:tblStylePr>
    <w:tblStylePr w:type="lastRow">
      <w:rPr>
        <w:b/>
        <w:color w:themeColor="accent4" w:themeTint="9a" w:themeShade="95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themeColor="accent4" w:themeTint="9a" w:themeShade="95"/>
      </w:rPr>
      <w:tblPr/>
    </w:tblStylePr>
    <w:tblStylePr w:type="lastCol">
      <w:rPr>
        <w:b/>
        <w:color w:themeColor="accent4" w:themeTint="9a" w:themeShade="95"/>
      </w:rPr>
      <w:tblPr/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</w:style>
  <w:style w:type="table" w:customStyle="1" w:styleId="ListTable6Colorful-Accent5">
    <w:name w:val="List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firstRow">
      <w:rPr>
        <w:b/>
        <w:color w:themeColor="accent5" w:themeTint="9a" w:themeShade="95"/>
      </w:rPr>
      <w:tblPr/>
      <w:tcPr>
        <w:tcBorders>
          <w:bottom w:val="single" w:color="8DA9DB" w:themeColor="accent5" w:sz="4" w:space="0"/>
        </w:tcBorders>
      </w:tcPr>
    </w:tblStylePr>
    <w:tblStylePr w:type="lastRow">
      <w:rPr>
        <w:b/>
        <w:color w:themeColor="accent5" w:themeTint="9a" w:themeShade="95"/>
      </w:rPr>
      <w:tblPr/>
      <w:tcPr>
        <w:tcBorders>
          <w:top w:val="single" w:color="8DA9DB" w:themeColor="accent5" w:sz="4" w:space="0"/>
        </w:tcBorders>
      </w:tcPr>
    </w:tblStylePr>
    <w:tblStylePr w:type="firstCol">
      <w:rPr>
        <w:b/>
        <w:color w:themeColor="accent5" w:themeTint="9a" w:themeShade="95"/>
      </w:rPr>
      <w:tblPr/>
    </w:tblStylePr>
    <w:tblStylePr w:type="lastCol">
      <w:rPr>
        <w:b/>
        <w:color w:themeColor="accent5" w:themeTint="9a" w:themeShade="95"/>
      </w:rPr>
      <w:tblPr/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color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</w:style>
  <w:style w:type="table" w:customStyle="1" w:styleId="ListTable6Colorful-Accent6">
    <w:name w:val="List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themeColor="accent6" w:themeTint="98" w:themeShade="95"/>
      </w:rPr>
      <w:tblPr/>
      <w:tcPr>
        <w:tcBorders>
          <w:bottom w:val="single" w:color="A9D08E" w:themeColor="accent6" w:sz="4" w:space="0"/>
        </w:tcBorders>
      </w:tcPr>
    </w:tblStylePr>
    <w:tblStylePr w:type="lastRow">
      <w:rPr>
        <w:b/>
        <w:color w:themeColor="accent6" w:themeTint="98" w:themeShade="95"/>
      </w:rPr>
      <w:tblPr/>
      <w:tcPr>
        <w:tcBorders>
          <w:top w:val="single" w:color="A9D08E" w:themeColor="accent6" w:sz="4" w:space="0"/>
        </w:tcBorders>
      </w:tcPr>
    </w:tblStylePr>
    <w:tblStylePr w:type="firstCol">
      <w:rPr>
        <w:b/>
        <w:color w:themeColor="accent6" w:themeTint="98" w:themeShade="95"/>
      </w:rPr>
      <w:tblPr/>
    </w:tblStylePr>
    <w:tblStylePr w:type="lastCol">
      <w:rPr>
        <w:b/>
        <w:color w:themeColor="accent6" w:themeTint="98" w:themeShade="95"/>
      </w:rPr>
      <w:tblPr/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color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</w:style>
  <w:style w:type="table" w:styleId="TableauListe7Couleur">
    <w:name w:val="List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FFFFFF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</w:style>
  <w:style w:type="table" w:customStyle="1" w:styleId="ListTable7Colorful-Accent1">
    <w:name w:val="List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firstRow">
      <w:rPr>
        <w:i/>
        <w:color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5B9BD5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5B9BD5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5B9BD5" w:themeColor="accent1" w:sz="4" w:space="0"/>
        </w:tcBorders>
        <w:shd w:val="clear" w:color="FFFFFF" w:fill="FFFFFF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 w:color="auto" w:sz="0" w:space="0"/>
          <w:left w:val="single" w:color="5B9BD5" w:themeColor="accent1" w:sz="4" w:space="0"/>
          <w:bottom w:val="none" w:color="auto" w:sz="0" w:space="0"/>
          <w:right w:val="none" w:color="auto" w:sz="0" w:space="0"/>
        </w:tcBorders>
        <w:shd w:val="clear" w:color="FFFFFF" w:fill="FFFFFF"/>
      </w:tc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color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color w:themeColor="accent1" w:themeShade="95"/>
        <w:sz w:val="22"/>
      </w:rPr>
      <w:tblPr/>
    </w:tblStylePr>
  </w:style>
  <w:style w:type="table" w:customStyle="1" w:styleId="ListTable7Colorful-Accent2">
    <w:name w:val="List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firstRow">
      <w:rPr>
        <w:i/>
        <w:color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4B184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sz="4" w:space="0"/>
        </w:tcBorders>
        <w:shd w:val="clear" w:color="FFFFFF" w:fill="FFFFFF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 w:color="auto" w:sz="0" w:space="0"/>
          <w:left w:val="single" w:color="F4B184" w:themeColor="accent2" w:sz="4" w:space="0"/>
          <w:bottom w:val="none" w:color="auto" w:sz="0" w:space="0"/>
          <w:right w:val="none" w:color="auto" w:sz="0" w:space="0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</w:style>
  <w:style w:type="table" w:customStyle="1" w:styleId="ListTable7Colorful-Accent3">
    <w:name w:val="List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firstRow">
      <w:rPr>
        <w:i/>
        <w:color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C9C9C9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C9C9C9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C9C9C9" w:themeColor="accent3" w:sz="4" w:space="0"/>
        </w:tcBorders>
        <w:shd w:val="clear" w:color="FFFFFF" w:fill="FFFFFF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 w:color="auto" w:sz="0" w:space="0"/>
          <w:left w:val="single" w:color="C9C9C9" w:themeColor="accent3" w:sz="4" w:space="0"/>
          <w:bottom w:val="none" w:color="auto" w:sz="0" w:space="0"/>
          <w:right w:val="none" w:color="auto" w:sz="0" w:space="0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</w:style>
  <w:style w:type="table" w:customStyle="1" w:styleId="ListTable7Colorful-Accent4">
    <w:name w:val="List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firstRow">
      <w:rPr>
        <w:i/>
        <w:color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D865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sz="4" w:space="0"/>
        </w:tcBorders>
        <w:shd w:val="clear" w:color="FFFFFF" w:fill="FFFFFF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 w:color="auto" w:sz="0" w:space="0"/>
          <w:left w:val="single" w:color="FFD865" w:themeColor="accent4" w:sz="4" w:space="0"/>
          <w:bottom w:val="none" w:color="auto" w:sz="0" w:space="0"/>
          <w:right w:val="none" w:color="auto" w:sz="0" w:space="0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</w:style>
  <w:style w:type="table" w:customStyle="1" w:styleId="ListTable7Colorful-Accent5">
    <w:name w:val="List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firstRow">
      <w:rPr>
        <w:i/>
        <w:color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8DA9DB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8DA9DB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8DA9DB" w:themeColor="accent5" w:sz="4" w:space="0"/>
        </w:tcBorders>
        <w:shd w:val="clear" w:color="FFFFFF" w:fill="FFFFFF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 w:color="auto" w:sz="0" w:space="0"/>
          <w:left w:val="single" w:color="8DA9DB" w:themeColor="accent5" w:sz="4" w:space="0"/>
          <w:bottom w:val="none" w:color="auto" w:sz="0" w:space="0"/>
          <w:right w:val="none" w:color="auto" w:sz="0" w:space="0"/>
        </w:tcBorders>
        <w:shd w:val="clear" w:color="FFFFFF" w:fill="FFFFFF"/>
      </w:tc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color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</w:style>
  <w:style w:type="table" w:customStyle="1" w:styleId="ListTable7Colorful-Accent6">
    <w:name w:val="List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firstRow">
      <w:rPr>
        <w:i/>
        <w:color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9D08E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A9D08E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9D08E" w:themeColor="accent6" w:sz="4" w:space="0"/>
        </w:tcBorders>
        <w:shd w:val="clear" w:color="FFFFFF" w:fill="FFFFFF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 w:color="auto" w:sz="0" w:space="0"/>
          <w:left w:val="single" w:color="A9D08E" w:themeColor="accent6" w:sz="4" w:space="0"/>
          <w:bottom w:val="none" w:color="auto" w:sz="0" w:space="0"/>
          <w:right w:val="none" w:color="auto" w:sz="0" w:space="0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color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TableauNormal"/>
    <w:uiPriority w:val="99"/>
    <w:pPr>
      <w:spacing w:after="0" w:line="240" w:lineRule="auto"/>
    </w:pPr>
    <w:rPr>
      <w:lang w:val="fr-FR" w:eastAsia="fr-FR"/>
      <w:sz w:val="20"/>
      <w:szCs w:val="20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</w:style>
  <w:style w:type="table" w:customStyle="1" w:styleId="Lined-Accent1">
    <w:name w:val="Lined - Accent 1"/>
    <w:basedOn w:val="TableauNormal"/>
    <w:uiPriority w:val="99"/>
    <w:pPr>
      <w:spacing w:after="0" w:line="240" w:lineRule="auto"/>
    </w:pPr>
    <w:rPr>
      <w:lang w:val="fr-FR" w:eastAsia="fr-FR"/>
      <w:sz w:val="20"/>
      <w:szCs w:val="20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Lined-Accent2">
    <w:name w:val="Lined - Accent 2"/>
    <w:basedOn w:val="TableauNormal"/>
    <w:uiPriority w:val="99"/>
    <w:pPr>
      <w:spacing w:after="0" w:line="240" w:lineRule="auto"/>
    </w:pPr>
    <w:rPr>
      <w:lang w:val="fr-FR" w:eastAsia="fr-FR"/>
      <w:sz w:val="20"/>
      <w:szCs w:val="20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TableauNormal"/>
    <w:uiPriority w:val="99"/>
    <w:pPr>
      <w:spacing w:after="0" w:line="240" w:lineRule="auto"/>
    </w:pPr>
    <w:rPr>
      <w:lang w:val="fr-FR" w:eastAsia="fr-FR"/>
      <w:sz w:val="20"/>
      <w:szCs w:val="20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TableauNormal"/>
    <w:uiPriority w:val="99"/>
    <w:pPr>
      <w:spacing w:after="0" w:line="240" w:lineRule="auto"/>
    </w:pPr>
    <w:rPr>
      <w:lang w:val="fr-FR" w:eastAsia="fr-FR"/>
      <w:sz w:val="20"/>
      <w:szCs w:val="20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TableauNormal"/>
    <w:uiPriority w:val="99"/>
    <w:pPr>
      <w:spacing w:after="0" w:line="240" w:lineRule="auto"/>
    </w:pPr>
    <w:rPr>
      <w:lang w:val="fr-FR" w:eastAsia="fr-FR"/>
      <w:sz w:val="20"/>
      <w:szCs w:val="20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FFFFFF" w:fill="4472C4" w:themeFill="accent5"/>
      </w:tcPr>
    </w:tblStylePr>
    <w:tblStylePr w:type="lastRow">
      <w:rPr>
        <w:sz w:val="22"/>
      </w:rPr>
      <w:tblPr/>
      <w:tcPr>
        <w:shd w:val="clear" w:color="FFFFFF" w:fill="4472C4" w:themeFill="accent5"/>
      </w:tcPr>
    </w:tblStylePr>
    <w:tblStylePr w:type="firstCol">
      <w:rPr>
        <w:sz w:val="22"/>
      </w:rPr>
      <w:tblPr/>
      <w:tcPr>
        <w:shd w:val="clear" w:color="FFFFFF" w:fill="4472C4" w:themeFill="accent5"/>
      </w:tcPr>
    </w:tblStylePr>
    <w:tblStylePr w:type="lastCol">
      <w:rPr>
        <w:sz w:val="22"/>
      </w:rPr>
      <w:tblPr/>
      <w:tcPr>
        <w:shd w:val="clear" w:color="FFFFFF" w:fill="4472C4" w:themeFill="accent5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Lined-Accent6">
    <w:name w:val="Lined - Accent 6"/>
    <w:basedOn w:val="TableauNormal"/>
    <w:uiPriority w:val="99"/>
    <w:pPr>
      <w:spacing w:after="0" w:line="240" w:lineRule="auto"/>
    </w:pPr>
    <w:rPr>
      <w:lang w:val="fr-FR" w:eastAsia="fr-FR"/>
      <w:sz w:val="20"/>
      <w:szCs w:val="20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TableauNormal"/>
    <w:uiPriority w:val="99"/>
    <w:pPr>
      <w:spacing w:after="0" w:line="240" w:lineRule="auto"/>
    </w:pPr>
    <w:rPr>
      <w:lang w:val="fr-FR" w:eastAsia="fr-FR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</w:style>
  <w:style w:type="table" w:customStyle="1" w:styleId="BorderedLined-Accent1">
    <w:name w:val="Bordered &amp; Lined - Accent 1"/>
    <w:basedOn w:val="TableauNormal"/>
    <w:uiPriority w:val="99"/>
    <w:pPr>
      <w:spacing w:after="0" w:line="240" w:lineRule="auto"/>
    </w:pPr>
    <w:rPr>
      <w:lang w:val="fr-FR" w:eastAsia="fr-FR"/>
      <w:sz w:val="20"/>
      <w:szCs w:val="20"/>
    </w:rPr>
    <w:tblPr>
      <w:tblStyleRowBandSize w:val="1"/>
      <w:tblStyleColBandSize w:val="1"/>
      <w:tblBorders>
        <w:top w:val="single" w:color="245A8D" w:themeColor="accent1" w:sz="4" w:space="0"/>
        <w:left w:val="single" w:color="245A8D" w:themeColor="accent1" w:sz="4" w:space="0"/>
        <w:bottom w:val="single" w:color="245A8D" w:themeColor="accent1" w:sz="4" w:space="0"/>
        <w:right w:val="single" w:color="245A8D" w:themeColor="accent1" w:sz="4" w:space="0"/>
        <w:insideH w:val="single" w:color="245A8D" w:themeColor="accent1" w:sz="4" w:space="0"/>
        <w:insideV w:val="single" w:color="245A8D" w:themeColor="accent1" w:sz="4" w:space="0"/>
      </w:tblBorders>
    </w:tblPr>
    <w:tblStylePr w:type="firstRow">
      <w:rPr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BorderedLined-Accent2">
    <w:name w:val="Bordered &amp; Lined - Accent 2"/>
    <w:basedOn w:val="TableauNormal"/>
    <w:uiPriority w:val="99"/>
    <w:pPr>
      <w:spacing w:after="0" w:line="240" w:lineRule="auto"/>
    </w:pPr>
    <w:rPr>
      <w:lang w:val="fr-FR" w:eastAsia="fr-FR"/>
      <w:sz w:val="20"/>
      <w:szCs w:val="20"/>
    </w:rPr>
    <w:tblPr>
      <w:tblStyleRowBandSize w:val="1"/>
      <w:tblStyleColBandSize w:val="1"/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</w:tblPr>
    <w:tblStylePr w:type="firstRow">
      <w:rPr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TableauNormal"/>
    <w:uiPriority w:val="99"/>
    <w:pPr>
      <w:spacing w:after="0" w:line="240" w:lineRule="auto"/>
    </w:pPr>
    <w:rPr>
      <w:lang w:val="fr-FR" w:eastAsia="fr-FR"/>
      <w:sz w:val="20"/>
      <w:szCs w:val="20"/>
    </w:rPr>
    <w:tblPr>
      <w:tblStyleRowBandSize w:val="1"/>
      <w:tblStyleColBandSize w:val="1"/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</w:tbl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TableauNormal"/>
    <w:uiPriority w:val="99"/>
    <w:pPr>
      <w:spacing w:after="0" w:line="240" w:lineRule="auto"/>
    </w:pPr>
    <w:rPr>
      <w:lang w:val="fr-FR" w:eastAsia="fr-FR"/>
      <w:sz w:val="20"/>
      <w:szCs w:val="20"/>
    </w:rPr>
    <w:tblPr>
      <w:tblStyleRowBandSize w:val="1"/>
      <w:tblStyleColBandSize w:val="1"/>
      <w:tblBorders>
        <w:top w:val="single" w:color="957000" w:themeColor="accent4" w:sz="4" w:space="0"/>
        <w:left w:val="single" w:color="957000" w:themeColor="accent4" w:sz="4" w:space="0"/>
        <w:bottom w:val="single" w:color="957000" w:themeColor="accent4" w:sz="4" w:space="0"/>
        <w:right w:val="single" w:color="957000" w:themeColor="accent4" w:sz="4" w:space="0"/>
        <w:insideH w:val="single" w:color="957000" w:themeColor="accent4" w:sz="4" w:space="0"/>
        <w:insideV w:val="single" w:color="957000" w:themeColor="accent4" w:sz="4" w:space="0"/>
      </w:tblBorders>
    </w:tblPr>
    <w:tblStylePr w:type="firstRow">
      <w:rPr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TableauNormal"/>
    <w:uiPriority w:val="99"/>
    <w:pPr>
      <w:spacing w:after="0" w:line="240" w:lineRule="auto"/>
    </w:pPr>
    <w:rPr>
      <w:lang w:val="fr-FR" w:eastAsia="fr-FR"/>
      <w:sz w:val="20"/>
      <w:szCs w:val="20"/>
    </w:rPr>
    <w:tblPr>
      <w:tblStyleRowBandSize w:val="1"/>
      <w:tblStyleColBandSize w:val="1"/>
      <w:tblBorders>
        <w:top w:val="single" w:color="254175" w:themeColor="accent5" w:sz="4" w:space="0"/>
        <w:left w:val="single" w:color="254175" w:themeColor="accent5" w:sz="4" w:space="0"/>
        <w:bottom w:val="single" w:color="254175" w:themeColor="accent5" w:sz="4" w:space="0"/>
        <w:right w:val="single" w:color="254175" w:themeColor="accent5" w:sz="4" w:space="0"/>
        <w:insideH w:val="single" w:color="254175" w:themeColor="accent5" w:sz="4" w:space="0"/>
        <w:insideV w:val="single" w:color="254175" w:themeColor="accent5" w:sz="4" w:space="0"/>
      </w:tblBorders>
    </w:tblPr>
    <w:tblStylePr w:type="firstRow">
      <w:rPr>
        <w:sz w:val="22"/>
      </w:rPr>
      <w:tblPr/>
      <w:tcPr>
        <w:shd w:val="clear" w:color="FFFFFF" w:fill="4472C4" w:themeFill="accent5"/>
      </w:tcPr>
    </w:tblStylePr>
    <w:tblStylePr w:type="lastRow">
      <w:rPr>
        <w:sz w:val="22"/>
      </w:rPr>
      <w:tblPr/>
      <w:tcPr>
        <w:shd w:val="clear" w:color="FFFFFF" w:fill="4472C4" w:themeFill="accent5"/>
      </w:tcPr>
    </w:tblStylePr>
    <w:tblStylePr w:type="firstCol">
      <w:rPr>
        <w:sz w:val="22"/>
      </w:rPr>
      <w:tblPr/>
      <w:tcPr>
        <w:shd w:val="clear" w:color="FFFFFF" w:fill="4472C4" w:themeFill="accent5"/>
      </w:tcPr>
    </w:tblStylePr>
    <w:tblStylePr w:type="lastCol">
      <w:rPr>
        <w:sz w:val="22"/>
      </w:rPr>
      <w:tblPr/>
      <w:tcPr>
        <w:shd w:val="clear" w:color="FFFFFF" w:fill="4472C4" w:themeFill="accent5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BorderedLined-Accent6">
    <w:name w:val="Bordered &amp; Lined - Accent 6"/>
    <w:basedOn w:val="TableauNormal"/>
    <w:uiPriority w:val="99"/>
    <w:pPr>
      <w:spacing w:after="0" w:line="240" w:lineRule="auto"/>
    </w:pPr>
    <w:rPr>
      <w:lang w:val="fr-FR" w:eastAsia="fr-FR"/>
      <w:sz w:val="20"/>
      <w:szCs w:val="20"/>
    </w:rPr>
    <w:tblPr>
      <w:tblStyleRowBandSize w:val="1"/>
      <w:tblStyleColBandSize w:val="1"/>
      <w:tblBorders>
        <w:top w:val="single" w:color="416429" w:themeColor="accent6" w:sz="4" w:space="0"/>
        <w:left w:val="single" w:color="416429" w:themeColor="accent6" w:sz="4" w:space="0"/>
        <w:bottom w:val="single" w:color="416429" w:themeColor="accent6" w:sz="4" w:space="0"/>
        <w:right w:val="single" w:color="416429" w:themeColor="accent6" w:sz="4" w:space="0"/>
        <w:insideH w:val="single" w:color="416429" w:themeColor="accent6" w:sz="4" w:space="0"/>
        <w:insideV w:val="single" w:color="416429" w:themeColor="accent6" w:sz="4" w:space="0"/>
      </w:tblBorders>
    </w:tbl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sz w:val="22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7F7F7F" w:themeColor="text1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7F7F7F" w:themeColor="text1" w:sz="12" w:space="0"/>
        </w:tcBorders>
      </w:tcPr>
    </w:tblStylePr>
    <w:tblStylePr w:type="band1Horz">
      <w:rPr>
        <w:sz w:val="22"/>
      </w:rPr>
      <w:tblPr/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</w:style>
  <w:style w:type="table" w:customStyle="1" w:styleId="Bordered-Accent1">
    <w:name w:val="Bordered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sz w:val="22"/>
      </w:rPr>
      <w:tblPr/>
      <w:tcPr>
        <w:tcBorders>
          <w:bottom w:val="single" w:color="5B9BD5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5B9BD5" w:themeColor="accent1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5B9BD5" w:themeColor="accent1" w:sz="12" w:space="0"/>
        </w:tcBorders>
      </w:tcPr>
    </w:tblStylePr>
    <w:tblStylePr w:type="band1Horz">
      <w:rPr>
        <w:sz w:val="22"/>
      </w:rPr>
      <w:tblPr/>
      <w:tcPr>
        <w:tcBorders>
          <w:top w:val="single" w:color="BCD6EE" w:themeColor="accent1" w:sz="4" w:space="0"/>
          <w:left w:val="single" w:color="BCD6EE" w:themeColor="accent1" w:sz="4" w:space="0"/>
          <w:bottom w:val="single" w:color="BCD6EE" w:themeColor="accent1" w:sz="4" w:space="0"/>
          <w:right w:val="single" w:color="BCD6EE" w:themeColor="accent1" w:sz="4" w:space="0"/>
        </w:tcBorders>
      </w:tcPr>
    </w:tblStylePr>
  </w:style>
  <w:style w:type="table" w:customStyle="1" w:styleId="Bordered-Accent2">
    <w:name w:val="Bordered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sz w:val="22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F4B184" w:themeColor="accent2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F4B184" w:themeColor="accent2" w:sz="12" w:space="0"/>
        </w:tcBorders>
      </w:tcPr>
    </w:tblStylePr>
    <w:tblStylePr w:type="band1Horz">
      <w:rPr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customStyle="1" w:styleId="Bordered-Accent3">
    <w:name w:val="Bordered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sz w:val="22"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C9C9C9" w:themeColor="accent3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C9C9C9" w:themeColor="accent3" w:sz="12" w:space="0"/>
        </w:tcBorders>
      </w:tcPr>
    </w:tblStylePr>
    <w:tblStylePr w:type="band1Horz">
      <w:rPr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customStyle="1" w:styleId="Bordered-Accent4">
    <w:name w:val="Bordered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sz w:val="22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FFD865" w:themeColor="accent4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FFD865" w:themeColor="accent4" w:sz="12" w:space="0"/>
        </w:tcBorders>
      </w:tcPr>
    </w:tblStylePr>
    <w:tblStylePr w:type="band1Horz">
      <w:rPr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customStyle="1" w:styleId="Bordered-Accent5">
    <w:name w:val="Bordered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firstRow">
      <w:rPr>
        <w:sz w:val="22"/>
      </w:rPr>
      <w:tblPr/>
      <w:tcPr>
        <w:tcBorders>
          <w:bottom w:val="single" w:color="8DA9DB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8DA9DB" w:themeColor="accent5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8DA9DB" w:themeColor="accent5" w:sz="12" w:space="0"/>
        </w:tcBorders>
      </w:tcPr>
    </w:tblStylePr>
    <w:tblStylePr w:type="band1Horz">
      <w:rPr>
        <w:sz w:val="22"/>
      </w:rPr>
      <w:tblPr/>
      <w:tcPr>
        <w:tcBorders>
          <w:top w:val="single" w:color="B3C5E7" w:themeColor="accent5" w:sz="4" w:space="0"/>
          <w:left w:val="single" w:color="B3C5E7" w:themeColor="accent5" w:sz="4" w:space="0"/>
          <w:bottom w:val="single" w:color="B3C5E7" w:themeColor="accent5" w:sz="4" w:space="0"/>
          <w:right w:val="single" w:color="B3C5E7" w:themeColor="accent5" w:sz="4" w:space="0"/>
        </w:tcBorders>
      </w:tcPr>
    </w:tblStylePr>
  </w:style>
  <w:style w:type="table" w:customStyle="1" w:styleId="Bordered-Accent6">
    <w:name w:val="Bordered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sz w:val="22"/>
      </w:rPr>
      <w:tblPr/>
      <w:tcPr>
        <w:tcBorders>
          <w:bottom w:val="single" w:color="A9D08E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A9D08E" w:themeColor="accent6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A9D08E" w:themeColor="accent6" w:sz="12" w:space="0"/>
        </w:tcBorders>
      </w:tcPr>
    </w:tblStylePr>
    <w:tblStylePr w:type="band1Horz">
      <w:rPr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theme" Target="theme/theme1.xml"/><Relationship Id="rId3" Type="http://schemas.openxmlformats.org/officeDocument/2006/relationships/footer" Target="footer1.xml"/><Relationship Id="rId7" Type="http://schemas.openxmlformats.org/officeDocument/2006/relationships/header" Target="header2.xml"/><Relationship Id="rId12" Type="http://schemas.openxmlformats.org/officeDocument/2006/relationships/settings" Target="settings.xml"/><Relationship Id="rId17" Type="http://schemas.openxmlformats.org/officeDocument/2006/relationships/customXml" Target="../customXml/item4.xml"/><Relationship Id="rId2" Type="http://schemas.openxmlformats.org/officeDocument/2006/relationships/header" Target="header1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customXml" Target="../customXml/item2.xml"/><Relationship Id="rId10" Type="http://schemas.openxmlformats.org/officeDocument/2006/relationships/footer" Target="footer3.xml"/><Relationship Id="rId4" Type="http://schemas.openxmlformats.org/officeDocument/2006/relationships/hyperlink" Target="http://127.0.0.1/glpi" TargetMode="External"/><Relationship Id="rId9" Type="http://schemas.openxmlformats.org/officeDocument/2006/relationships/footer" Target="footer2.xml"/><Relationship Id="rId14" Type="http://schemas.openxmlformats.org/officeDocument/2006/relationships/customXml" Target="../customXml/item1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98EA079CF56E429240EC50C7874175" ma:contentTypeVersion="13" ma:contentTypeDescription="Create a new document." ma:contentTypeScope="" ma:versionID="c9889831270c0657c21d80ddecd28150">
  <xsd:schema xmlns:xsd="http://www.w3.org/2001/XMLSchema" xmlns:xs="http://www.w3.org/2001/XMLSchema" xmlns:p="http://schemas.microsoft.com/office/2006/metadata/properties" xmlns:ns2="7e012144-a143-43ee-931b-a1b3843f2c22" xmlns:ns3="32aa9dd0-6e4e-4c17-a35d-67934ae1affc" targetNamespace="http://schemas.microsoft.com/office/2006/metadata/properties" ma:root="true" ma:fieldsID="c2ee68dcd422132fe523d6c3ca7e7bb0" ns2:_="" ns3:_="">
    <xsd:import namespace="7e012144-a143-43ee-931b-a1b3843f2c22"/>
    <xsd:import namespace="32aa9dd0-6e4e-4c17-a35d-67934ae1af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012144-a143-43ee-931b-a1b3843f2c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f6bce159-fce9-468d-b14b-c01d114da2e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aa9dd0-6e4e-4c17-a35d-67934ae1aff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00444ec3-2538-4336-9f76-148bbe90431b}" ma:internalName="TaxCatchAll" ma:showField="CatchAllData" ma:web="32aa9dd0-6e4e-4c17-a35d-67934ae1aff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e012144-a143-43ee-931b-a1b3843f2c22">
      <Terms xmlns="http://schemas.microsoft.com/office/infopath/2007/PartnerControls"/>
    </lcf76f155ced4ddcb4097134ff3c332f>
    <TaxCatchAll xmlns="32aa9dd0-6e4e-4c17-a35d-67934ae1affc" xsi:nil="true"/>
  </documentManagement>
</p:propertie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CE782397-05CD-4AA8-A3EE-E328B7D44060}"/>
</file>

<file path=customXml/itemProps3.xml><?xml version="1.0" encoding="utf-8"?>
<ds:datastoreItem xmlns:ds="http://schemas.openxmlformats.org/officeDocument/2006/customXml" ds:itemID="{10B1D9D0-3B53-4F89-9DE8-E7C37E2FE275}"/>
</file>

<file path=customXml/itemProps4.xml><?xml version="1.0" encoding="utf-8"?>
<ds:datastoreItem xmlns:ds="http://schemas.openxmlformats.org/officeDocument/2006/customXml" ds:itemID="{24A483E5-6F2C-45AA-B61A-955FA2814B72}"/>
</file>

<file path=docProps/app.xml><?xml version="1.0" encoding="utf-8"?>
<Properties xmlns="http://schemas.openxmlformats.org/officeDocument/2006/extended-properties" xmlns:vt="http://schemas.openxmlformats.org/officeDocument/2006/docPropsVTypes">
  <Template>Word-LessonSharing-Template.dotx</Template>
  <TotalTime>644</TotalTime>
  <Application>LibreOffice/7.6.5.2$Linux_X86_64 LibreOffice_project/60$Build-2</Application>
  <AppVersion>15.0000</AppVersion>
  <Pages>4</Pages>
  <Words>798</Words>
  <Characters>4190</Characters>
  <CharactersWithSpaces>4944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67</cp:revision>
  <dcterms:created xsi:type="dcterms:W3CDTF">2022-02-26T11:41:47Z</dcterms:created>
  <dcterms:modified xsi:type="dcterms:W3CDTF">2024-10-03T09:57:40Z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0x0101008C98EA079CF56E429240EC50C7874175</vt:lpwstr>
  </property>
</Properties>
</file>