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05B2" w14:textId="24173C54" w:rsidR="0056751B" w:rsidRPr="00677E2D" w:rsidRDefault="00974915" w:rsidP="00677E2D">
      <w:pPr>
        <w:pStyle w:val="Nagwek1"/>
        <w:rPr>
          <w:rFonts w:eastAsia="Times New Roman"/>
          <w:lang w:val="en-US"/>
        </w:rPr>
      </w:pPr>
      <w:r w:rsidRPr="00974915">
        <w:rPr>
          <w:rStyle w:val="itwtqi23ioopmk3o6ert"/>
          <w:lang w:val="en-US"/>
        </w:rPr>
        <w:t xml:space="preserve">Shard </w:t>
      </w:r>
      <w:r w:rsidR="00FF1BD7">
        <w:rPr>
          <w:rStyle w:val="itwtqi23ioopmk3o6ert"/>
          <w:lang w:val="en-US"/>
        </w:rPr>
        <w:t>Edge</w:t>
      </w:r>
      <w:r w:rsidR="00677E2D">
        <w:rPr>
          <w:rFonts w:eastAsia="Times New Roman"/>
          <w:lang w:val="en-US"/>
        </w:rPr>
        <w:t xml:space="preserve"> </w:t>
      </w:r>
      <w:r w:rsidR="003938FA" w:rsidRPr="0029011B">
        <w:rPr>
          <w:rFonts w:eastAsia="Times New Roman"/>
          <w:lang w:val="en-US"/>
        </w:rPr>
        <w:t>PCB specification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6"/>
        <w:gridCol w:w="3668"/>
      </w:tblGrid>
      <w:tr w:rsidR="0029011B" w14:paraId="08D1F91A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F5504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Project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D515E" w14:textId="73108748" w:rsidR="0029011B" w:rsidRDefault="00974915">
            <w:pPr>
              <w:pStyle w:val="NormalnyWeb"/>
            </w:pPr>
            <w:r>
              <w:rPr>
                <w:rStyle w:val="itwtqi23ioopmk3o6ert"/>
              </w:rPr>
              <w:t xml:space="preserve">Shard </w:t>
            </w:r>
            <w:r w:rsidR="00095EA8">
              <w:rPr>
                <w:rStyle w:val="itwtqi23ioopmk3o6ert"/>
              </w:rPr>
              <w:t>Edge</w:t>
            </w:r>
          </w:p>
        </w:tc>
      </w:tr>
      <w:tr w:rsidR="0029011B" w14:paraId="3DA4915B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5E76E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C315D" w14:textId="6D878D90" w:rsidR="0029011B" w:rsidRDefault="0029011B">
            <w:pPr>
              <w:pStyle w:val="NormalnyWeb"/>
            </w:pPr>
            <w:r>
              <w:rPr>
                <w:rStyle w:val="itwtqi23ioopmk3o6ert"/>
              </w:rPr>
              <w:t>2-</w:t>
            </w:r>
            <w:r w:rsidR="00974915">
              <w:rPr>
                <w:rStyle w:val="itwtqi23ioopmk3o6ert"/>
              </w:rPr>
              <w:t xml:space="preserve">1, Times tamp: </w:t>
            </w:r>
            <w:r w:rsidR="00974915" w:rsidRPr="00974915">
              <w:rPr>
                <w:rStyle w:val="itwtqi23ioopmk3o6ert"/>
              </w:rPr>
              <w:t>20201</w:t>
            </w:r>
            <w:r w:rsidR="004A1DD2">
              <w:rPr>
                <w:rStyle w:val="itwtqi23ioopmk3o6ert"/>
              </w:rPr>
              <w:t>201</w:t>
            </w:r>
          </w:p>
        </w:tc>
      </w:tr>
      <w:tr w:rsidR="0029011B" w14:paraId="74C0E200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0186A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Board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57AF1" w14:textId="438079FF" w:rsidR="0029011B" w:rsidRDefault="00095EA8">
            <w:pPr>
              <w:pStyle w:val="NormalnyWeb"/>
            </w:pPr>
            <w:r>
              <w:t>226</w:t>
            </w:r>
            <w:r w:rsidR="0029011B">
              <w:t xml:space="preserve">mm x </w:t>
            </w:r>
            <w:r>
              <w:t>94</w:t>
            </w:r>
            <w:r w:rsidR="00974915">
              <w:t>.00</w:t>
            </w:r>
            <w:r w:rsidR="0029011B">
              <w:t>mm</w:t>
            </w:r>
          </w:p>
        </w:tc>
      </w:tr>
      <w:tr w:rsidR="0029011B" w14:paraId="002EB14D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E731C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Number of layers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2BE68" w14:textId="77777777" w:rsidR="0029011B" w:rsidRDefault="0029011B">
            <w:pPr>
              <w:pStyle w:val="NormalnyWeb"/>
            </w:pPr>
            <w:r>
              <w:t>4</w:t>
            </w:r>
          </w:p>
        </w:tc>
      </w:tr>
      <w:tr w:rsidR="0029011B" w14:paraId="33F1304D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16EAD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FB1E2" w14:textId="77777777" w:rsidR="0029011B" w:rsidRDefault="0029011B">
            <w:pPr>
              <w:pStyle w:val="NormalnyWeb"/>
            </w:pPr>
            <w:r>
              <w:t>FR-4</w:t>
            </w:r>
          </w:p>
        </w:tc>
      </w:tr>
      <w:tr w:rsidR="0029011B" w14:paraId="7BF6A675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FA333" w14:textId="77777777" w:rsidR="0029011B" w:rsidRPr="0029011B" w:rsidRDefault="0029011B">
            <w:pPr>
              <w:pStyle w:val="NormalnyWeb"/>
              <w:rPr>
                <w:lang w:val="en-US"/>
              </w:rPr>
            </w:pPr>
            <w:r w:rsidRPr="0029011B">
              <w:rPr>
                <w:rStyle w:val="Pogrubienie"/>
                <w:lang w:val="en-US"/>
              </w:rPr>
              <w:t>FR4-TG (The glass transition temperature for FR4 material):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4BA50" w14:textId="77777777" w:rsidR="0029011B" w:rsidRDefault="0029011B">
            <w:pPr>
              <w:pStyle w:val="NormalnyWeb"/>
            </w:pPr>
            <w:r>
              <w:t>TG 170-180</w:t>
            </w:r>
          </w:p>
        </w:tc>
      </w:tr>
      <w:tr w:rsidR="0029011B" w14:paraId="4182CCB0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F98BD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Thickness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36E9D" w14:textId="32B87A0D" w:rsidR="0029011B" w:rsidRDefault="0029011B">
            <w:pPr>
              <w:pStyle w:val="NormalnyWeb"/>
            </w:pPr>
            <w:r>
              <w:t>1.</w:t>
            </w:r>
            <w:r w:rsidR="00095EA8">
              <w:t>6</w:t>
            </w:r>
            <w:r>
              <w:t>mm</w:t>
            </w:r>
          </w:p>
        </w:tc>
      </w:tr>
      <w:tr w:rsidR="0029011B" w14:paraId="51556DD1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0D7E8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Min Track / Spacing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79814" w14:textId="77777777" w:rsidR="0029011B" w:rsidRDefault="0029011B">
            <w:pPr>
              <w:pStyle w:val="NormalnyWeb"/>
            </w:pPr>
            <w:r>
              <w:t>6/6mil</w:t>
            </w:r>
          </w:p>
        </w:tc>
      </w:tr>
      <w:tr w:rsidR="0029011B" w14:paraId="731438E5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A5349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Min Hole Size: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9FFE6" w14:textId="31573706" w:rsidR="0029011B" w:rsidRDefault="0029011B">
            <w:pPr>
              <w:pStyle w:val="NormalnyWeb"/>
            </w:pPr>
            <w:r>
              <w:t>0.</w:t>
            </w:r>
            <w:r w:rsidR="00974915">
              <w:t>3</w:t>
            </w:r>
            <w:r>
              <w:t>mm</w:t>
            </w:r>
          </w:p>
        </w:tc>
      </w:tr>
      <w:tr w:rsidR="0029011B" w14:paraId="328BFF85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40CC4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Solder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A8755" w14:textId="77777777" w:rsidR="0029011B" w:rsidRDefault="0029011B">
            <w:pPr>
              <w:pStyle w:val="NormalnyWeb"/>
            </w:pPr>
            <w:r>
              <w:t>Green</w:t>
            </w:r>
          </w:p>
        </w:tc>
      </w:tr>
      <w:tr w:rsidR="0029011B" w14:paraId="18D9DE1F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B34E5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Silkscreen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90418" w14:textId="77777777" w:rsidR="0029011B" w:rsidRDefault="0029011B">
            <w:pPr>
              <w:pStyle w:val="NormalnyWeb"/>
            </w:pPr>
            <w:r>
              <w:t>White</w:t>
            </w:r>
          </w:p>
        </w:tc>
      </w:tr>
      <w:tr w:rsidR="0029011B" w:rsidRPr="00974915" w14:paraId="4EA7C32F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AF85C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Gold fingers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69725" w14:textId="31B813BA" w:rsidR="0029011B" w:rsidRPr="00974915" w:rsidRDefault="00FF1BD7">
            <w:pPr>
              <w:pStyle w:val="NormalnyWeb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O</w:t>
            </w:r>
          </w:p>
        </w:tc>
      </w:tr>
      <w:tr w:rsidR="0029011B" w:rsidRPr="0029011B" w14:paraId="0A48BE1E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6A1F9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Surface finish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0BB61" w14:textId="7B3C2846" w:rsidR="0029011B" w:rsidRPr="0029011B" w:rsidRDefault="00677E2D">
            <w:pPr>
              <w:pStyle w:val="NormalnyWeb"/>
              <w:rPr>
                <w:lang w:val="en-US"/>
              </w:rPr>
            </w:pPr>
            <w:r>
              <w:rPr>
                <w:lang w:val="en-US"/>
              </w:rPr>
              <w:t>GoldPlating</w:t>
            </w:r>
          </w:p>
        </w:tc>
      </w:tr>
      <w:tr w:rsidR="0029011B" w:rsidRPr="004A1DD2" w14:paraId="741C222F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A3ED8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Via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988AA" w14:textId="364F23A0" w:rsidR="0029011B" w:rsidRPr="0029011B" w:rsidRDefault="00974915">
            <w:pPr>
              <w:pStyle w:val="NormalnyWeb"/>
              <w:rPr>
                <w:lang w:val="en-US"/>
              </w:rPr>
            </w:pPr>
            <w:r>
              <w:rPr>
                <w:lang w:val="en-US"/>
              </w:rPr>
              <w:t>All vias tented/covered with solder mask</w:t>
            </w:r>
          </w:p>
        </w:tc>
      </w:tr>
      <w:tr w:rsidR="0029011B" w14:paraId="4905EFFC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019FE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Finished copper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20734" w14:textId="77777777" w:rsidR="0029011B" w:rsidRDefault="0029011B">
            <w:pPr>
              <w:pStyle w:val="NormalnyWeb"/>
            </w:pPr>
            <w:r>
              <w:t>1 oz Cu</w:t>
            </w:r>
          </w:p>
        </w:tc>
      </w:tr>
      <w:tr w:rsidR="0029011B" w14:paraId="46ED874B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1F003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Inner Copper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14927" w14:textId="3AD95C6C" w:rsidR="0029011B" w:rsidRDefault="00677E2D">
            <w:pPr>
              <w:pStyle w:val="NormalnyWeb"/>
            </w:pPr>
            <w:r>
              <w:t xml:space="preserve">1 </w:t>
            </w:r>
            <w:r w:rsidR="0029011B">
              <w:t>oz Cu</w:t>
            </w:r>
          </w:p>
        </w:tc>
      </w:tr>
      <w:tr w:rsidR="0029011B" w14:paraId="1CBD1D11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9BB07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Half-cut/castellated holes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8CCFE" w14:textId="77777777" w:rsidR="0029011B" w:rsidRDefault="0029011B">
            <w:pPr>
              <w:pStyle w:val="NormalnyWeb"/>
            </w:pPr>
            <w:r>
              <w:t>no</w:t>
            </w:r>
          </w:p>
        </w:tc>
      </w:tr>
      <w:tr w:rsidR="0029011B" w14:paraId="6A7A9552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D405C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Via in pad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AC537" w14:textId="406CE58A" w:rsidR="0029011B" w:rsidRDefault="00974915">
            <w:pPr>
              <w:pStyle w:val="NormalnyWeb"/>
            </w:pPr>
            <w:r>
              <w:t>YES</w:t>
            </w:r>
          </w:p>
        </w:tc>
      </w:tr>
      <w:tr w:rsidR="0029011B" w14:paraId="50985464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6726D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Via filled with resin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0C0B3" w14:textId="6077EB2A" w:rsidR="0029011B" w:rsidRDefault="00974915">
            <w:pPr>
              <w:pStyle w:val="NormalnyWeb"/>
            </w:pPr>
            <w:r>
              <w:t>YES</w:t>
            </w:r>
          </w:p>
        </w:tc>
      </w:tr>
      <w:tr w:rsidR="0029011B" w14:paraId="726269D7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8886E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Impedance control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6DFF7" w14:textId="6C434100" w:rsidR="0029011B" w:rsidRPr="0029011B" w:rsidRDefault="00677E2D">
            <w:pPr>
              <w:pStyle w:val="NormalnyWeb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9011B" w14:paraId="389D1784" w14:textId="77777777" w:rsidTr="0029011B">
        <w:trPr>
          <w:divId w:val="14670410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EAE99" w14:textId="77777777" w:rsidR="0029011B" w:rsidRDefault="0029011B">
            <w:pPr>
              <w:pStyle w:val="NormalnyWeb"/>
            </w:pPr>
            <w:r>
              <w:rPr>
                <w:rStyle w:val="Pogrubienie"/>
              </w:rPr>
              <w:t>Edge plating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D1C5E" w14:textId="77777777" w:rsidR="0029011B" w:rsidRDefault="0029011B">
            <w:pPr>
              <w:pStyle w:val="NormalnyWeb"/>
            </w:pPr>
            <w:r>
              <w:t>no</w:t>
            </w:r>
          </w:p>
        </w:tc>
      </w:tr>
    </w:tbl>
    <w:p w14:paraId="3395C3B0" w14:textId="316C4A36" w:rsidR="00B25A86" w:rsidRPr="00B25A86" w:rsidRDefault="00B25A86">
      <w:pPr>
        <w:rPr>
          <w:rFonts w:eastAsia="Times New Roman"/>
          <w:lang w:val="en-US"/>
        </w:rPr>
      </w:pPr>
    </w:p>
    <w:sectPr w:rsidR="00B25A86" w:rsidRPr="00B25A86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9B"/>
    <w:rsid w:val="00095EA8"/>
    <w:rsid w:val="0029011B"/>
    <w:rsid w:val="003938FA"/>
    <w:rsid w:val="004A1DD2"/>
    <w:rsid w:val="0056751B"/>
    <w:rsid w:val="00677E2D"/>
    <w:rsid w:val="00974915"/>
    <w:rsid w:val="00B25A86"/>
    <w:rsid w:val="00E6133F"/>
    <w:rsid w:val="00EE729B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F98408"/>
  <w15:chartTrackingRefBased/>
  <w15:docId w15:val="{62D20387-37E5-4747-B99F-925668B1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omylnaczcionkaakapitu"/>
  </w:style>
  <w:style w:type="character" w:customStyle="1" w:styleId="itwtqi23ioopmk3o6ert">
    <w:name w:val="itwtqi_23ioopmk3o6ert"/>
    <w:basedOn w:val="Domylnaczcionkaakapitu"/>
    <w:rsid w:val="0029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0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PCB specification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 specification</dc:title>
  <dc:subject/>
  <dc:creator>Michał Eliasz</dc:creator>
  <cp:keywords/>
  <dc:description/>
  <cp:lastModifiedBy>Michał Eliasz</cp:lastModifiedBy>
  <cp:revision>4</cp:revision>
  <dcterms:created xsi:type="dcterms:W3CDTF">2020-11-18T12:22:00Z</dcterms:created>
  <dcterms:modified xsi:type="dcterms:W3CDTF">2020-12-01T21:40:00Z</dcterms:modified>
</cp:coreProperties>
</file>