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1DC3" w14:textId="42D29F33" w:rsidR="00277CC7" w:rsidRDefault="009B2618" w:rsidP="00277CC7">
      <w:pPr>
        <w:shd w:val="clear" w:color="auto" w:fill="FFFFFF"/>
        <w:spacing w:after="0" w:line="240" w:lineRule="auto"/>
        <w:jc w:val="center"/>
        <w:textAlignment w:val="baseline"/>
        <w:outlineLvl w:val="0"/>
      </w:pPr>
      <w:r>
        <w:rPr>
          <w:rStyle w:val="Collegamentoipertestuale"/>
          <w:rFonts w:ascii="Calibri" w:hAnsi="Calibri" w:cs="Calibri"/>
          <w:b/>
          <w:bCs/>
          <w:noProof/>
          <w:color w:val="FF0000"/>
          <w:sz w:val="20"/>
          <w:szCs w:val="20"/>
          <w:u w:val="none"/>
        </w:rPr>
        <w:drawing>
          <wp:anchor distT="0" distB="0" distL="114300" distR="114300" simplePos="0" relativeHeight="251662336" behindDoc="0" locked="0" layoutInCell="1" allowOverlap="1" wp14:anchorId="087128AE" wp14:editId="5DAAFFEB">
            <wp:simplePos x="0" y="0"/>
            <wp:positionH relativeFrom="column">
              <wp:posOffset>4484914</wp:posOffset>
            </wp:positionH>
            <wp:positionV relativeFrom="paragraph">
              <wp:posOffset>1362075</wp:posOffset>
            </wp:positionV>
            <wp:extent cx="1784985" cy="1827512"/>
            <wp:effectExtent l="0" t="0" r="5715" b="1905"/>
            <wp:wrapNone/>
            <wp:docPr id="83504093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182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CC7">
        <w:rPr>
          <w:noProof/>
        </w:rPr>
        <w:drawing>
          <wp:inline distT="0" distB="0" distL="0" distR="0" wp14:anchorId="01E476FE" wp14:editId="45D5C0DE">
            <wp:extent cx="3810000" cy="1584325"/>
            <wp:effectExtent l="0" t="0" r="0" b="0"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843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ABB9" w14:textId="495F4420" w:rsidR="00277CC7" w:rsidRPr="00277CC7" w:rsidRDefault="00277CC7" w:rsidP="00277CC7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lang w:val="it-IT"/>
        </w:rPr>
      </w:pPr>
      <w:hyperlink r:id="rId9" w:history="1"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it-IT"/>
          </w:rPr>
          <w:t>5° Percorso</w:t>
        </w:r>
      </w:hyperlink>
      <w:r w:rsidRPr="00277CC7">
        <w:rPr>
          <w:lang w:val="it-IT"/>
        </w:rPr>
        <w:t xml:space="preserve"> </w:t>
      </w:r>
      <w:r w:rsidRPr="00277CC7">
        <w:rPr>
          <w:rFonts w:ascii="Calibri" w:hAnsi="Calibri" w:cs="Calibri"/>
          <w:lang w:val="it-IT"/>
        </w:rPr>
        <w:t xml:space="preserve">– </w:t>
      </w:r>
      <w:r w:rsidRPr="00277CC7">
        <w:rPr>
          <w:rFonts w:ascii="Calibri" w:hAnsi="Calibri" w:cs="Calibri"/>
          <w:b/>
          <w:bCs/>
          <w:lang w:val="it-IT"/>
        </w:rPr>
        <w:t>“Iter Nerone”</w:t>
      </w:r>
    </w:p>
    <w:p w14:paraId="6EE28A7B" w14:textId="3AA61D3C" w:rsidR="00277CC7" w:rsidRPr="00277CC7" w:rsidRDefault="00277CC7" w:rsidP="00277CC7">
      <w:pPr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03E78C52" w14:textId="27E46090" w:rsidR="00277CC7" w:rsidRPr="00277CC7" w:rsidRDefault="0074044B" w:rsidP="00277CC7">
      <w:pPr>
        <w:pStyle w:val="Paragrafoelenco"/>
        <w:shd w:val="clear" w:color="auto" w:fill="FFFFFF"/>
        <w:spacing w:after="0" w:line="240" w:lineRule="auto"/>
        <w:ind w:left="360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E56709">
        <w:rPr>
          <w:rFonts w:asciiTheme="majorBidi" w:hAnsiTheme="majorBidi" w:cstheme="majorBidi"/>
          <w:b/>
          <w:bCs/>
          <w:noProof/>
          <w:color w:val="FF0000"/>
          <w:sz w:val="22"/>
          <w:szCs w:val="22"/>
          <w:lang w:val="it-IT"/>
        </w:rPr>
        <w:drawing>
          <wp:anchor distT="0" distB="0" distL="114300" distR="114300" simplePos="0" relativeHeight="251664384" behindDoc="0" locked="0" layoutInCell="1" allowOverlap="1" wp14:anchorId="035D0D0D" wp14:editId="6958819B">
            <wp:simplePos x="0" y="0"/>
            <wp:positionH relativeFrom="column">
              <wp:posOffset>939800</wp:posOffset>
            </wp:positionH>
            <wp:positionV relativeFrom="paragraph">
              <wp:posOffset>238851</wp:posOffset>
            </wp:positionV>
            <wp:extent cx="939800" cy="643890"/>
            <wp:effectExtent l="0" t="0" r="0" b="3810"/>
            <wp:wrapNone/>
            <wp:docPr id="1023738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62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4" t="9068" r="14744" b="2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64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Dove</w:t>
      </w:r>
      <w:r w:rsidR="00277CC7" w:rsidRPr="00277CC7">
        <w:rPr>
          <w:rFonts w:ascii="Calibri" w:hAnsi="Calibri" w:cs="Calibri"/>
          <w:b/>
          <w:bCs/>
          <w:sz w:val="22"/>
          <w:szCs w:val="22"/>
          <w:lang w:val="it-IT"/>
        </w:rPr>
        <w:t xml:space="preserve">: Rione XV Esquilino / </w:t>
      </w:r>
      <w:r w:rsidR="00277CC7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</w:t>
      </w:r>
      <w:r w:rsidR="00277CC7" w:rsidRPr="00277CC7">
        <w:rPr>
          <w:rFonts w:ascii="Calibri" w:hAnsi="Calibri" w:cs="Calibri"/>
          <w:b/>
          <w:bCs/>
          <w:sz w:val="22"/>
          <w:szCs w:val="22"/>
          <w:lang w:val="it-IT"/>
        </w:rPr>
        <w:t>Rione XVIII Castro Pretorio</w:t>
      </w:r>
    </w:p>
    <w:p w14:paraId="64FECE2C" w14:textId="0C014759" w:rsidR="00277CC7" w:rsidRPr="005061AD" w:rsidRDefault="0074044B" w:rsidP="00277CC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5061AD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Come</w:t>
      </w:r>
      <w:r w:rsidR="00277CC7" w:rsidRPr="005061AD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5061AD">
        <w:rPr>
          <w:rFonts w:ascii="Calibri" w:hAnsi="Calibri" w:cs="Calibri"/>
          <w:b/>
          <w:bCs/>
          <w:sz w:val="22"/>
          <w:szCs w:val="22"/>
          <w:lang w:val="it-IT"/>
        </w:rPr>
        <w:t>Auto</w:t>
      </w:r>
      <w:r w:rsidR="00277CC7" w:rsidRPr="005061AD">
        <w:rPr>
          <w:rFonts w:ascii="Calibri" w:hAnsi="Calibri" w:cs="Calibri"/>
          <w:b/>
          <w:bCs/>
          <w:sz w:val="22"/>
          <w:szCs w:val="22"/>
          <w:lang w:val="it-IT"/>
        </w:rPr>
        <w:t xml:space="preserve"> </w:t>
      </w:r>
    </w:p>
    <w:p w14:paraId="1E386A85" w14:textId="26837C5D" w:rsidR="00277CC7" w:rsidRPr="005061AD" w:rsidRDefault="0074044B" w:rsidP="00277CC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5061AD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Tempo</w:t>
      </w:r>
      <w:r w:rsidR="00277CC7" w:rsidRPr="005061AD">
        <w:rPr>
          <w:rFonts w:ascii="Calibri" w:hAnsi="Calibri" w:cs="Calibri"/>
          <w:b/>
          <w:bCs/>
          <w:sz w:val="22"/>
          <w:szCs w:val="22"/>
          <w:lang w:val="it-IT"/>
        </w:rPr>
        <w:t xml:space="preserve">: 1:30 </w:t>
      </w:r>
      <w:r w:rsidR="000C6040">
        <w:rPr>
          <w:rFonts w:ascii="Calibri" w:hAnsi="Calibri" w:cs="Calibri"/>
          <w:b/>
          <w:bCs/>
          <w:sz w:val="22"/>
          <w:szCs w:val="22"/>
          <w:lang w:val="it-IT"/>
        </w:rPr>
        <w:t>Ore</w:t>
      </w:r>
    </w:p>
    <w:p w14:paraId="755B1F72" w14:textId="3FF808B7" w:rsidR="00277CC7" w:rsidRPr="0074044B" w:rsidRDefault="0074044B" w:rsidP="00277CC7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74044B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Totale Tempo del Tour</w:t>
      </w:r>
      <w:r w:rsidR="00277CC7" w:rsidRPr="0074044B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74044B">
        <w:rPr>
          <w:rFonts w:ascii="Calibri" w:hAnsi="Calibri" w:cs="Calibri"/>
          <w:b/>
          <w:bCs/>
          <w:sz w:val="22"/>
          <w:szCs w:val="22"/>
          <w:lang w:val="it-IT"/>
        </w:rPr>
        <w:t>Dalle</w:t>
      </w:r>
      <w:r w:rsidR="00277CC7" w:rsidRPr="0074044B">
        <w:rPr>
          <w:rFonts w:ascii="Calibri" w:hAnsi="Calibri" w:cs="Calibri"/>
          <w:b/>
          <w:bCs/>
          <w:sz w:val="22"/>
          <w:szCs w:val="22"/>
          <w:lang w:val="it-IT"/>
        </w:rPr>
        <w:t xml:space="preserve"> 8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 xml:space="preserve"> fino</w:t>
      </w:r>
      <w:r w:rsidRPr="0074044B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alle 9 Ore</w:t>
      </w:r>
    </w:p>
    <w:p w14:paraId="43D23BEB" w14:textId="74DFC66E" w:rsidR="00277CC7" w:rsidRPr="00277CC7" w:rsidRDefault="0074044B" w:rsidP="00277CC7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Partenza</w:t>
      </w:r>
      <w:r w:rsidR="00277CC7" w:rsidRPr="00277CC7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="00277CC7" w:rsidRPr="00277CC7">
        <w:rPr>
          <w:rFonts w:ascii="Calibri" w:hAnsi="Calibri" w:cs="Calibri"/>
          <w:b/>
          <w:bCs/>
          <w:sz w:val="22"/>
          <w:szCs w:val="22"/>
          <w:lang w:val="it-IT"/>
        </w:rPr>
        <w:br/>
      </w:r>
      <w:r w:rsidRPr="003918A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</w:t>
      </w: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o</w:t>
      </w:r>
      <w:r w:rsidR="00277CC7" w:rsidRPr="00277CC7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</w:p>
    <w:p w14:paraId="73518899" w14:textId="31412756" w:rsidR="00277CC7" w:rsidRPr="00277CC7" w:rsidRDefault="00277CC7" w:rsidP="00277CC7">
      <w:pPr>
        <w:pStyle w:val="Paragrafoelenco"/>
        <w:spacing w:line="240" w:lineRule="auto"/>
        <w:rPr>
          <w:rFonts w:ascii="Calibri" w:hAnsi="Calibri" w:cs="Calibri"/>
          <w:b/>
          <w:bCs/>
          <w:sz w:val="22"/>
          <w:szCs w:val="22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15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277CC7" w:rsidRPr="00574353" w14:paraId="08014064" w14:textId="77777777" w:rsidTr="009E5DD7">
        <w:trPr>
          <w:trHeight w:val="227"/>
        </w:trPr>
        <w:tc>
          <w:tcPr>
            <w:tcW w:w="562" w:type="dxa"/>
          </w:tcPr>
          <w:p w14:paraId="19F25AC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1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192692E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2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8D9C31B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3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51EC1E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67B8C" w14:paraId="5C22DC07" w14:textId="77777777" w:rsidTr="009E5DD7">
        <w:trPr>
          <w:trHeight w:val="227"/>
        </w:trPr>
        <w:tc>
          <w:tcPr>
            <w:tcW w:w="562" w:type="dxa"/>
          </w:tcPr>
          <w:p w14:paraId="330FF9C5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4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6EDD250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5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CA9EF12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6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E458597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67B8C" w14:paraId="033A3A67" w14:textId="77777777" w:rsidTr="009E5DD7">
        <w:trPr>
          <w:trHeight w:val="227"/>
        </w:trPr>
        <w:tc>
          <w:tcPr>
            <w:tcW w:w="562" w:type="dxa"/>
          </w:tcPr>
          <w:p w14:paraId="405FE125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7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94D11CC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8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CB09247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9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CE89F75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74353" w14:paraId="6C66DE60" w14:textId="77777777" w:rsidTr="009E5DD7">
        <w:trPr>
          <w:trHeight w:val="227"/>
        </w:trPr>
        <w:tc>
          <w:tcPr>
            <w:tcW w:w="562" w:type="dxa"/>
          </w:tcPr>
          <w:p w14:paraId="6BDF2E4C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0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C00123E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1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9C8D65F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2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8D4F27A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74353" w14:paraId="49C8F354" w14:textId="77777777" w:rsidTr="009E5DD7">
        <w:trPr>
          <w:trHeight w:val="227"/>
        </w:trPr>
        <w:tc>
          <w:tcPr>
            <w:tcW w:w="562" w:type="dxa"/>
          </w:tcPr>
          <w:p w14:paraId="416E0196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3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43FA2F2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4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85AF463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5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45E1E9B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397B69" w14:paraId="3399A9B3" w14:textId="77777777" w:rsidTr="009E5DD7">
        <w:trPr>
          <w:trHeight w:val="227"/>
        </w:trPr>
        <w:tc>
          <w:tcPr>
            <w:tcW w:w="562" w:type="dxa"/>
          </w:tcPr>
          <w:p w14:paraId="3D2BC13F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6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2A15EA9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7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3B94BE5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8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6A14324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743D74" w14:paraId="26D352DE" w14:textId="77777777" w:rsidTr="009E5DD7">
        <w:trPr>
          <w:trHeight w:val="227"/>
        </w:trPr>
        <w:tc>
          <w:tcPr>
            <w:tcW w:w="562" w:type="dxa"/>
          </w:tcPr>
          <w:p w14:paraId="291007E7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9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70BF485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0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0B076B8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1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CC759F8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141EC4F9" w14:textId="77777777" w:rsidR="00277CC7" w:rsidRPr="00567B8C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2" w:history="1"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Nazionale degli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Strumenti</w:t>
        </w:r>
        <w:proofErr w:type="spellEnd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Musicali</w:t>
        </w:r>
        <w:proofErr w:type="spellEnd"/>
      </w:hyperlink>
    </w:p>
    <w:p w14:paraId="7B775261" w14:textId="19291E36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3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Storico della Fanteria (Live Events)</w:t>
        </w:r>
      </w:hyperlink>
    </w:p>
    <w:p w14:paraId="2BA04FD8" w14:textId="4D33D3D5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34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Storico dei Granatieri di Sardegna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</w:p>
    <w:p w14:paraId="4023EE01" w14:textId="04AECAE9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5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Musei di Villa Torlonia - Serra Moresca</w:t>
        </w:r>
      </w:hyperlink>
      <w:r w:rsidRPr="00277CC7">
        <w:rPr>
          <w:rStyle w:val="Collegamentoipertestuale"/>
          <w:rFonts w:ascii="Calibri" w:hAnsi="Calibri" w:cs="Calibri"/>
          <w:sz w:val="20"/>
          <w:szCs w:val="20"/>
          <w:u w:val="none"/>
          <w:lang w:val="it-IT"/>
        </w:rPr>
        <w:tab/>
        <w:t xml:space="preserve">           </w:t>
      </w:r>
    </w:p>
    <w:p w14:paraId="3D6E82B7" w14:textId="3D85F740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6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Musei di Villa Torlonia - Casino Nobile</w:t>
        </w:r>
      </w:hyperlink>
    </w:p>
    <w:p w14:paraId="539984F7" w14:textId="447F5103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37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Musei di Villa Torlonia - Casino Dei Principi</w:t>
        </w:r>
      </w:hyperlink>
    </w:p>
    <w:p w14:paraId="438ED371" w14:textId="170C02C3" w:rsidR="00277CC7" w:rsidRPr="00C05C66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8" w:history="1">
        <w:r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Macro</w:t>
        </w:r>
      </w:hyperlink>
      <w:r w:rsidRPr="00C05C66">
        <w:rPr>
          <w:rFonts w:ascii="Calibri" w:hAnsi="Calibri" w:cs="Calibri"/>
          <w:b/>
          <w:bCs/>
          <w:sz w:val="20"/>
          <w:szCs w:val="20"/>
        </w:rPr>
        <w:br/>
      </w:r>
    </w:p>
    <w:p w14:paraId="59527C7A" w14:textId="3F38719F" w:rsidR="00277CC7" w:rsidRPr="00277CC7" w:rsidRDefault="00277CC7" w:rsidP="00277CC7">
      <w:pPr>
        <w:pStyle w:val="Paragrafoelenco"/>
        <w:numPr>
          <w:ilvl w:val="0"/>
          <w:numId w:val="35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  <w:lang w:val="it-IT"/>
        </w:rPr>
      </w:pPr>
      <w:hyperlink r:id="rId39" w:history="1"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Taverna Rossini, Viale Gioacchino Rossini, 54, 00198 Roma RM</w:t>
        </w:r>
      </w:hyperlink>
      <w:r w:rsidRPr="00277CC7">
        <w:rPr>
          <w:rFonts w:ascii="Calibri" w:hAnsi="Calibri" w:cs="Calibri"/>
          <w:b/>
          <w:bCs/>
          <w:sz w:val="20"/>
          <w:szCs w:val="20"/>
          <w:u w:val="single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33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277CC7" w:rsidRPr="00574353" w14:paraId="0CECE35E" w14:textId="77777777" w:rsidTr="009E5DD7">
        <w:trPr>
          <w:trHeight w:val="227"/>
        </w:trPr>
        <w:tc>
          <w:tcPr>
            <w:tcW w:w="562" w:type="dxa"/>
          </w:tcPr>
          <w:p w14:paraId="4C7E39C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17B388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1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F342D1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2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3E0C1C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 xml:space="preserve"> free</w:t>
            </w:r>
          </w:p>
        </w:tc>
        <w:tc>
          <w:tcPr>
            <w:tcW w:w="1134" w:type="dxa"/>
          </w:tcPr>
          <w:p w14:paraId="5FB3B9D4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64BB0462" w14:textId="77777777" w:rsidTr="009E5DD7">
        <w:trPr>
          <w:trHeight w:val="227"/>
        </w:trPr>
        <w:tc>
          <w:tcPr>
            <w:tcW w:w="562" w:type="dxa"/>
          </w:tcPr>
          <w:p w14:paraId="76DB4F75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3" w:history="1">
              <w:r w:rsidRPr="002B52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6843230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4" w:history="1">
              <w:r w:rsidRPr="002B52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88650DA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5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3E0C1C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 xml:space="preserve"> free</w:t>
            </w:r>
          </w:p>
        </w:tc>
        <w:tc>
          <w:tcPr>
            <w:tcW w:w="1134" w:type="dxa"/>
          </w:tcPr>
          <w:p w14:paraId="43D886DF" w14:textId="77777777" w:rsidR="00277CC7" w:rsidRPr="006A78F8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75A4089A" w14:textId="70CAC724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46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 xml:space="preserve">Museo </w:t>
        </w:r>
        <w:proofErr w:type="gramStart"/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Archeologico</w:t>
        </w:r>
        <w:proofErr w:type="gramEnd"/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 xml:space="preserve"> e Villa romana dell'Auditorium</w:t>
        </w:r>
      </w:hyperlink>
    </w:p>
    <w:p w14:paraId="30EAF674" w14:textId="77777777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47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"Aristaios" (ex collezione Sinopoli)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  </w:t>
      </w:r>
    </w:p>
    <w:p w14:paraId="40FD9961" w14:textId="22D5794E" w:rsidR="00277CC7" w:rsidRPr="00277CC7" w:rsidRDefault="00277CC7" w:rsidP="00277CC7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5BF204E3" w14:textId="656CD36F" w:rsidR="00277CC7" w:rsidRPr="00277CC7" w:rsidRDefault="00277CC7" w:rsidP="00277CC7">
      <w:pPr>
        <w:pStyle w:val="Paragrafoelenco"/>
        <w:numPr>
          <w:ilvl w:val="0"/>
          <w:numId w:val="33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48" w:history="1">
        <w:proofErr w:type="spellStart"/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Lo'steria</w:t>
        </w:r>
        <w:proofErr w:type="spellEnd"/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, Via dei Prati della Farnesina, 61, 00135 Roma RM</w:t>
        </w:r>
      </w:hyperlink>
      <w:r w:rsidRPr="00277CC7">
        <w:rPr>
          <w:rFonts w:ascii="Calibri" w:hAnsi="Calibri" w:cs="Calibri"/>
          <w:b/>
          <w:bCs/>
          <w:sz w:val="20"/>
          <w:szCs w:val="20"/>
          <w:u w:val="single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35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277CC7" w:rsidRPr="00574353" w14:paraId="3C740086" w14:textId="77777777" w:rsidTr="009E5DD7">
        <w:trPr>
          <w:trHeight w:val="227"/>
        </w:trPr>
        <w:tc>
          <w:tcPr>
            <w:tcW w:w="562" w:type="dxa"/>
          </w:tcPr>
          <w:p w14:paraId="6EB272D2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9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EEBD3E1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0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82C46AA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1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52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659FBF1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088F3AD6" w14:textId="77777777" w:rsidTr="009E5DD7">
        <w:trPr>
          <w:trHeight w:val="227"/>
        </w:trPr>
        <w:tc>
          <w:tcPr>
            <w:tcW w:w="562" w:type="dxa"/>
          </w:tcPr>
          <w:p w14:paraId="4944DC9C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3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1D034E5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4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B8A286E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5" w:anchor="calendario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E3DEBE3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1ED25E4E" w14:textId="77777777" w:rsidTr="009E5DD7">
        <w:trPr>
          <w:trHeight w:val="227"/>
        </w:trPr>
        <w:tc>
          <w:tcPr>
            <w:tcW w:w="562" w:type="dxa"/>
          </w:tcPr>
          <w:p w14:paraId="79D0CF46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6" w:history="1">
              <w:r w:rsidRPr="00C000B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AAC9EB9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7" w:history="1">
              <w:r w:rsidRPr="00C000B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B52076F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8" w:anchor="calendario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4F3FA34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714600A0" w14:textId="77777777" w:rsidTr="009E5DD7">
        <w:trPr>
          <w:trHeight w:val="227"/>
        </w:trPr>
        <w:tc>
          <w:tcPr>
            <w:tcW w:w="562" w:type="dxa"/>
          </w:tcPr>
          <w:p w14:paraId="07789FC5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9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995FC58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0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9FE832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1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3FA3813" w14:textId="77777777" w:rsidR="00277CC7" w:rsidRPr="006A78F8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0B9A76BD" w14:textId="77777777" w:rsidTr="009E5DD7">
        <w:trPr>
          <w:trHeight w:val="227"/>
        </w:trPr>
        <w:tc>
          <w:tcPr>
            <w:tcW w:w="562" w:type="dxa"/>
          </w:tcPr>
          <w:p w14:paraId="2592DE28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2" w:history="1">
              <w:r w:rsidRPr="001939B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E616AE4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3" w:history="1">
              <w:r w:rsidRPr="001939B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A4E75C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4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F0A5CE4" w14:textId="77777777" w:rsidR="00277CC7" w:rsidRPr="006A78F8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6DA902BC" w14:textId="77777777" w:rsidTr="009E5DD7">
        <w:trPr>
          <w:trHeight w:val="227"/>
        </w:trPr>
        <w:tc>
          <w:tcPr>
            <w:tcW w:w="562" w:type="dxa"/>
          </w:tcPr>
          <w:p w14:paraId="3FC9F751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5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221C348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6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44D675E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</w:rPr>
            </w:pPr>
            <w:hyperlink r:id="rId67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68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48833C31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74353" w14:paraId="48535B9E" w14:textId="77777777" w:rsidTr="009E5DD7">
        <w:trPr>
          <w:trHeight w:val="227"/>
        </w:trPr>
        <w:tc>
          <w:tcPr>
            <w:tcW w:w="562" w:type="dxa"/>
          </w:tcPr>
          <w:p w14:paraId="07DAC576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69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ED5E75A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70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F195D56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71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72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2B1E669D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40EE9A49" w14:textId="69D2FC50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3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MAXXI - Museo nazionale delle arti del XXI secolo cultura Live</w:t>
        </w:r>
      </w:hyperlink>
    </w:p>
    <w:p w14:paraId="1CA1ACDA" w14:textId="1D3620E7" w:rsidR="00277CC7" w:rsidRPr="00B57338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4" w:history="1">
        <w:r w:rsidRPr="00C000B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Poniatowski (Live)</w:t>
        </w:r>
      </w:hyperlink>
    </w:p>
    <w:p w14:paraId="0170E1DE" w14:textId="36820E5B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5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Nazionale Etrusco di Villa Giulia (Live)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 </w:t>
      </w:r>
    </w:p>
    <w:p w14:paraId="6295BDBD" w14:textId="77777777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6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Galleria Nazionale d'Arte Moderna e Contemporanea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</w:p>
    <w:p w14:paraId="259CEF6D" w14:textId="5D658076" w:rsidR="00277CC7" w:rsidRPr="00A819EC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7" w:history="1"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civico</w:t>
        </w:r>
        <w:proofErr w:type="spellEnd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Zoologia</w:t>
        </w:r>
        <w:proofErr w:type="spellEnd"/>
      </w:hyperlink>
    </w:p>
    <w:p w14:paraId="1099FFE4" w14:textId="7493CD0E" w:rsidR="00277CC7" w:rsidRPr="00C05C66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8" w:history="1">
        <w:proofErr w:type="spellStart"/>
        <w:r w:rsidRPr="00A819E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Bioparco</w:t>
        </w:r>
        <w:proofErr w:type="spellEnd"/>
        <w:r w:rsidRPr="00A819E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Roma</w:t>
        </w:r>
      </w:hyperlink>
    </w:p>
    <w:p w14:paraId="7EFA98C1" w14:textId="5729CB6B" w:rsidR="00277CC7" w:rsidRPr="00C05C66" w:rsidRDefault="009B2618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it-IT"/>
        </w:rPr>
        <w:drawing>
          <wp:anchor distT="0" distB="0" distL="114300" distR="114300" simplePos="0" relativeHeight="251661312" behindDoc="0" locked="0" layoutInCell="1" allowOverlap="1" wp14:anchorId="0DE42FF8" wp14:editId="1150A3DD">
            <wp:simplePos x="0" y="0"/>
            <wp:positionH relativeFrom="column">
              <wp:posOffset>4060372</wp:posOffset>
            </wp:positionH>
            <wp:positionV relativeFrom="paragraph">
              <wp:posOffset>95704</wp:posOffset>
            </wp:positionV>
            <wp:extent cx="1832559" cy="1869562"/>
            <wp:effectExtent l="0" t="0" r="0" b="0"/>
            <wp:wrapNone/>
            <wp:docPr id="168526464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559" cy="186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0" w:history="1">
        <w:r w:rsidR="00277CC7"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delle </w:t>
        </w:r>
        <w:proofErr w:type="spellStart"/>
        <w:r w:rsidR="00277CC7"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Illusioni</w:t>
        </w:r>
        <w:proofErr w:type="spellEnd"/>
      </w:hyperlink>
    </w:p>
    <w:p w14:paraId="0C054129" w14:textId="70E310BB" w:rsidR="00113F23" w:rsidRDefault="009B2618" w:rsidP="00277CC7">
      <w:pPr>
        <w:pStyle w:val="Paragrafoelenco"/>
        <w:spacing w:line="240" w:lineRule="auto"/>
        <w:ind w:left="360"/>
        <w:rPr>
          <w:rFonts w:ascii="Segoe UI Emoji" w:hAnsi="Segoe UI Emoji" w:cs="Segoe UI Emoji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it-IT"/>
        </w:rPr>
        <w:drawing>
          <wp:anchor distT="0" distB="0" distL="114300" distR="114300" simplePos="0" relativeHeight="251660288" behindDoc="0" locked="0" layoutInCell="1" allowOverlap="1" wp14:anchorId="6B75C6D8" wp14:editId="25322F63">
            <wp:simplePos x="0" y="0"/>
            <wp:positionH relativeFrom="column">
              <wp:posOffset>152399</wp:posOffset>
            </wp:positionH>
            <wp:positionV relativeFrom="paragraph">
              <wp:posOffset>115479</wp:posOffset>
            </wp:positionV>
            <wp:extent cx="1861457" cy="1754394"/>
            <wp:effectExtent l="0" t="0" r="5715" b="0"/>
            <wp:wrapNone/>
            <wp:docPr id="83021679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69" cy="176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CC7" w:rsidRPr="00B63EE7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 w:rsidR="00277CC7" w:rsidRPr="00A819EC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r w:rsidR="00277CC7" w:rsidRPr="00A819EC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</w:rPr>
        <w:t xml:space="preserve">        </w:t>
      </w:r>
    </w:p>
    <w:p w14:paraId="58BE3446" w14:textId="1629D9AB" w:rsidR="00531CA6" w:rsidRPr="004074D0" w:rsidRDefault="00531CA6" w:rsidP="00F57D50">
      <w:pPr>
        <w:pStyle w:val="NormaleWeb"/>
        <w:jc w:val="both"/>
        <w:rPr>
          <w:sz w:val="22"/>
          <w:szCs w:val="22"/>
          <w:lang w:val="it-IT"/>
        </w:rPr>
      </w:pPr>
    </w:p>
    <w:p w14:paraId="280F69D2" w14:textId="77777777" w:rsidR="004074D0" w:rsidRPr="004074D0" w:rsidRDefault="004074D0" w:rsidP="00656E6C">
      <w:pPr>
        <w:pStyle w:val="Titolo1"/>
        <w:jc w:val="center"/>
        <w:rPr>
          <w:sz w:val="44"/>
          <w:szCs w:val="44"/>
          <w:lang w:val="it-IT"/>
        </w:rPr>
      </w:pPr>
      <w:r w:rsidRPr="00656E6C">
        <w:rPr>
          <w:rFonts w:ascii="Segoe UI Emoji" w:hAnsi="Segoe UI Emoji" w:cs="Segoe UI Emoji"/>
          <w:sz w:val="36"/>
          <w:szCs w:val="36"/>
          <w:highlight w:val="yellow"/>
        </w:rPr>
        <w:lastRenderedPageBreak/>
        <w:t>🏰</w:t>
      </w:r>
      <w:r w:rsidRPr="00656E6C">
        <w:rPr>
          <w:sz w:val="36"/>
          <w:szCs w:val="36"/>
          <w:highlight w:val="yellow"/>
          <w:lang w:val="it-IT"/>
        </w:rPr>
        <w:t xml:space="preserve"> Il Complesso della Serra Moresca: Un Sogno </w:t>
      </w:r>
      <w:proofErr w:type="spellStart"/>
      <w:r w:rsidRPr="00656E6C">
        <w:rPr>
          <w:sz w:val="36"/>
          <w:szCs w:val="36"/>
          <w:highlight w:val="yellow"/>
          <w:lang w:val="it-IT"/>
        </w:rPr>
        <w:t>Moorish</w:t>
      </w:r>
      <w:proofErr w:type="spellEnd"/>
      <w:r w:rsidRPr="00656E6C">
        <w:rPr>
          <w:sz w:val="36"/>
          <w:szCs w:val="36"/>
          <w:highlight w:val="yellow"/>
          <w:lang w:val="it-IT"/>
        </w:rPr>
        <w:t xml:space="preserve"> nel Cuore di Roma </w:t>
      </w:r>
      <w:r w:rsidRPr="00656E6C">
        <w:rPr>
          <w:rFonts w:ascii="Segoe UI Emoji" w:hAnsi="Segoe UI Emoji" w:cs="Segoe UI Emoji"/>
          <w:sz w:val="36"/>
          <w:szCs w:val="36"/>
          <w:highlight w:val="yellow"/>
        </w:rPr>
        <w:t>🌴💫</w:t>
      </w:r>
    </w:p>
    <w:p w14:paraId="725B5E40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Benvenuti alla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Serra Moresca</w:t>
      </w:r>
      <w:r w:rsidRPr="004074D0">
        <w:rPr>
          <w:sz w:val="22"/>
          <w:szCs w:val="22"/>
          <w:lang w:val="it-IT"/>
        </w:rPr>
        <w:t xml:space="preserve">, un luogo dove il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fascino dell’Ottocento, i giardini esotici e un tocco di magia moresca</w:t>
      </w:r>
      <w:r w:rsidRPr="004074D0">
        <w:rPr>
          <w:sz w:val="22"/>
          <w:szCs w:val="22"/>
          <w:lang w:val="it-IT"/>
        </w:rPr>
        <w:t xml:space="preserve"> si fondono in un’architettura da fiaba!</w:t>
      </w:r>
    </w:p>
    <w:p w14:paraId="363BA999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Nel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1832</w:t>
      </w:r>
      <w:r w:rsidRPr="004074D0">
        <w:rPr>
          <w:sz w:val="22"/>
          <w:szCs w:val="22"/>
          <w:lang w:val="it-IT"/>
        </w:rPr>
        <w:t xml:space="preserve">, il principe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Alessandro Torlonia</w:t>
      </w:r>
      <w:r w:rsidRPr="004074D0">
        <w:rPr>
          <w:sz w:val="22"/>
          <w:szCs w:val="22"/>
          <w:lang w:val="it-IT"/>
        </w:rPr>
        <w:t xml:space="preserve"> decise che la sua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già sontuosa residenza su Via Nomentana</w:t>
      </w:r>
      <w:r w:rsidRPr="004074D0">
        <w:rPr>
          <w:sz w:val="22"/>
          <w:szCs w:val="22"/>
          <w:lang w:val="it-IT"/>
        </w:rPr>
        <w:t xml:space="preserve"> non fosse abbastanza spettacolare. E così, come ogni nobile con il gusto per l’eccesso, incaricò l’architetto veneziano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Giuseppe Jappelli</w:t>
      </w:r>
      <w:r w:rsidRPr="004074D0">
        <w:rPr>
          <w:sz w:val="22"/>
          <w:szCs w:val="22"/>
          <w:lang w:val="it-IT"/>
        </w:rPr>
        <w:t xml:space="preserve"> di realizzare qualcosa di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davvero straordinario</w:t>
      </w:r>
      <w:r w:rsidRPr="004074D0">
        <w:rPr>
          <w:sz w:val="22"/>
          <w:szCs w:val="22"/>
          <w:lang w:val="it-IT"/>
        </w:rPr>
        <w:t xml:space="preserve"> nella parte meridionale della sua tenuta.</w:t>
      </w:r>
    </w:p>
    <w:p w14:paraId="29E61F3C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Il risultato?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paesaggio scenografico mozzafiato</w:t>
      </w:r>
      <w:r w:rsidRPr="004074D0">
        <w:rPr>
          <w:sz w:val="22"/>
          <w:szCs w:val="22"/>
          <w:lang w:val="it-IT"/>
        </w:rPr>
        <w:t xml:space="preserve">, con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sentieri sinuosi, laghetti artificiali e piante esotiche</w:t>
      </w:r>
      <w:r w:rsidRPr="004074D0">
        <w:rPr>
          <w:sz w:val="22"/>
          <w:szCs w:val="22"/>
          <w:lang w:val="it-IT"/>
        </w:rPr>
        <w:t xml:space="preserve">, incorniciati da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strutture architettoniche insolite</w:t>
      </w:r>
      <w:r w:rsidRPr="004074D0">
        <w:rPr>
          <w:sz w:val="22"/>
          <w:szCs w:val="22"/>
          <w:lang w:val="it-IT"/>
        </w:rPr>
        <w:t xml:space="preserve">, che sembrano uscite direttamente da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racconto delle Mille e una Notte</w:t>
      </w:r>
      <w:r w:rsidRPr="004074D0">
        <w:rPr>
          <w:sz w:val="22"/>
          <w:szCs w:val="22"/>
          <w:lang w:val="it-IT"/>
        </w:rPr>
        <w:t>.</w:t>
      </w:r>
    </w:p>
    <w:p w14:paraId="7C4913AA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Al centro di questa ambientazione fiabesca si erge 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Serra Moresca</w:t>
      </w:r>
      <w:r w:rsidRPr="004074D0">
        <w:rPr>
          <w:sz w:val="22"/>
          <w:szCs w:val="22"/>
          <w:lang w:val="it-IT"/>
        </w:rPr>
        <w:t xml:space="preserve">,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gioiello di vetro policromo, ferro e ghisa</w:t>
      </w:r>
      <w:r w:rsidRPr="004074D0">
        <w:rPr>
          <w:sz w:val="22"/>
          <w:szCs w:val="22"/>
          <w:lang w:val="it-IT"/>
        </w:rPr>
        <w:t xml:space="preserve">, completato nel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1841</w:t>
      </w:r>
      <w:r w:rsidRPr="004074D0">
        <w:rPr>
          <w:sz w:val="22"/>
          <w:szCs w:val="22"/>
          <w:lang w:val="it-IT"/>
        </w:rPr>
        <w:t xml:space="preserve"> e ispirato all’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Alhambra di Granada</w:t>
      </w:r>
      <w:r w:rsidRPr="004074D0">
        <w:rPr>
          <w:sz w:val="22"/>
          <w:szCs w:val="22"/>
          <w:lang w:val="it-IT"/>
        </w:rPr>
        <w:t xml:space="preserve">. Ma attenzione: la Serra non era solo un’elegante serra per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piante esotiche</w:t>
      </w:r>
      <w:r w:rsidRPr="004074D0">
        <w:rPr>
          <w:sz w:val="22"/>
          <w:szCs w:val="22"/>
          <w:lang w:val="it-IT"/>
        </w:rPr>
        <w:t xml:space="preserve">, era anche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un palcoscenico per eventi sfarzosi</w:t>
      </w:r>
      <w:r w:rsidRPr="004074D0">
        <w:rPr>
          <w:sz w:val="22"/>
          <w:szCs w:val="22"/>
          <w:lang w:val="it-IT"/>
        </w:rPr>
        <w:t xml:space="preserve">, con tanto di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orchestra nascosta</w:t>
      </w:r>
      <w:r w:rsidRPr="004074D0">
        <w:rPr>
          <w:sz w:val="22"/>
          <w:szCs w:val="22"/>
          <w:lang w:val="it-IT"/>
        </w:rPr>
        <w:t xml:space="preserve"> pronta a stupire gli ospiti più illustri.</w:t>
      </w:r>
    </w:p>
    <w:p w14:paraId="62ED5619" w14:textId="561CAB6E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E non è tutto! Nel complesso troviamo anche 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Torre Moresca</w:t>
      </w:r>
      <w:r w:rsidRPr="004074D0">
        <w:rPr>
          <w:sz w:val="22"/>
          <w:szCs w:val="22"/>
          <w:lang w:val="it-IT"/>
        </w:rPr>
        <w:t xml:space="preserve">, 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Grotta</w:t>
      </w:r>
      <w:r w:rsidRPr="004074D0">
        <w:rPr>
          <w:sz w:val="22"/>
          <w:szCs w:val="22"/>
          <w:lang w:val="it-IT"/>
        </w:rPr>
        <w:t xml:space="preserve"> e un meraviglioso giardino progettato per sembrare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paesaggio da sogno, tra cascate, laghetti e passaggi segreti</w:t>
      </w:r>
      <w:r w:rsidRPr="004074D0">
        <w:rPr>
          <w:sz w:val="22"/>
          <w:szCs w:val="22"/>
          <w:lang w:val="it-IT"/>
        </w:rPr>
        <w:t>.</w:t>
      </w:r>
      <w:r>
        <w:rPr>
          <w:sz w:val="22"/>
          <w:szCs w:val="22"/>
          <w:lang w:val="it-IT"/>
        </w:rPr>
        <w:t xml:space="preserve"> </w:t>
      </w:r>
      <w:r w:rsidRPr="004074D0">
        <w:rPr>
          <w:sz w:val="22"/>
          <w:szCs w:val="22"/>
          <w:lang w:val="it-IT"/>
        </w:rPr>
        <w:t xml:space="preserve">Oggi, dopo un attento restauro, questo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angolo incantato di Roma</w:t>
      </w:r>
      <w:r w:rsidRPr="004074D0">
        <w:rPr>
          <w:sz w:val="22"/>
          <w:szCs w:val="22"/>
          <w:lang w:val="it-IT"/>
        </w:rPr>
        <w:t xml:space="preserve"> è finalmente aperto al pubblico – e vi assicuriamo che è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un’esperienza unica!</w:t>
      </w:r>
    </w:p>
    <w:p w14:paraId="460CD5CC" w14:textId="77777777" w:rsidR="004074D0" w:rsidRPr="004074D0" w:rsidRDefault="004074D0" w:rsidP="00F57D50">
      <w:pPr>
        <w:pStyle w:val="Titolo2"/>
        <w:jc w:val="both"/>
        <w:rPr>
          <w:sz w:val="28"/>
          <w:szCs w:val="28"/>
          <w:lang w:val="it-IT"/>
        </w:rPr>
      </w:pPr>
      <w:r w:rsidRPr="004074D0">
        <w:rPr>
          <w:rFonts w:ascii="Segoe UI Emoji" w:hAnsi="Segoe UI Emoji" w:cs="Segoe UI Emoji"/>
          <w:sz w:val="28"/>
          <w:szCs w:val="28"/>
          <w:lang w:val="it-IT"/>
        </w:rPr>
        <w:t>✨</w:t>
      </w:r>
      <w:r w:rsidRPr="004074D0">
        <w:rPr>
          <w:sz w:val="28"/>
          <w:szCs w:val="28"/>
          <w:lang w:val="it-IT"/>
        </w:rPr>
        <w:t xml:space="preserve"> Un Viaggio in un Sogno </w:t>
      </w:r>
      <w:proofErr w:type="spellStart"/>
      <w:r w:rsidRPr="004074D0">
        <w:rPr>
          <w:sz w:val="28"/>
          <w:szCs w:val="28"/>
          <w:lang w:val="it-IT"/>
        </w:rPr>
        <w:t>Moorish</w:t>
      </w:r>
      <w:proofErr w:type="spellEnd"/>
    </w:p>
    <w:p w14:paraId="7572CF58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Appena varcata la soglia, vi ritroverete immersi in un mondo di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riflessi colorati, dettagli in ferro battuto e piante esotiche</w:t>
      </w:r>
      <w:r w:rsidRPr="004074D0">
        <w:rPr>
          <w:sz w:val="22"/>
          <w:szCs w:val="22"/>
          <w:lang w:val="it-IT"/>
        </w:rPr>
        <w:t xml:space="preserve">. Le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vetrate policrome</w:t>
      </w:r>
      <w:r w:rsidRPr="004074D0">
        <w:rPr>
          <w:sz w:val="22"/>
          <w:szCs w:val="22"/>
          <w:lang w:val="it-IT"/>
        </w:rPr>
        <w:t xml:space="preserve"> creano un suggestivo gioco di luci, mentre la struttura in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ghisa e peperino</w:t>
      </w:r>
      <w:r w:rsidRPr="004074D0">
        <w:rPr>
          <w:sz w:val="22"/>
          <w:szCs w:val="22"/>
          <w:lang w:val="it-IT"/>
        </w:rPr>
        <w:t xml:space="preserve"> aggiunge un tocco di grandezza architettonica.</w:t>
      </w:r>
    </w:p>
    <w:p w14:paraId="508953CF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rFonts w:ascii="Segoe UI Emoji" w:hAnsi="Segoe UI Emoji" w:cs="Segoe UI Emoji"/>
          <w:sz w:val="22"/>
          <w:szCs w:val="22"/>
        </w:rPr>
        <w:t>🌿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La Sala Grande</w:t>
      </w:r>
      <w:r w:rsidRPr="004074D0">
        <w:rPr>
          <w:sz w:val="22"/>
          <w:szCs w:val="22"/>
          <w:lang w:val="it-IT"/>
        </w:rPr>
        <w:t xml:space="preserve"> – Il cuore della Serra, dove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nobili e ospiti ammiravano specie botaniche rare</w:t>
      </w:r>
      <w:r w:rsidRPr="004074D0">
        <w:rPr>
          <w:sz w:val="22"/>
          <w:szCs w:val="22"/>
          <w:lang w:val="it-IT"/>
        </w:rPr>
        <w:t xml:space="preserve">, circondati da colori sgargianti e dettagli ornamentali. Nascosto dietro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pannello scorrevole</w:t>
      </w:r>
      <w:r w:rsidRPr="004074D0">
        <w:rPr>
          <w:sz w:val="22"/>
          <w:szCs w:val="22"/>
          <w:lang w:val="it-IT"/>
        </w:rPr>
        <w:t xml:space="preserve"> (purtroppo perduto nel tempo), si trovava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vano per l’orchestra</w:t>
      </w:r>
      <w:r w:rsidRPr="004074D0">
        <w:rPr>
          <w:sz w:val="22"/>
          <w:szCs w:val="22"/>
          <w:lang w:val="it-IT"/>
        </w:rPr>
        <w:t>, pronta a creare la giusta atmosfera musicale per eventi esclusivi.</w:t>
      </w:r>
    </w:p>
    <w:p w14:paraId="3F611B51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rFonts w:ascii="Segoe UI Emoji" w:hAnsi="Segoe UI Emoji" w:cs="Segoe UI Emoji"/>
          <w:sz w:val="22"/>
          <w:szCs w:val="22"/>
        </w:rPr>
        <w:t>🌍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La Torre Moresca</w:t>
      </w:r>
      <w:r w:rsidRPr="004074D0">
        <w:rPr>
          <w:sz w:val="22"/>
          <w:szCs w:val="22"/>
          <w:lang w:val="it-IT"/>
        </w:rPr>
        <w:t xml:space="preserve"> – Riservata agli ospiti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più selezionati</w:t>
      </w:r>
      <w:r w:rsidRPr="004074D0">
        <w:rPr>
          <w:sz w:val="22"/>
          <w:szCs w:val="22"/>
          <w:lang w:val="it-IT"/>
        </w:rPr>
        <w:t xml:space="preserve"> del principe Torlonia, questa torre era il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salotto VIP del XIX secolo</w:t>
      </w:r>
      <w:r w:rsidRPr="004074D0">
        <w:rPr>
          <w:sz w:val="22"/>
          <w:szCs w:val="22"/>
          <w:lang w:val="it-IT"/>
        </w:rPr>
        <w:t xml:space="preserve">. Con le sue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vetrate colorate, pareti riccamente decorate e una sala da pranzo spettacolare</w:t>
      </w:r>
      <w:r w:rsidRPr="004074D0">
        <w:rPr>
          <w:sz w:val="22"/>
          <w:szCs w:val="22"/>
          <w:lang w:val="it-IT"/>
        </w:rPr>
        <w:t xml:space="preserve">, era il luogo perfetto per incontri segreti e cene sfarzose. Il pezzo forte?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sofà che poteva essere sollevato fino al soffitto</w:t>
      </w:r>
      <w:r w:rsidRPr="004074D0">
        <w:rPr>
          <w:sz w:val="22"/>
          <w:szCs w:val="22"/>
          <w:lang w:val="it-IT"/>
        </w:rPr>
        <w:t xml:space="preserve">, lasciando spazio a una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tavola imbandita che emergeva dal pavimento</w:t>
      </w:r>
      <w:r w:rsidRPr="004074D0">
        <w:rPr>
          <w:sz w:val="22"/>
          <w:szCs w:val="22"/>
          <w:lang w:val="it-IT"/>
        </w:rPr>
        <w:t xml:space="preserve"> per sorprendere gli ospiti! (Sì, avete capito bene –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ristorante pop-up del 1841</w:t>
      </w:r>
      <w:r w:rsidRPr="004074D0">
        <w:rPr>
          <w:sz w:val="22"/>
          <w:szCs w:val="22"/>
          <w:lang w:val="it-IT"/>
        </w:rPr>
        <w:t>!)</w:t>
      </w:r>
    </w:p>
    <w:p w14:paraId="0B61DA94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rFonts w:ascii="Segoe UI Emoji" w:hAnsi="Segoe UI Emoji" w:cs="Segoe UI Emoji"/>
          <w:sz w:val="22"/>
          <w:szCs w:val="22"/>
          <w:lang w:val="it-IT"/>
        </w:rPr>
        <w:t>⛲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La Grotta Incantata</w:t>
      </w:r>
      <w:r w:rsidRPr="004074D0">
        <w:rPr>
          <w:sz w:val="22"/>
          <w:szCs w:val="22"/>
          <w:lang w:val="it-IT"/>
        </w:rPr>
        <w:t xml:space="preserve"> – Tra 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Serra e la Torre</w:t>
      </w:r>
      <w:r w:rsidRPr="004074D0">
        <w:rPr>
          <w:sz w:val="22"/>
          <w:szCs w:val="22"/>
          <w:lang w:val="it-IT"/>
        </w:rPr>
        <w:t xml:space="preserve">, Jappelli progettò una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grotta artificiale</w:t>
      </w:r>
      <w:r w:rsidRPr="004074D0">
        <w:rPr>
          <w:sz w:val="22"/>
          <w:szCs w:val="22"/>
          <w:lang w:val="it-IT"/>
        </w:rPr>
        <w:t xml:space="preserve">, originariamente sostenuta da strutture in legno e stucco. Un tempo vantava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laghetti sospesi, sentieri nascosti e cascate scenografiche</w:t>
      </w:r>
      <w:r w:rsidRPr="004074D0">
        <w:rPr>
          <w:sz w:val="22"/>
          <w:szCs w:val="22"/>
          <w:lang w:val="it-IT"/>
        </w:rPr>
        <w:t xml:space="preserve">, creando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Ninfeo incantato</w:t>
      </w:r>
      <w:r w:rsidRPr="004074D0">
        <w:rPr>
          <w:sz w:val="22"/>
          <w:szCs w:val="22"/>
          <w:lang w:val="it-IT"/>
        </w:rPr>
        <w:t>, perfetto per lasciare gli ospiti a bocca aperta.</w:t>
      </w:r>
    </w:p>
    <w:p w14:paraId="440B25AC" w14:textId="77777777" w:rsidR="004074D0" w:rsidRPr="004074D0" w:rsidRDefault="004074D0" w:rsidP="00F57D50">
      <w:pPr>
        <w:pStyle w:val="Titolo2"/>
        <w:jc w:val="both"/>
        <w:rPr>
          <w:sz w:val="28"/>
          <w:szCs w:val="28"/>
          <w:lang w:val="it-IT"/>
        </w:rPr>
      </w:pPr>
      <w:r w:rsidRPr="004074D0">
        <w:rPr>
          <w:rFonts w:ascii="Segoe UI Emoji" w:hAnsi="Segoe UI Emoji" w:cs="Segoe UI Emoji"/>
          <w:sz w:val="28"/>
          <w:szCs w:val="28"/>
        </w:rPr>
        <w:lastRenderedPageBreak/>
        <w:t>🌴</w:t>
      </w:r>
      <w:r w:rsidRPr="004074D0">
        <w:rPr>
          <w:sz w:val="28"/>
          <w:szCs w:val="28"/>
          <w:lang w:val="it-IT"/>
        </w:rPr>
        <w:t xml:space="preserve"> Da Serra Esotica a Tesoro Culturale</w:t>
      </w:r>
    </w:p>
    <w:p w14:paraId="7AB12361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Inizialmente concepita per ospitare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piante tropicali e rare</w:t>
      </w:r>
      <w:r w:rsidRPr="004074D0">
        <w:rPr>
          <w:sz w:val="22"/>
          <w:szCs w:val="22"/>
          <w:lang w:val="it-IT"/>
        </w:rPr>
        <w:t xml:space="preserve">, la Serra Moresca era molto più di una semplice serra: era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capolavoro teatrale</w:t>
      </w:r>
      <w:r w:rsidRPr="004074D0">
        <w:rPr>
          <w:sz w:val="22"/>
          <w:szCs w:val="22"/>
          <w:lang w:val="it-IT"/>
        </w:rPr>
        <w:t xml:space="preserve">, progettato per trasportare i visitatori in un mondo di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lusso e meraviglia</w:t>
      </w:r>
      <w:r w:rsidRPr="004074D0">
        <w:rPr>
          <w:sz w:val="22"/>
          <w:szCs w:val="22"/>
          <w:lang w:val="it-IT"/>
        </w:rPr>
        <w:t>.</w:t>
      </w:r>
    </w:p>
    <w:p w14:paraId="78A72FA7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Nel corso degli anni, ha subito alcune modifiche – nel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1905</w:t>
      </w:r>
      <w:r w:rsidRPr="004074D0">
        <w:rPr>
          <w:sz w:val="22"/>
          <w:szCs w:val="22"/>
          <w:lang w:val="it-IT"/>
        </w:rPr>
        <w:t xml:space="preserve">, venne aggiunta un’estensione per ospitare la residenza del giardiniere e, negli anni ’20, l’area venne trasformata (con molto meno glamour) in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un pollaio</w:t>
      </w:r>
      <w:r w:rsidRPr="004074D0">
        <w:rPr>
          <w:sz w:val="22"/>
          <w:szCs w:val="22"/>
          <w:lang w:val="it-IT"/>
        </w:rPr>
        <w:t xml:space="preserve">. Sì, avete letto bene – quello che una volta era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sogno da Mille e una Notte</w:t>
      </w:r>
      <w:r w:rsidRPr="004074D0">
        <w:rPr>
          <w:sz w:val="22"/>
          <w:szCs w:val="22"/>
          <w:lang w:val="it-IT"/>
        </w:rPr>
        <w:t xml:space="preserve">, per un breve periodo è diventato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il regno delle galline di Villa Torlonia</w:t>
      </w:r>
      <w:r w:rsidRPr="004074D0">
        <w:rPr>
          <w:sz w:val="22"/>
          <w:szCs w:val="22"/>
          <w:lang w:val="it-IT"/>
        </w:rPr>
        <w:t>.</w:t>
      </w:r>
    </w:p>
    <w:p w14:paraId="40DC1DC4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Fortunatamente, oggi, dopo un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meticoloso restauro</w:t>
      </w:r>
      <w:r w:rsidRPr="004074D0">
        <w:rPr>
          <w:sz w:val="22"/>
          <w:szCs w:val="22"/>
          <w:lang w:val="it-IT"/>
        </w:rPr>
        <w:t xml:space="preserve">, 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Serra Moresca è tornata al suo antico splendore</w:t>
      </w:r>
      <w:r w:rsidRPr="004074D0">
        <w:rPr>
          <w:sz w:val="22"/>
          <w:szCs w:val="22"/>
          <w:lang w:val="it-IT"/>
        </w:rPr>
        <w:t xml:space="preserve">. L’edificio ospita ora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mostre, laboratori ed eventi culturali</w:t>
      </w:r>
      <w:r w:rsidRPr="004074D0">
        <w:rPr>
          <w:sz w:val="22"/>
          <w:szCs w:val="22"/>
          <w:lang w:val="it-IT"/>
        </w:rPr>
        <w:t xml:space="preserve">, mentre il giardino circostante è aperto 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fiere, spettacoli ed incontri dedicati all’educazione ambientale</w:t>
      </w:r>
      <w:r w:rsidRPr="004074D0">
        <w:rPr>
          <w:sz w:val="22"/>
          <w:szCs w:val="22"/>
          <w:lang w:val="it-IT"/>
        </w:rPr>
        <w:t>.</w:t>
      </w:r>
    </w:p>
    <w:p w14:paraId="576ECB08" w14:textId="77777777" w:rsidR="004074D0" w:rsidRPr="004074D0" w:rsidRDefault="004074D0" w:rsidP="004074D0">
      <w:pPr>
        <w:pStyle w:val="Titolo2"/>
        <w:rPr>
          <w:sz w:val="28"/>
          <w:szCs w:val="28"/>
          <w:lang w:val="it-IT"/>
        </w:rPr>
      </w:pPr>
      <w:r w:rsidRPr="004074D0">
        <w:rPr>
          <w:rFonts w:ascii="Segoe UI Emoji" w:hAnsi="Segoe UI Emoji" w:cs="Segoe UI Emoji"/>
          <w:sz w:val="28"/>
          <w:szCs w:val="28"/>
        </w:rPr>
        <w:t>🎭</w:t>
      </w:r>
      <w:r w:rsidRPr="004074D0">
        <w:rPr>
          <w:sz w:val="28"/>
          <w:szCs w:val="28"/>
          <w:lang w:val="it-IT"/>
        </w:rPr>
        <w:t xml:space="preserve"> Perché Visitare?</w:t>
      </w:r>
    </w:p>
    <w:p w14:paraId="506FE226" w14:textId="77777777" w:rsidR="004074D0" w:rsidRPr="004074D0" w:rsidRDefault="004074D0" w:rsidP="004074D0">
      <w:pPr>
        <w:pStyle w:val="NormaleWeb"/>
        <w:rPr>
          <w:sz w:val="22"/>
          <w:szCs w:val="22"/>
          <w:lang w:val="it-IT"/>
        </w:rPr>
      </w:pPr>
      <w:r w:rsidRPr="004074D0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Perché sembra uscito da una fiaba – ma si trova nel cuore di Roma!</w:t>
      </w:r>
      <w:r w:rsidRPr="004074D0">
        <w:rPr>
          <w:sz w:val="22"/>
          <w:szCs w:val="22"/>
          <w:lang w:val="it-IT"/>
        </w:rPr>
        <w:br/>
      </w:r>
      <w:r w:rsidRPr="004074D0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Perché l’architettura moresca e i giardini esotici sono unici nel loro genere.</w:t>
      </w:r>
      <w:r w:rsidRPr="004074D0">
        <w:rPr>
          <w:sz w:val="22"/>
          <w:szCs w:val="22"/>
          <w:lang w:val="it-IT"/>
        </w:rPr>
        <w:br/>
      </w:r>
      <w:r w:rsidRPr="004074D0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Perché scoprirete uno dei parchi aristocratici più stravaganti del XIX secolo.</w:t>
      </w:r>
      <w:r w:rsidRPr="004074D0">
        <w:rPr>
          <w:sz w:val="22"/>
          <w:szCs w:val="22"/>
          <w:lang w:val="it-IT"/>
        </w:rPr>
        <w:br/>
      </w:r>
      <w:r w:rsidRPr="004074D0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Perché dove altro potete trovare una tavola da pranzo che sale dal pavimento?</w:t>
      </w:r>
    </w:p>
    <w:p w14:paraId="6F43A963" w14:textId="77777777" w:rsidR="004074D0" w:rsidRPr="004074D0" w:rsidRDefault="004074D0" w:rsidP="004074D0">
      <w:pPr>
        <w:pStyle w:val="Titolo2"/>
        <w:rPr>
          <w:sz w:val="28"/>
          <w:szCs w:val="28"/>
          <w:lang w:val="it-IT"/>
        </w:rPr>
      </w:pPr>
      <w:r w:rsidRPr="004074D0">
        <w:rPr>
          <w:rFonts w:ascii="Segoe UI Emoji" w:hAnsi="Segoe UI Emoji" w:cs="Segoe UI Emoji"/>
          <w:sz w:val="28"/>
          <w:szCs w:val="28"/>
        </w:rPr>
        <w:t>📍</w:t>
      </w:r>
      <w:r w:rsidRPr="004074D0">
        <w:rPr>
          <w:sz w:val="28"/>
          <w:szCs w:val="28"/>
          <w:lang w:val="it-IT"/>
        </w:rPr>
        <w:t xml:space="preserve"> Info Utili &amp; Eventi</w:t>
      </w:r>
    </w:p>
    <w:p w14:paraId="11C63626" w14:textId="77777777" w:rsidR="004074D0" w:rsidRPr="004074D0" w:rsidRDefault="004074D0" w:rsidP="004074D0">
      <w:pPr>
        <w:pStyle w:val="NormaleWeb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Serra Moresca</w:t>
      </w:r>
      <w:r w:rsidRPr="004074D0">
        <w:rPr>
          <w:sz w:val="22"/>
          <w:szCs w:val="22"/>
          <w:lang w:val="it-IT"/>
        </w:rPr>
        <w:t xml:space="preserve"> fa parte del circuito dei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Musei di Villa Torlonia</w:t>
      </w:r>
      <w:r w:rsidRPr="004074D0">
        <w:rPr>
          <w:sz w:val="22"/>
          <w:szCs w:val="22"/>
          <w:lang w:val="it-IT"/>
        </w:rPr>
        <w:t>, insieme a:</w:t>
      </w:r>
      <w:r w:rsidRPr="004074D0">
        <w:rPr>
          <w:sz w:val="22"/>
          <w:szCs w:val="22"/>
          <w:lang w:val="it-IT"/>
        </w:rPr>
        <w:br/>
      </w:r>
      <w:r w:rsidRPr="004074D0">
        <w:rPr>
          <w:rFonts w:ascii="Segoe UI Symbol" w:hAnsi="Segoe UI Symbol" w:cs="Segoe UI Symbol"/>
          <w:sz w:val="22"/>
          <w:szCs w:val="22"/>
        </w:rPr>
        <w:t>🏛</w:t>
      </w:r>
      <w:r w:rsidRPr="004074D0">
        <w:rPr>
          <w:sz w:val="22"/>
          <w:szCs w:val="22"/>
        </w:rPr>
        <w:t>️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Casina delle Civette</w:t>
      </w:r>
      <w:r w:rsidRPr="004074D0">
        <w:rPr>
          <w:sz w:val="22"/>
          <w:szCs w:val="22"/>
          <w:lang w:val="it-IT"/>
        </w:rPr>
        <w:t xml:space="preserve"> – dedicata all’arte delle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vetrate artistiche</w:t>
      </w:r>
      <w:r w:rsidRPr="004074D0">
        <w:rPr>
          <w:sz w:val="22"/>
          <w:szCs w:val="22"/>
          <w:lang w:val="it-IT"/>
        </w:rPr>
        <w:t>.</w:t>
      </w:r>
      <w:r w:rsidRPr="004074D0">
        <w:rPr>
          <w:sz w:val="22"/>
          <w:szCs w:val="22"/>
          <w:lang w:val="it-IT"/>
        </w:rPr>
        <w:br/>
      </w:r>
      <w:r w:rsidRPr="004074D0">
        <w:rPr>
          <w:rFonts w:ascii="Segoe UI Symbol" w:hAnsi="Segoe UI Symbol" w:cs="Segoe UI Symbol"/>
          <w:sz w:val="22"/>
          <w:szCs w:val="22"/>
        </w:rPr>
        <w:t>🏛</w:t>
      </w:r>
      <w:r w:rsidRPr="004074D0">
        <w:rPr>
          <w:sz w:val="22"/>
          <w:szCs w:val="22"/>
        </w:rPr>
        <w:t>️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Casino Nobile</w:t>
      </w:r>
      <w:r w:rsidRPr="004074D0">
        <w:rPr>
          <w:sz w:val="22"/>
          <w:szCs w:val="22"/>
          <w:lang w:val="it-IT"/>
        </w:rPr>
        <w:t xml:space="preserve"> – sede del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Museo della Villa e della collezione della Scuola Romana</w:t>
      </w:r>
      <w:r w:rsidRPr="004074D0">
        <w:rPr>
          <w:sz w:val="22"/>
          <w:szCs w:val="22"/>
          <w:lang w:val="it-IT"/>
        </w:rPr>
        <w:t>.</w:t>
      </w:r>
      <w:r w:rsidRPr="004074D0">
        <w:rPr>
          <w:sz w:val="22"/>
          <w:szCs w:val="22"/>
          <w:lang w:val="it-IT"/>
        </w:rPr>
        <w:br/>
      </w:r>
      <w:r w:rsidRPr="004074D0">
        <w:rPr>
          <w:rFonts w:ascii="Segoe UI Symbol" w:hAnsi="Segoe UI Symbol" w:cs="Segoe UI Symbol"/>
          <w:sz w:val="22"/>
          <w:szCs w:val="22"/>
        </w:rPr>
        <w:t>🏛</w:t>
      </w:r>
      <w:r w:rsidRPr="004074D0">
        <w:rPr>
          <w:sz w:val="22"/>
          <w:szCs w:val="22"/>
        </w:rPr>
        <w:t>️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Casino dei Principi</w:t>
      </w:r>
      <w:r w:rsidRPr="004074D0">
        <w:rPr>
          <w:sz w:val="22"/>
          <w:szCs w:val="22"/>
          <w:lang w:val="it-IT"/>
        </w:rPr>
        <w:t xml:space="preserve"> –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archivio e spazio espositivo</w:t>
      </w:r>
      <w:r w:rsidRPr="004074D0">
        <w:rPr>
          <w:sz w:val="22"/>
          <w:szCs w:val="22"/>
          <w:lang w:val="it-IT"/>
        </w:rPr>
        <w:t>.</w:t>
      </w:r>
    </w:p>
    <w:p w14:paraId="7C181AF4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Il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primo piano</w:t>
      </w:r>
      <w:r w:rsidRPr="004074D0">
        <w:rPr>
          <w:sz w:val="22"/>
          <w:szCs w:val="22"/>
          <w:lang w:val="it-IT"/>
        </w:rPr>
        <w:t xml:space="preserve"> della Serra ospita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laboratori didattici</w:t>
      </w:r>
      <w:r w:rsidRPr="004074D0">
        <w:rPr>
          <w:sz w:val="22"/>
          <w:szCs w:val="22"/>
          <w:lang w:val="it-IT"/>
        </w:rPr>
        <w:t xml:space="preserve">, mentre gli spazi esterni accolgono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eventi, mostre e spettacoli</w:t>
      </w:r>
      <w:r w:rsidRPr="004074D0">
        <w:rPr>
          <w:sz w:val="22"/>
          <w:szCs w:val="22"/>
          <w:lang w:val="it-IT"/>
        </w:rPr>
        <w:t xml:space="preserve">. I visitatori possono anche esplorare le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rovine illuminate della grotta</w:t>
      </w:r>
      <w:r w:rsidRPr="004074D0">
        <w:rPr>
          <w:sz w:val="22"/>
          <w:szCs w:val="22"/>
          <w:lang w:val="it-IT"/>
        </w:rPr>
        <w:t xml:space="preserve">, dove il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gioco di luce e acqua</w:t>
      </w:r>
      <w:r w:rsidRPr="004074D0">
        <w:rPr>
          <w:sz w:val="22"/>
          <w:szCs w:val="22"/>
          <w:lang w:val="it-IT"/>
        </w:rPr>
        <w:t xml:space="preserve"> crea un’atmosfera quasi mistica.</w:t>
      </w:r>
    </w:p>
    <w:p w14:paraId="43CF09F6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rFonts w:ascii="Segoe UI Emoji" w:hAnsi="Segoe UI Emoji" w:cs="Segoe UI Emoji"/>
          <w:sz w:val="22"/>
          <w:szCs w:val="22"/>
        </w:rPr>
        <w:t>🔹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Importante!</w:t>
      </w:r>
      <w:r w:rsidRPr="004074D0">
        <w:rPr>
          <w:sz w:val="22"/>
          <w:szCs w:val="22"/>
          <w:lang w:val="it-IT"/>
        </w:rPr>
        <w:t xml:space="preserve"> La Serra rimane chiusa nei mesi di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luglio e agosto</w:t>
      </w:r>
      <w:r w:rsidRPr="004074D0">
        <w:rPr>
          <w:sz w:val="22"/>
          <w:szCs w:val="22"/>
          <w:lang w:val="it-IT"/>
        </w:rPr>
        <w:t>, quindi programmate la visita in anticipo.</w:t>
      </w:r>
    </w:p>
    <w:p w14:paraId="78BDFE00" w14:textId="77777777" w:rsidR="004074D0" w:rsidRPr="004074D0" w:rsidRDefault="004074D0" w:rsidP="00F57D50">
      <w:pPr>
        <w:pStyle w:val="Titolo3"/>
        <w:jc w:val="both"/>
        <w:rPr>
          <w:sz w:val="24"/>
          <w:szCs w:val="24"/>
          <w:lang w:val="it-IT"/>
        </w:rPr>
      </w:pPr>
      <w:r w:rsidRPr="004074D0">
        <w:rPr>
          <w:rFonts w:ascii="Segoe UI Emoji" w:hAnsi="Segoe UI Emoji" w:cs="Segoe UI Emoji"/>
          <w:sz w:val="24"/>
          <w:szCs w:val="24"/>
        </w:rPr>
        <w:t>🌟</w:t>
      </w:r>
      <w:r w:rsidRPr="004074D0">
        <w:rPr>
          <w:sz w:val="24"/>
          <w:szCs w:val="24"/>
          <w:lang w:val="it-IT"/>
        </w:rPr>
        <w:t xml:space="preserve"> Conclusione: Entrate in un Sogno, Uscite Incantati</w:t>
      </w:r>
    </w:p>
    <w:p w14:paraId="2BC64BD3" w14:textId="77777777" w:rsidR="004074D0" w:rsidRPr="004074D0" w:rsidRDefault="004074D0" w:rsidP="00F57D50">
      <w:pPr>
        <w:pStyle w:val="NormaleWeb"/>
        <w:jc w:val="both"/>
        <w:rPr>
          <w:sz w:val="22"/>
          <w:szCs w:val="22"/>
          <w:lang w:val="it-IT"/>
        </w:rPr>
      </w:pPr>
      <w:r w:rsidRPr="004074D0">
        <w:rPr>
          <w:sz w:val="22"/>
          <w:szCs w:val="22"/>
          <w:lang w:val="it-IT"/>
        </w:rPr>
        <w:t xml:space="preserve">Se amate 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luoghi nascosti, l’architettura esotica e le storie di stravaganza aristocratica</w:t>
      </w:r>
      <w:r w:rsidRPr="004074D0">
        <w:rPr>
          <w:sz w:val="22"/>
          <w:szCs w:val="22"/>
          <w:lang w:val="it-IT"/>
        </w:rPr>
        <w:t xml:space="preserve">, la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Serra Moresca</w:t>
      </w:r>
      <w:r w:rsidRPr="004074D0">
        <w:rPr>
          <w:sz w:val="22"/>
          <w:szCs w:val="22"/>
          <w:lang w:val="it-IT"/>
        </w:rPr>
        <w:t xml:space="preserve"> è una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tappa imperdibile</w:t>
      </w:r>
      <w:r w:rsidRPr="004074D0">
        <w:rPr>
          <w:sz w:val="22"/>
          <w:szCs w:val="22"/>
          <w:lang w:val="it-IT"/>
        </w:rPr>
        <w:t xml:space="preserve">. Questo posto non è solo un museo – è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un viaggio in un’epoca in cui eleganza, fantasia e natura si fondevano in un perfetto equilibrio</w:t>
      </w:r>
      <w:r w:rsidRPr="004074D0">
        <w:rPr>
          <w:sz w:val="22"/>
          <w:szCs w:val="22"/>
          <w:lang w:val="it-IT"/>
        </w:rPr>
        <w:t>.</w:t>
      </w:r>
    </w:p>
    <w:p w14:paraId="7157A103" w14:textId="77777777" w:rsidR="004074D0" w:rsidRPr="004074D0" w:rsidRDefault="004074D0" w:rsidP="00F57D50">
      <w:pPr>
        <w:pStyle w:val="NormaleWeb"/>
        <w:jc w:val="both"/>
        <w:rPr>
          <w:sz w:val="22"/>
          <w:szCs w:val="22"/>
        </w:rPr>
      </w:pPr>
      <w:r w:rsidRPr="004074D0">
        <w:rPr>
          <w:sz w:val="22"/>
          <w:szCs w:val="22"/>
          <w:lang w:val="it-IT"/>
        </w:rPr>
        <w:t xml:space="preserve">Quindi, entrate, lasciatevi incantare dai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riflessi colorati delle vetrate</w:t>
      </w:r>
      <w:r w:rsidRPr="004074D0">
        <w:rPr>
          <w:sz w:val="22"/>
          <w:szCs w:val="22"/>
          <w:lang w:val="it-IT"/>
        </w:rPr>
        <w:t xml:space="preserve"> e immaginate di essere ospiti di 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una delle serate più straordinarie del Principe Torlonia</w:t>
      </w:r>
      <w:r w:rsidRPr="004074D0">
        <w:rPr>
          <w:sz w:val="22"/>
          <w:szCs w:val="22"/>
          <w:lang w:val="it-IT"/>
        </w:rPr>
        <w:t>. Chissà, se ascoltate con attenzione, potreste ancora sentire l’eco di un’</w:t>
      </w:r>
      <w:r w:rsidRPr="004074D0">
        <w:rPr>
          <w:rStyle w:val="Enfasigrassetto"/>
          <w:rFonts w:eastAsiaTheme="majorEastAsia"/>
          <w:sz w:val="22"/>
          <w:szCs w:val="22"/>
          <w:lang w:val="it-IT"/>
        </w:rPr>
        <w:t>orchestra nascosta, suonare in lontananza…</w:t>
      </w:r>
      <w:r w:rsidRPr="004074D0">
        <w:rPr>
          <w:sz w:val="22"/>
          <w:szCs w:val="22"/>
          <w:lang w:val="it-IT"/>
        </w:rPr>
        <w:t xml:space="preserve"> </w:t>
      </w:r>
      <w:r w:rsidRPr="004074D0">
        <w:rPr>
          <w:rFonts w:ascii="Segoe UI Emoji" w:hAnsi="Segoe UI Emoji" w:cs="Segoe UI Emoji"/>
          <w:sz w:val="22"/>
          <w:szCs w:val="22"/>
        </w:rPr>
        <w:t>🎶✨</w:t>
      </w:r>
    </w:p>
    <w:p w14:paraId="40F131D6" w14:textId="77777777" w:rsidR="004074D0" w:rsidRPr="004074D0" w:rsidRDefault="004074D0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Emoji" w:hAnsi="Segoe UI Emoji" w:cs="Segoe UI Emoji"/>
          <w:highlight w:val="yellow"/>
        </w:rPr>
        <w:lastRenderedPageBreak/>
        <w:t>🎩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Casino Nobile: Un Palazzo per Principi, Dittatori e Amanti dell’Arte</w:t>
      </w:r>
      <w:r w:rsidRPr="00656E6C">
        <w:rPr>
          <w:highlight w:val="yellow"/>
          <w:lang w:val="it-IT"/>
        </w:rPr>
        <w:t xml:space="preserve"> </w:t>
      </w:r>
      <w:r w:rsidRPr="00656E6C">
        <w:rPr>
          <w:rFonts w:ascii="Segoe UI Symbol" w:hAnsi="Segoe UI Symbol" w:cs="Segoe UI Symbol"/>
          <w:highlight w:val="yellow"/>
        </w:rPr>
        <w:t>🏛</w:t>
      </w:r>
      <w:r w:rsidRPr="00656E6C">
        <w:rPr>
          <w:highlight w:val="yellow"/>
        </w:rPr>
        <w:t>️</w:t>
      </w:r>
      <w:r w:rsidRPr="00656E6C">
        <w:rPr>
          <w:rFonts w:ascii="Segoe UI Emoji" w:hAnsi="Segoe UI Emoji" w:cs="Segoe UI Emoji"/>
          <w:highlight w:val="yellow"/>
          <w:lang w:val="it-IT"/>
        </w:rPr>
        <w:t>✨</w:t>
      </w:r>
    </w:p>
    <w:p w14:paraId="411FB21B" w14:textId="59220F3B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Benvenuti al </w:t>
      </w:r>
      <w:r w:rsidRPr="004074D0">
        <w:rPr>
          <w:rStyle w:val="Enfasigrassetto"/>
          <w:rFonts w:eastAsiaTheme="majorEastAsia"/>
          <w:lang w:val="it-IT"/>
        </w:rPr>
        <w:t>Casino Nobile</w:t>
      </w:r>
      <w:r w:rsidRPr="004074D0">
        <w:rPr>
          <w:lang w:val="it-IT"/>
        </w:rPr>
        <w:t xml:space="preserve">, dove </w:t>
      </w:r>
      <w:r w:rsidRPr="004074D0">
        <w:rPr>
          <w:rStyle w:val="Enfasigrassetto"/>
          <w:rFonts w:eastAsiaTheme="majorEastAsia"/>
          <w:lang w:val="it-IT"/>
        </w:rPr>
        <w:t>sfarzo aristocratico, storia politica e grandezza artistica</w:t>
      </w:r>
      <w:r w:rsidRPr="004074D0">
        <w:rPr>
          <w:lang w:val="it-IT"/>
        </w:rPr>
        <w:t xml:space="preserve"> si intrecciano sotto lo stesso, sontuoso tetto.</w:t>
      </w:r>
      <w:r w:rsidR="00F57D50">
        <w:rPr>
          <w:lang w:val="it-IT"/>
        </w:rPr>
        <w:t xml:space="preserve"> </w:t>
      </w:r>
      <w:r w:rsidRPr="004074D0">
        <w:rPr>
          <w:lang w:val="it-IT"/>
        </w:rPr>
        <w:t xml:space="preserve">Questa </w:t>
      </w:r>
      <w:r w:rsidRPr="004074D0">
        <w:rPr>
          <w:rStyle w:val="Enfasigrassetto"/>
          <w:rFonts w:eastAsiaTheme="majorEastAsia"/>
          <w:lang w:val="it-IT"/>
        </w:rPr>
        <w:t>meraviglia neoclassica</w:t>
      </w:r>
      <w:r w:rsidRPr="004074D0">
        <w:rPr>
          <w:lang w:val="it-IT"/>
        </w:rPr>
        <w:t xml:space="preserve">, situata nel cuore di </w:t>
      </w:r>
      <w:r w:rsidRPr="004074D0">
        <w:rPr>
          <w:rStyle w:val="Enfasigrassetto"/>
          <w:rFonts w:eastAsiaTheme="majorEastAsia"/>
          <w:lang w:val="it-IT"/>
        </w:rPr>
        <w:t>Villa Torlonia</w:t>
      </w:r>
      <w:r w:rsidRPr="004074D0">
        <w:rPr>
          <w:lang w:val="it-IT"/>
        </w:rPr>
        <w:t>, è il risultato di due grandi progetti architettonici: il primo, agli inizi dell’</w:t>
      </w:r>
      <w:r w:rsidRPr="004074D0">
        <w:rPr>
          <w:rStyle w:val="Enfasigrassetto"/>
          <w:rFonts w:eastAsiaTheme="majorEastAsia"/>
          <w:lang w:val="it-IT"/>
        </w:rPr>
        <w:t>Ottocento</w:t>
      </w:r>
      <w:r w:rsidRPr="004074D0">
        <w:rPr>
          <w:lang w:val="it-IT"/>
        </w:rPr>
        <w:t xml:space="preserve">, guidato dal celebre </w:t>
      </w:r>
      <w:r w:rsidRPr="004074D0">
        <w:rPr>
          <w:rStyle w:val="Enfasigrassetto"/>
          <w:rFonts w:eastAsiaTheme="majorEastAsia"/>
          <w:lang w:val="it-IT"/>
        </w:rPr>
        <w:t>Giuseppe Valadier</w:t>
      </w:r>
      <w:r w:rsidRPr="004074D0">
        <w:rPr>
          <w:lang w:val="it-IT"/>
        </w:rPr>
        <w:t xml:space="preserve">, e il secondo, nel </w:t>
      </w:r>
      <w:r w:rsidRPr="004074D0">
        <w:rPr>
          <w:rStyle w:val="Enfasigrassetto"/>
          <w:rFonts w:eastAsiaTheme="majorEastAsia"/>
          <w:lang w:val="it-IT"/>
        </w:rPr>
        <w:t>1832</w:t>
      </w:r>
      <w:r w:rsidRPr="004074D0">
        <w:rPr>
          <w:lang w:val="it-IT"/>
        </w:rPr>
        <w:t xml:space="preserve">, affidato </w:t>
      </w:r>
      <w:proofErr w:type="gramStart"/>
      <w:r w:rsidRPr="004074D0">
        <w:rPr>
          <w:lang w:val="it-IT"/>
        </w:rPr>
        <w:t>ad</w:t>
      </w:r>
      <w:proofErr w:type="gramEnd"/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Giovan Battista Caretti</w:t>
      </w:r>
      <w:r w:rsidRPr="004074D0">
        <w:rPr>
          <w:lang w:val="it-IT"/>
        </w:rPr>
        <w:t xml:space="preserve">, con lo scopo di renderlo </w:t>
      </w:r>
      <w:r w:rsidRPr="004074D0">
        <w:rPr>
          <w:rStyle w:val="Enfasigrassetto"/>
          <w:rFonts w:eastAsiaTheme="majorEastAsia"/>
          <w:lang w:val="it-IT"/>
        </w:rPr>
        <w:t>ancora più monumentale, sontuoso e decorato con opere d’arte straordinarie</w:t>
      </w:r>
      <w:r w:rsidRPr="004074D0">
        <w:rPr>
          <w:lang w:val="it-IT"/>
        </w:rPr>
        <w:t>.</w:t>
      </w:r>
    </w:p>
    <w:p w14:paraId="3860894F" w14:textId="77777777" w:rsidR="00F57D5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Se pensate che fosse solo una classica residenza nobiliare, vi sbagliate. </w:t>
      </w:r>
      <w:r w:rsidRPr="004074D0">
        <w:rPr>
          <w:rStyle w:val="Enfasigrassetto"/>
          <w:rFonts w:eastAsiaTheme="majorEastAsia"/>
          <w:lang w:val="it-IT"/>
        </w:rPr>
        <w:t>Casino Nobile ha vissuto ogni genere di trasformazione</w:t>
      </w:r>
      <w:r w:rsidRPr="004074D0">
        <w:rPr>
          <w:lang w:val="it-IT"/>
        </w:rPr>
        <w:t xml:space="preserve"> – dalla sua epoca di </w:t>
      </w:r>
      <w:r w:rsidRPr="004074D0">
        <w:rPr>
          <w:rStyle w:val="Enfasigrassetto"/>
          <w:rFonts w:eastAsiaTheme="majorEastAsia"/>
          <w:lang w:val="it-IT"/>
        </w:rPr>
        <w:t>palazzo da sogno per la famiglia Torlonia</w:t>
      </w:r>
      <w:r w:rsidRPr="004074D0">
        <w:rPr>
          <w:lang w:val="it-IT"/>
        </w:rPr>
        <w:t xml:space="preserve">, al periodo in cui fu la </w:t>
      </w:r>
      <w:r w:rsidRPr="004074D0">
        <w:rPr>
          <w:rStyle w:val="Enfasigrassetto"/>
          <w:rFonts w:eastAsiaTheme="majorEastAsia"/>
          <w:lang w:val="it-IT"/>
        </w:rPr>
        <w:t>residenza personale di Benito Mussolini</w:t>
      </w:r>
      <w:r w:rsidRPr="004074D0">
        <w:rPr>
          <w:lang w:val="it-IT"/>
        </w:rPr>
        <w:t xml:space="preserve"> (con tanto di </w:t>
      </w:r>
      <w:r w:rsidRPr="004074D0">
        <w:rPr>
          <w:rStyle w:val="Enfasigrassetto"/>
          <w:rFonts w:eastAsiaTheme="majorEastAsia"/>
          <w:lang w:val="it-IT"/>
        </w:rPr>
        <w:t>bunker sotto la sala da ballo</w:t>
      </w:r>
      <w:r w:rsidRPr="004074D0">
        <w:rPr>
          <w:lang w:val="it-IT"/>
        </w:rPr>
        <w:t xml:space="preserve">!), fino a diventare oggi la sede del </w:t>
      </w:r>
      <w:r w:rsidRPr="004074D0">
        <w:rPr>
          <w:rStyle w:val="Enfasigrassetto"/>
          <w:rFonts w:eastAsiaTheme="majorEastAsia"/>
          <w:lang w:val="it-IT"/>
        </w:rPr>
        <w:t>Museo della Scuola Romana</w:t>
      </w:r>
      <w:r w:rsidRPr="004074D0">
        <w:rPr>
          <w:lang w:val="it-IT"/>
        </w:rPr>
        <w:t>, uno dei più importanti movimenti artistici italiani del XX secolo.</w:t>
      </w:r>
      <w:r w:rsidR="00F57D50">
        <w:rPr>
          <w:lang w:val="it-IT"/>
        </w:rPr>
        <w:t xml:space="preserve"> </w:t>
      </w:r>
    </w:p>
    <w:p w14:paraId="47BC1C50" w14:textId="19143C78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Pronti a entrare? </w:t>
      </w:r>
      <w:r w:rsidRPr="004074D0">
        <w:rPr>
          <w:rStyle w:val="Enfasigrassetto"/>
          <w:rFonts w:eastAsiaTheme="majorEastAsia"/>
          <w:lang w:val="it-IT"/>
        </w:rPr>
        <w:t>Preparatevi a specchi scintillanti, scale monumentali, affreschi mitologici e un pizzico di intrighi politici!</w:t>
      </w:r>
    </w:p>
    <w:p w14:paraId="169706F3" w14:textId="77777777" w:rsidR="004074D0" w:rsidRPr="004074D0" w:rsidRDefault="004074D0" w:rsidP="00F57D50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Un Palazzo Nato per Stupire</w:t>
      </w:r>
    </w:p>
    <w:p w14:paraId="3AF2629B" w14:textId="77777777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Il cuore del progetto di </w:t>
      </w:r>
      <w:r w:rsidRPr="004074D0">
        <w:rPr>
          <w:rStyle w:val="Enfasigrassetto"/>
          <w:rFonts w:eastAsiaTheme="majorEastAsia"/>
          <w:lang w:val="it-IT"/>
        </w:rPr>
        <w:t>Valadier</w:t>
      </w:r>
      <w:r w:rsidRPr="004074D0">
        <w:rPr>
          <w:lang w:val="it-IT"/>
        </w:rPr>
        <w:t xml:space="preserve"> era la </w:t>
      </w:r>
      <w:r w:rsidRPr="004074D0">
        <w:rPr>
          <w:rStyle w:val="Enfasigrassetto"/>
          <w:rFonts w:eastAsiaTheme="majorEastAsia"/>
          <w:lang w:val="it-IT"/>
        </w:rPr>
        <w:t>Salle à Manger</w:t>
      </w:r>
      <w:r w:rsidRPr="004074D0">
        <w:rPr>
          <w:lang w:val="it-IT"/>
        </w:rPr>
        <w:t xml:space="preserve"> (oggi la </w:t>
      </w:r>
      <w:r w:rsidRPr="004074D0">
        <w:rPr>
          <w:rStyle w:val="Enfasigrassetto"/>
          <w:rFonts w:eastAsiaTheme="majorEastAsia"/>
          <w:lang w:val="it-IT"/>
        </w:rPr>
        <w:t>Sala da Ballo</w:t>
      </w:r>
      <w:r w:rsidRPr="004074D0">
        <w:rPr>
          <w:lang w:val="it-IT"/>
        </w:rPr>
        <w:t xml:space="preserve">), una stanza in cui </w:t>
      </w:r>
      <w:r w:rsidRPr="004074D0">
        <w:rPr>
          <w:rStyle w:val="Enfasigrassetto"/>
          <w:rFonts w:eastAsiaTheme="majorEastAsia"/>
          <w:lang w:val="it-IT"/>
        </w:rPr>
        <w:t>luci, specchi e decorazioni lussuose</w:t>
      </w:r>
      <w:r w:rsidRPr="004074D0">
        <w:rPr>
          <w:lang w:val="it-IT"/>
        </w:rPr>
        <w:t xml:space="preserve"> si univano per creare un’illusione di </w:t>
      </w:r>
      <w:r w:rsidRPr="004074D0">
        <w:rPr>
          <w:rStyle w:val="Enfasigrassetto"/>
          <w:rFonts w:eastAsiaTheme="majorEastAsia"/>
          <w:lang w:val="it-IT"/>
        </w:rPr>
        <w:t>spazio infinito e magnificenza</w:t>
      </w:r>
      <w:r w:rsidRPr="004074D0">
        <w:rPr>
          <w:lang w:val="it-IT"/>
        </w:rPr>
        <w:t>. Questo gioiello era decorato con:</w:t>
      </w:r>
    </w:p>
    <w:p w14:paraId="7FBDB556" w14:textId="77777777" w:rsidR="004074D0" w:rsidRPr="004074D0" w:rsidRDefault="004074D0" w:rsidP="004074D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Eleganti stucchi e dipinti</w:t>
      </w:r>
      <w:r w:rsidRPr="004074D0">
        <w:rPr>
          <w:lang w:val="it-IT"/>
        </w:rPr>
        <w:br/>
      </w:r>
      <w:r>
        <w:rPr>
          <w:rFonts w:ascii="Segoe UI Symbol" w:hAnsi="Segoe UI Symbol" w:cs="Segoe UI Symbol"/>
        </w:rPr>
        <w:t>🖼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Bassorilievi di Antonio Canova</w:t>
      </w:r>
      <w:r w:rsidRPr="004074D0">
        <w:rPr>
          <w:lang w:val="it-IT"/>
        </w:rPr>
        <w:t xml:space="preserve"> (tre dei quali oggi esposti nella Stanza </w:t>
      </w:r>
      <w:proofErr w:type="spellStart"/>
      <w:r w:rsidRPr="004074D0">
        <w:rPr>
          <w:lang w:val="it-IT"/>
        </w:rPr>
        <w:t>Bercerau</w:t>
      </w:r>
      <w:proofErr w:type="spellEnd"/>
      <w:r w:rsidRPr="004074D0">
        <w:rPr>
          <w:lang w:val="it-IT"/>
        </w:rPr>
        <w:t>)</w:t>
      </w:r>
      <w:r w:rsidRPr="004074D0">
        <w:rPr>
          <w:lang w:val="it-IT"/>
        </w:rPr>
        <w:br/>
      </w:r>
      <w:r>
        <w:rPr>
          <w:rFonts w:ascii="Segoe UI Emoji" w:hAnsi="Segoe UI Emoji" w:cs="Segoe UI Emoji"/>
        </w:rPr>
        <w:t>🪞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Un’unica grande finestra semicircolare</w:t>
      </w:r>
      <w:r w:rsidRPr="004074D0">
        <w:rPr>
          <w:lang w:val="it-IT"/>
        </w:rPr>
        <w:t>, riflessa in una serie di specchi per moltiplicare la luce e l’effetto scenografico</w:t>
      </w:r>
    </w:p>
    <w:p w14:paraId="2BE2AD10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Ma nel </w:t>
      </w:r>
      <w:r w:rsidRPr="004074D0">
        <w:rPr>
          <w:rStyle w:val="Enfasigrassetto"/>
          <w:rFonts w:eastAsiaTheme="majorEastAsia"/>
          <w:lang w:val="it-IT"/>
        </w:rPr>
        <w:t>1832</w:t>
      </w:r>
      <w:r w:rsidRPr="004074D0">
        <w:rPr>
          <w:lang w:val="it-IT"/>
        </w:rPr>
        <w:t xml:space="preserve">, Alessandro Torlonia voleva </w:t>
      </w:r>
      <w:r w:rsidRPr="004074D0">
        <w:rPr>
          <w:rStyle w:val="Enfasigrassetto"/>
          <w:rFonts w:eastAsiaTheme="majorEastAsia"/>
          <w:lang w:val="it-IT"/>
        </w:rPr>
        <w:t>di più</w:t>
      </w:r>
      <w:r w:rsidRPr="004074D0">
        <w:rPr>
          <w:lang w:val="it-IT"/>
        </w:rPr>
        <w:t xml:space="preserve"> – perché accontentarsi della bellezza, quando si può avere la </w:t>
      </w:r>
      <w:r w:rsidRPr="004074D0">
        <w:rPr>
          <w:rStyle w:val="Enfasicorsivo"/>
          <w:rFonts w:eastAsiaTheme="majorEastAsia"/>
          <w:lang w:val="it-IT"/>
        </w:rPr>
        <w:t>grandiosità assoluta</w:t>
      </w:r>
      <w:r w:rsidRPr="004074D0">
        <w:rPr>
          <w:lang w:val="it-IT"/>
        </w:rPr>
        <w:t xml:space="preserve">? E così entrò in scena </w:t>
      </w:r>
      <w:r w:rsidRPr="004074D0">
        <w:rPr>
          <w:rStyle w:val="Enfasigrassetto"/>
          <w:rFonts w:eastAsiaTheme="majorEastAsia"/>
          <w:lang w:val="it-IT"/>
        </w:rPr>
        <w:t>Giovan Battista Caretti</w:t>
      </w:r>
      <w:r w:rsidRPr="004074D0">
        <w:rPr>
          <w:lang w:val="it-IT"/>
        </w:rPr>
        <w:t>, che aggiunse:</w:t>
      </w:r>
    </w:p>
    <w:p w14:paraId="32160C5D" w14:textId="77777777" w:rsidR="004074D0" w:rsidRPr="004074D0" w:rsidRDefault="004074D0" w:rsidP="004074D0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it-IT"/>
        </w:rPr>
      </w:pPr>
      <w:r w:rsidRPr="004074D0">
        <w:rPr>
          <w:rStyle w:val="Enfasigrassetto"/>
          <w:lang w:val="it-IT"/>
        </w:rPr>
        <w:t>Un colossale pronao con una loggia monumentale</w:t>
      </w:r>
      <w:r w:rsidRPr="004074D0">
        <w:rPr>
          <w:lang w:val="it-IT"/>
        </w:rPr>
        <w:t>, trasformando la facciata in uno spettacolo imperiale</w:t>
      </w:r>
    </w:p>
    <w:p w14:paraId="12E5258D" w14:textId="77777777" w:rsidR="004074D0" w:rsidRPr="004074D0" w:rsidRDefault="004074D0" w:rsidP="004074D0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it-IT"/>
        </w:rPr>
      </w:pPr>
      <w:r w:rsidRPr="004074D0">
        <w:rPr>
          <w:rStyle w:val="Enfasigrassetto"/>
          <w:lang w:val="it-IT"/>
        </w:rPr>
        <w:t>Una drammatica cordonata d’accesso</w:t>
      </w:r>
      <w:r w:rsidRPr="004074D0">
        <w:rPr>
          <w:lang w:val="it-IT"/>
        </w:rPr>
        <w:t>, che accompagnava gli ospiti con il dovuto trionfo verso l’ingresso</w:t>
      </w:r>
    </w:p>
    <w:p w14:paraId="7BDE5CEC" w14:textId="77777777" w:rsidR="004074D0" w:rsidRPr="004074D0" w:rsidRDefault="004074D0" w:rsidP="004074D0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it-IT"/>
        </w:rPr>
      </w:pPr>
      <w:r w:rsidRPr="004074D0">
        <w:rPr>
          <w:rStyle w:val="Enfasigrassetto"/>
          <w:lang w:val="it-IT"/>
        </w:rPr>
        <w:t>Una cascata di decorazioni interne</w:t>
      </w:r>
      <w:r w:rsidRPr="004074D0">
        <w:rPr>
          <w:lang w:val="it-IT"/>
        </w:rPr>
        <w:t xml:space="preserve">, con ogni stanza dipinta in un </w:t>
      </w:r>
      <w:r w:rsidRPr="004074D0">
        <w:rPr>
          <w:rStyle w:val="Enfasigrassetto"/>
          <w:lang w:val="it-IT"/>
        </w:rPr>
        <w:t>tema artistico unico</w:t>
      </w:r>
      <w:r w:rsidRPr="004074D0">
        <w:rPr>
          <w:lang w:val="it-IT"/>
        </w:rPr>
        <w:t>, dal mito classico all’eleganza rinascimentale</w:t>
      </w:r>
    </w:p>
    <w:p w14:paraId="1C9FCD9C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Il risultato? Un palazzo così </w:t>
      </w:r>
      <w:r w:rsidRPr="004074D0">
        <w:rPr>
          <w:rStyle w:val="Enfasigrassetto"/>
          <w:rFonts w:eastAsiaTheme="majorEastAsia"/>
          <w:lang w:val="it-IT"/>
        </w:rPr>
        <w:t>maestoso</w:t>
      </w:r>
      <w:r w:rsidRPr="004074D0">
        <w:rPr>
          <w:lang w:val="it-IT"/>
        </w:rPr>
        <w:t xml:space="preserve"> che chiunque arrivasse da </w:t>
      </w:r>
      <w:r w:rsidRPr="004074D0">
        <w:rPr>
          <w:rStyle w:val="Enfasigrassetto"/>
          <w:rFonts w:eastAsiaTheme="majorEastAsia"/>
          <w:lang w:val="it-IT"/>
        </w:rPr>
        <w:t>Via Nomentana</w:t>
      </w:r>
      <w:r w:rsidRPr="004074D0">
        <w:rPr>
          <w:lang w:val="it-IT"/>
        </w:rPr>
        <w:t xml:space="preserve"> rimaneva </w:t>
      </w:r>
      <w:r w:rsidRPr="004074D0">
        <w:rPr>
          <w:rStyle w:val="Enfasigrassetto"/>
          <w:rFonts w:eastAsiaTheme="majorEastAsia"/>
          <w:lang w:val="it-IT"/>
        </w:rPr>
        <w:t>a bocca aperta</w:t>
      </w:r>
      <w:r w:rsidRPr="004074D0">
        <w:rPr>
          <w:lang w:val="it-IT"/>
        </w:rPr>
        <w:t>.</w:t>
      </w:r>
    </w:p>
    <w:p w14:paraId="399FA786" w14:textId="77777777" w:rsidR="004074D0" w:rsidRPr="004074D0" w:rsidRDefault="004074D0" w:rsidP="004074D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🎭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Gli Interni: Un Teatro di Stili</w:t>
      </w:r>
    </w:p>
    <w:p w14:paraId="3CEA8EF4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Gli ambienti del </w:t>
      </w:r>
      <w:r w:rsidRPr="004074D0">
        <w:rPr>
          <w:rStyle w:val="Enfasigrassetto"/>
          <w:rFonts w:eastAsiaTheme="majorEastAsia"/>
          <w:lang w:val="it-IT"/>
        </w:rPr>
        <w:t>piano terra e del piano nobile</w:t>
      </w:r>
      <w:r w:rsidRPr="004074D0">
        <w:rPr>
          <w:lang w:val="it-IT"/>
        </w:rPr>
        <w:t xml:space="preserve"> erano pensati per </w:t>
      </w:r>
      <w:r w:rsidRPr="004074D0">
        <w:rPr>
          <w:rStyle w:val="Enfasigrassetto"/>
          <w:rFonts w:eastAsiaTheme="majorEastAsia"/>
          <w:lang w:val="it-IT"/>
        </w:rPr>
        <w:t>le grandi occasioni mondane</w:t>
      </w:r>
      <w:r w:rsidRPr="004074D0">
        <w:rPr>
          <w:lang w:val="it-IT"/>
        </w:rPr>
        <w:t>, tra:</w:t>
      </w:r>
    </w:p>
    <w:p w14:paraId="0D7B073A" w14:textId="77777777" w:rsidR="004074D0" w:rsidRPr="004074D0" w:rsidRDefault="004074D0" w:rsidP="004074D0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🖌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Affreschi sul soffitto con divinità, eroi e scene epiche</w:t>
      </w:r>
      <w:r w:rsidRPr="004074D0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Statue in marmo e bassorilievi mitologici</w:t>
      </w:r>
      <w:r w:rsidRPr="004074D0">
        <w:rPr>
          <w:lang w:val="it-IT"/>
        </w:rPr>
        <w:br/>
      </w:r>
      <w:r>
        <w:rPr>
          <w:rFonts w:ascii="Segoe UI Symbol" w:hAnsi="Segoe UI Symbol" w:cs="Segoe UI Symbol"/>
        </w:rPr>
        <w:t>🖼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Stucchi decorativi e dettagli dorati</w:t>
      </w:r>
    </w:p>
    <w:p w14:paraId="43D0F4B7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Nel frattempo, il </w:t>
      </w:r>
      <w:r w:rsidRPr="004074D0">
        <w:rPr>
          <w:rStyle w:val="Enfasigrassetto"/>
          <w:rFonts w:eastAsiaTheme="majorEastAsia"/>
          <w:lang w:val="it-IT"/>
        </w:rPr>
        <w:t>seminterrato e il secondo piano</w:t>
      </w:r>
      <w:r w:rsidRPr="004074D0">
        <w:rPr>
          <w:lang w:val="it-IT"/>
        </w:rPr>
        <w:t xml:space="preserve"> avevano tutt’altro scopo – qui si trovavano </w:t>
      </w:r>
      <w:r w:rsidRPr="004074D0">
        <w:rPr>
          <w:rStyle w:val="Enfasigrassetto"/>
          <w:rFonts w:eastAsiaTheme="majorEastAsia"/>
          <w:lang w:val="it-IT"/>
        </w:rPr>
        <w:t>gli alloggi della servitù, le cucine e i depositi</w:t>
      </w:r>
      <w:r w:rsidRPr="004074D0">
        <w:rPr>
          <w:lang w:val="it-IT"/>
        </w:rPr>
        <w:t xml:space="preserve">. Tuttavia, il </w:t>
      </w:r>
      <w:r w:rsidRPr="004074D0">
        <w:rPr>
          <w:rStyle w:val="Enfasigrassetto"/>
          <w:rFonts w:eastAsiaTheme="majorEastAsia"/>
          <w:lang w:val="it-IT"/>
        </w:rPr>
        <w:t>piano interrato riserva sorprese</w:t>
      </w:r>
      <w:r w:rsidRPr="004074D0">
        <w:rPr>
          <w:lang w:val="it-IT"/>
        </w:rPr>
        <w:t>:</w:t>
      </w:r>
    </w:p>
    <w:p w14:paraId="4248F69C" w14:textId="77777777" w:rsidR="004074D0" w:rsidRPr="004074D0" w:rsidRDefault="004074D0" w:rsidP="004074D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🚪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Il rifugio antiaereo e il bunker di Mussolini</w:t>
      </w:r>
      <w:r w:rsidRPr="004074D0">
        <w:rPr>
          <w:lang w:val="it-IT"/>
        </w:rPr>
        <w:t xml:space="preserve"> – perché anche in un palazzo, la sicurezza viene prima di tutto!</w:t>
      </w:r>
      <w:r w:rsidRPr="004074D0">
        <w:rPr>
          <w:lang w:val="it-IT"/>
        </w:rPr>
        <w:br/>
      </w:r>
      <w:r>
        <w:rPr>
          <w:rFonts w:ascii="Segoe UI Emoji" w:hAnsi="Segoe UI Emoji" w:cs="Segoe UI Emoji"/>
        </w:rPr>
        <w:t>🔎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Una camera sotterranea scoperta di recente</w:t>
      </w:r>
      <w:r w:rsidRPr="004074D0">
        <w:rPr>
          <w:lang w:val="it-IT"/>
        </w:rPr>
        <w:t xml:space="preserve">, decorata da Caretti in stile </w:t>
      </w:r>
      <w:r w:rsidRPr="004074D0">
        <w:rPr>
          <w:rStyle w:val="Enfasigrassetto"/>
          <w:rFonts w:eastAsiaTheme="majorEastAsia"/>
          <w:lang w:val="it-IT"/>
        </w:rPr>
        <w:t>Tomba Etrusca</w:t>
      </w:r>
      <w:r w:rsidRPr="004074D0">
        <w:rPr>
          <w:lang w:val="it-IT"/>
        </w:rPr>
        <w:t>, con affreschi che imitano i dipinti e le ceramiche dell’epoca arcaica</w:t>
      </w:r>
    </w:p>
    <w:p w14:paraId="04298841" w14:textId="77777777" w:rsidR="004074D0" w:rsidRPr="004074D0" w:rsidRDefault="004074D0" w:rsidP="004074D0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🖼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Casino Nobile Oggi: Il Museo della Scuola Romana</w:t>
      </w:r>
    </w:p>
    <w:p w14:paraId="485CE753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Oggi, il Casino ospita il </w:t>
      </w:r>
      <w:r w:rsidRPr="004074D0">
        <w:rPr>
          <w:rStyle w:val="Enfasigrassetto"/>
          <w:rFonts w:eastAsiaTheme="majorEastAsia"/>
          <w:lang w:val="it-IT"/>
        </w:rPr>
        <w:t>Museo della Scuola Romana</w:t>
      </w:r>
      <w:r w:rsidRPr="004074D0">
        <w:rPr>
          <w:lang w:val="it-IT"/>
        </w:rPr>
        <w:t xml:space="preserve">, dedicato a uno dei movimenti artistici più influenti del </w:t>
      </w:r>
      <w:r w:rsidRPr="004074D0">
        <w:rPr>
          <w:rStyle w:val="Enfasigrassetto"/>
          <w:rFonts w:eastAsiaTheme="majorEastAsia"/>
          <w:lang w:val="it-IT"/>
        </w:rPr>
        <w:t>XX secolo</w:t>
      </w:r>
      <w:r w:rsidRPr="004074D0">
        <w:rPr>
          <w:lang w:val="it-IT"/>
        </w:rPr>
        <w:t>.</w:t>
      </w:r>
    </w:p>
    <w:p w14:paraId="2F234075" w14:textId="77777777" w:rsidR="004074D0" w:rsidRPr="004074D0" w:rsidRDefault="004074D0" w:rsidP="004074D0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🖌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Realismo Magico</w:t>
      </w:r>
      <w:r w:rsidRPr="004074D0">
        <w:rPr>
          <w:lang w:val="it-IT"/>
        </w:rPr>
        <w:t xml:space="preserve"> – Con opere di </w:t>
      </w:r>
      <w:r w:rsidRPr="004074D0">
        <w:rPr>
          <w:rStyle w:val="Enfasigrassetto"/>
          <w:rFonts w:eastAsiaTheme="majorEastAsia"/>
          <w:lang w:val="it-IT"/>
        </w:rPr>
        <w:t>Antonio Donghi</w:t>
      </w:r>
      <w:r w:rsidRPr="004074D0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La Scuola di Via Cavour</w:t>
      </w:r>
      <w:r w:rsidRPr="004074D0">
        <w:rPr>
          <w:lang w:val="it-IT"/>
        </w:rPr>
        <w:t xml:space="preserve"> – Con artisti come </w:t>
      </w:r>
      <w:r w:rsidRPr="004074D0">
        <w:rPr>
          <w:rStyle w:val="Enfasigrassetto"/>
          <w:rFonts w:eastAsiaTheme="majorEastAsia"/>
          <w:lang w:val="it-IT"/>
        </w:rPr>
        <w:t>Mafai e Antonietta Raphaël</w:t>
      </w:r>
      <w:r w:rsidRPr="004074D0">
        <w:rPr>
          <w:lang w:val="it-IT"/>
        </w:rPr>
        <w:br/>
      </w:r>
      <w:r>
        <w:rPr>
          <w:rFonts w:ascii="Segoe UI Symbol" w:hAnsi="Segoe UI Symbol" w:cs="Segoe UI Symbol"/>
        </w:rPr>
        <w:t>🖼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Realismo post-bellico</w:t>
      </w:r>
      <w:r w:rsidRPr="004074D0">
        <w:rPr>
          <w:lang w:val="it-IT"/>
        </w:rPr>
        <w:t xml:space="preserve"> – Con capolavori di </w:t>
      </w:r>
      <w:r w:rsidRPr="004074D0">
        <w:rPr>
          <w:rStyle w:val="Enfasigrassetto"/>
          <w:rFonts w:eastAsiaTheme="majorEastAsia"/>
          <w:lang w:val="it-IT"/>
        </w:rPr>
        <w:t>Fausto Pirandello, Renato Guttuso e Renzo Vespignani</w:t>
      </w:r>
    </w:p>
    <w:p w14:paraId="766C9228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Un viaggio nell’arte che racconta </w:t>
      </w:r>
      <w:r w:rsidRPr="004074D0">
        <w:rPr>
          <w:rStyle w:val="Enfasigrassetto"/>
          <w:rFonts w:eastAsiaTheme="majorEastAsia"/>
          <w:lang w:val="it-IT"/>
        </w:rPr>
        <w:t>l’evoluzione culturale e politica dell’Italia tra le due guerre mondiali</w:t>
      </w:r>
      <w:r w:rsidRPr="004074D0">
        <w:rPr>
          <w:lang w:val="it-IT"/>
        </w:rPr>
        <w:t>.</w:t>
      </w:r>
    </w:p>
    <w:p w14:paraId="3E2FF793" w14:textId="77777777" w:rsidR="004074D0" w:rsidRPr="004074D0" w:rsidRDefault="004074D0" w:rsidP="004074D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🚪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Una Residenza per Principi… e Mussolini</w:t>
      </w:r>
    </w:p>
    <w:p w14:paraId="5139A3BC" w14:textId="77777777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Prima di diventare un </w:t>
      </w:r>
      <w:r w:rsidRPr="004074D0">
        <w:rPr>
          <w:rStyle w:val="Enfasigrassetto"/>
          <w:rFonts w:eastAsiaTheme="majorEastAsia"/>
          <w:lang w:val="it-IT"/>
        </w:rPr>
        <w:t>museo</w:t>
      </w:r>
      <w:r w:rsidRPr="004074D0">
        <w:rPr>
          <w:lang w:val="it-IT"/>
        </w:rPr>
        <w:t xml:space="preserve">, il Casino Nobile ha ospitato </w:t>
      </w:r>
      <w:r w:rsidRPr="004074D0">
        <w:rPr>
          <w:rStyle w:val="Enfasigrassetto"/>
          <w:rFonts w:eastAsiaTheme="majorEastAsia"/>
          <w:lang w:val="it-IT"/>
        </w:rPr>
        <w:t>residenti molto diversi</w:t>
      </w:r>
      <w:r w:rsidRPr="004074D0">
        <w:rPr>
          <w:lang w:val="it-IT"/>
        </w:rPr>
        <w:t>.</w:t>
      </w:r>
    </w:p>
    <w:p w14:paraId="2B4B3B44" w14:textId="77777777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Costruito come </w:t>
      </w:r>
      <w:r w:rsidRPr="004074D0">
        <w:rPr>
          <w:rStyle w:val="Enfasigrassetto"/>
          <w:rFonts w:eastAsiaTheme="majorEastAsia"/>
          <w:lang w:val="it-IT"/>
        </w:rPr>
        <w:t>residenza sontuosa per la famiglia Torlonia</w:t>
      </w:r>
      <w:r w:rsidRPr="004074D0">
        <w:rPr>
          <w:lang w:val="it-IT"/>
        </w:rPr>
        <w:t xml:space="preserve">, il palazzo emanava </w:t>
      </w:r>
      <w:r w:rsidRPr="004074D0">
        <w:rPr>
          <w:rStyle w:val="Enfasigrassetto"/>
          <w:rFonts w:eastAsiaTheme="majorEastAsia"/>
          <w:lang w:val="it-IT"/>
        </w:rPr>
        <w:t>eleganza e potere</w:t>
      </w:r>
      <w:r w:rsidRPr="004074D0">
        <w:rPr>
          <w:lang w:val="it-IT"/>
        </w:rPr>
        <w:t xml:space="preserve">, con i suoi immensi saloni e tesori artistici. Ma nel </w:t>
      </w:r>
      <w:r w:rsidRPr="004074D0">
        <w:rPr>
          <w:rStyle w:val="Enfasigrassetto"/>
          <w:rFonts w:eastAsiaTheme="majorEastAsia"/>
          <w:lang w:val="it-IT"/>
        </w:rPr>
        <w:t>1929</w:t>
      </w:r>
      <w:r w:rsidRPr="004074D0">
        <w:rPr>
          <w:lang w:val="it-IT"/>
        </w:rPr>
        <w:t xml:space="preserve">, il palazzo cambiò volto: divenne la residenza di </w:t>
      </w:r>
      <w:r w:rsidRPr="004074D0">
        <w:rPr>
          <w:rStyle w:val="Enfasigrassetto"/>
          <w:rFonts w:eastAsiaTheme="majorEastAsia"/>
          <w:lang w:val="it-IT"/>
        </w:rPr>
        <w:t>Benito Mussolini</w:t>
      </w:r>
      <w:r w:rsidRPr="004074D0">
        <w:rPr>
          <w:lang w:val="it-IT"/>
        </w:rPr>
        <w:t xml:space="preserve">, che lo trasformò nel suo </w:t>
      </w:r>
      <w:r w:rsidRPr="004074D0">
        <w:rPr>
          <w:rStyle w:val="Enfasigrassetto"/>
          <w:rFonts w:eastAsiaTheme="majorEastAsia"/>
          <w:lang w:val="it-IT"/>
        </w:rPr>
        <w:t>quartier generale romano fino al 1943</w:t>
      </w:r>
      <w:r w:rsidRPr="004074D0">
        <w:rPr>
          <w:lang w:val="it-IT"/>
        </w:rPr>
        <w:t>.</w:t>
      </w:r>
    </w:p>
    <w:p w14:paraId="67470D16" w14:textId="03D19867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Per garantirsi maggiore sicurezza, il dittatore </w:t>
      </w:r>
      <w:r w:rsidRPr="004074D0">
        <w:rPr>
          <w:rStyle w:val="Enfasigrassetto"/>
          <w:rFonts w:eastAsiaTheme="majorEastAsia"/>
          <w:lang w:val="it-IT"/>
        </w:rPr>
        <w:t>fece costruire un bunker e un rifugio antiaereo</w:t>
      </w:r>
      <w:r w:rsidRPr="004074D0">
        <w:rPr>
          <w:lang w:val="it-IT"/>
        </w:rPr>
        <w:t>, accessibili ancora oggi dal seminterrato – una testimonianza inquietante di un passato oscuro.</w:t>
      </w:r>
      <w:r>
        <w:rPr>
          <w:lang w:val="it-IT"/>
        </w:rPr>
        <w:t xml:space="preserve"> </w:t>
      </w:r>
      <w:r w:rsidRPr="004074D0">
        <w:rPr>
          <w:lang w:val="it-IT"/>
        </w:rPr>
        <w:t xml:space="preserve">Una curiosità? Il palazzo conserva ancora la </w:t>
      </w:r>
      <w:r w:rsidRPr="004074D0">
        <w:rPr>
          <w:rStyle w:val="Enfasigrassetto"/>
          <w:rFonts w:eastAsiaTheme="majorEastAsia"/>
          <w:lang w:val="it-IT"/>
        </w:rPr>
        <w:t>camera da letto di Giovanni Torlonia</w:t>
      </w:r>
      <w:r w:rsidRPr="004074D0">
        <w:rPr>
          <w:lang w:val="it-IT"/>
        </w:rPr>
        <w:t xml:space="preserve">, successivamente utilizzata proprio da </w:t>
      </w:r>
      <w:r w:rsidRPr="004074D0">
        <w:rPr>
          <w:rStyle w:val="Enfasigrassetto"/>
          <w:rFonts w:eastAsiaTheme="majorEastAsia"/>
          <w:lang w:val="it-IT"/>
        </w:rPr>
        <w:t>Mussolini</w:t>
      </w:r>
      <w:r w:rsidRPr="004074D0">
        <w:rPr>
          <w:lang w:val="it-IT"/>
        </w:rPr>
        <w:t>. Chi l’avrebbe mai detto?</w:t>
      </w:r>
    </w:p>
    <w:p w14:paraId="2BCDF038" w14:textId="77777777" w:rsidR="004074D0" w:rsidRPr="004074D0" w:rsidRDefault="004074D0" w:rsidP="004074D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🎉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Un Luogo di Eventi e Celebrazioni</w:t>
      </w:r>
    </w:p>
    <w:p w14:paraId="16855370" w14:textId="77777777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Fin dalla sua costruzione, </w:t>
      </w:r>
      <w:r w:rsidRPr="004074D0">
        <w:rPr>
          <w:rStyle w:val="Enfasigrassetto"/>
          <w:rFonts w:eastAsiaTheme="majorEastAsia"/>
          <w:lang w:val="it-IT"/>
        </w:rPr>
        <w:t>Casino Nobile è stato un centro di eventi esclusivi</w:t>
      </w:r>
      <w:r w:rsidRPr="004074D0">
        <w:rPr>
          <w:lang w:val="it-IT"/>
        </w:rPr>
        <w:t xml:space="preserve">, e questa tradizione continua ancora oggi. La </w:t>
      </w:r>
      <w:r w:rsidRPr="004074D0">
        <w:rPr>
          <w:rStyle w:val="Enfasigrassetto"/>
          <w:rFonts w:eastAsiaTheme="majorEastAsia"/>
          <w:lang w:val="it-IT"/>
        </w:rPr>
        <w:t>Sala da Ballo</w:t>
      </w:r>
      <w:r w:rsidRPr="004074D0">
        <w:rPr>
          <w:lang w:val="it-IT"/>
        </w:rPr>
        <w:t xml:space="preserve"> e i </w:t>
      </w:r>
      <w:r w:rsidRPr="004074D0">
        <w:rPr>
          <w:rStyle w:val="Enfasigrassetto"/>
          <w:rFonts w:eastAsiaTheme="majorEastAsia"/>
          <w:lang w:val="it-IT"/>
        </w:rPr>
        <w:t>giardini</w:t>
      </w:r>
      <w:r w:rsidRPr="004074D0">
        <w:rPr>
          <w:lang w:val="it-IT"/>
        </w:rPr>
        <w:t xml:space="preserve"> vengono spesso utilizzati per:</w:t>
      </w:r>
    </w:p>
    <w:p w14:paraId="13DEA0EB" w14:textId="77777777" w:rsidR="004074D0" w:rsidRPr="004074D0" w:rsidRDefault="004074D0" w:rsidP="004074D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Eventi culturali e mostre</w:t>
      </w:r>
      <w:r w:rsidRPr="004074D0">
        <w:rPr>
          <w:lang w:val="it-IT"/>
        </w:rPr>
        <w:br/>
      </w:r>
      <w:r>
        <w:rPr>
          <w:rFonts w:ascii="Segoe UI Emoji" w:hAnsi="Segoe UI Emoji" w:cs="Segoe UI Emoji"/>
        </w:rPr>
        <w:t>🎶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Concerti e spettacoli</w:t>
      </w:r>
      <w:r w:rsidRPr="004074D0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Ricevimenti privati e aziendali di alto profilo</w:t>
      </w:r>
    </w:p>
    <w:p w14:paraId="5ED017CF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Se cercate </w:t>
      </w:r>
      <w:r w:rsidRPr="004074D0">
        <w:rPr>
          <w:rStyle w:val="Enfasigrassetto"/>
          <w:rFonts w:eastAsiaTheme="majorEastAsia"/>
          <w:lang w:val="it-IT"/>
        </w:rPr>
        <w:t>un luogo in cui storia e grandiosità si incontrano</w:t>
      </w:r>
      <w:r w:rsidRPr="004074D0">
        <w:rPr>
          <w:lang w:val="it-IT"/>
        </w:rPr>
        <w:t>, eccolo qui!</w:t>
      </w:r>
    </w:p>
    <w:p w14:paraId="702E4221" w14:textId="77777777" w:rsidR="004074D0" w:rsidRPr="004074D0" w:rsidRDefault="004074D0" w:rsidP="004074D0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Perché Visitare?</w:t>
      </w:r>
    </w:p>
    <w:p w14:paraId="39ABD557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rFonts w:ascii="Segoe UI Emoji" w:hAnsi="Segoe UI Emoji" w:cs="Segoe UI Emoji"/>
          <w:lang w:val="it-IT"/>
        </w:rPr>
        <w:t>✅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Per passeggiare in uno dei palazzi nobiliari più straordinari di Roma</w:t>
      </w:r>
      <w:r w:rsidRPr="004074D0">
        <w:rPr>
          <w:lang w:val="it-IT"/>
        </w:rPr>
        <w:br/>
      </w:r>
      <w:r w:rsidRPr="004074D0">
        <w:rPr>
          <w:rFonts w:ascii="Segoe UI Emoji" w:hAnsi="Segoe UI Emoji" w:cs="Segoe UI Emoji"/>
          <w:lang w:val="it-IT"/>
        </w:rPr>
        <w:t>✅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Per vedere il bunker di Mussolini – un inquietante ricordo della storia</w:t>
      </w:r>
      <w:r w:rsidRPr="004074D0">
        <w:rPr>
          <w:lang w:val="it-IT"/>
        </w:rPr>
        <w:br/>
      </w:r>
      <w:r w:rsidRPr="004074D0">
        <w:rPr>
          <w:rFonts w:ascii="Segoe UI Emoji" w:hAnsi="Segoe UI Emoji" w:cs="Segoe UI Emoji"/>
          <w:lang w:val="it-IT"/>
        </w:rPr>
        <w:t>✅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Per scoprire l’arte della Scuola Romana e il suo impatto culturale</w:t>
      </w:r>
      <w:r w:rsidRPr="004074D0">
        <w:rPr>
          <w:lang w:val="it-IT"/>
        </w:rPr>
        <w:br/>
      </w:r>
      <w:r w:rsidRPr="004074D0">
        <w:rPr>
          <w:rFonts w:ascii="Segoe UI Emoji" w:hAnsi="Segoe UI Emoji" w:cs="Segoe UI Emoji"/>
          <w:lang w:val="it-IT"/>
        </w:rPr>
        <w:t>✅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Perché dove altro potete ammirare affreschi neoclassici, un’ex residenza dittatoriale e la camera da letto di un principe in un solo posto?</w:t>
      </w:r>
    </w:p>
    <w:p w14:paraId="10242D12" w14:textId="77777777" w:rsidR="004074D0" w:rsidRPr="004074D0" w:rsidRDefault="004074D0" w:rsidP="004074D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📍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Info Utili</w:t>
      </w:r>
    </w:p>
    <w:p w14:paraId="56E1C36F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 xml:space="preserve">Casino Nobile fa parte del circuito dei </w:t>
      </w:r>
      <w:r w:rsidRPr="004074D0">
        <w:rPr>
          <w:rStyle w:val="Enfasigrassetto"/>
          <w:rFonts w:eastAsiaTheme="majorEastAsia"/>
          <w:lang w:val="it-IT"/>
        </w:rPr>
        <w:t>Musei di Villa Torlonia</w:t>
      </w:r>
      <w:r w:rsidRPr="004074D0">
        <w:rPr>
          <w:lang w:val="it-IT"/>
        </w:rPr>
        <w:t>, insieme a:</w:t>
      </w:r>
    </w:p>
    <w:p w14:paraId="2E13667F" w14:textId="77777777" w:rsidR="004074D0" w:rsidRPr="004074D0" w:rsidRDefault="004074D0" w:rsidP="004074D0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Casina delle Civette</w:t>
      </w:r>
      <w:r w:rsidRPr="004074D0">
        <w:rPr>
          <w:lang w:val="it-IT"/>
        </w:rPr>
        <w:t xml:space="preserve"> – Un tributo all’arte delle vetrate</w:t>
      </w:r>
      <w:r w:rsidRPr="004074D0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Casino dei Principi</w:t>
      </w:r>
      <w:r w:rsidRPr="004074D0">
        <w:rPr>
          <w:lang w:val="it-IT"/>
        </w:rPr>
        <w:t xml:space="preserve"> – Lo spazio </w:t>
      </w:r>
      <w:r w:rsidRPr="004074D0">
        <w:rPr>
          <w:rStyle w:val="Enfasigrassetto"/>
          <w:rFonts w:eastAsiaTheme="majorEastAsia"/>
          <w:lang w:val="it-IT"/>
        </w:rPr>
        <w:t>espositivo e d’archivio</w:t>
      </w:r>
      <w:r w:rsidRPr="004074D0">
        <w:rPr>
          <w:lang w:val="it-IT"/>
        </w:rPr>
        <w:t xml:space="preserve"> del museo</w:t>
      </w:r>
      <w:r w:rsidRPr="004074D0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rFonts w:eastAsiaTheme="majorEastAsia"/>
          <w:lang w:val="it-IT"/>
        </w:rPr>
        <w:t>Serra Moresca</w:t>
      </w:r>
      <w:r w:rsidRPr="004074D0">
        <w:rPr>
          <w:lang w:val="it-IT"/>
        </w:rPr>
        <w:t xml:space="preserve"> – Un sogno moresco tra giardini esotici</w:t>
      </w:r>
    </w:p>
    <w:p w14:paraId="394FE290" w14:textId="77777777" w:rsidR="004074D0" w:rsidRPr="004074D0" w:rsidRDefault="004074D0" w:rsidP="004074D0">
      <w:pPr>
        <w:pStyle w:val="NormaleWeb"/>
        <w:rPr>
          <w:lang w:val="it-IT"/>
        </w:rPr>
      </w:pPr>
      <w:r w:rsidRPr="004074D0">
        <w:rPr>
          <w:lang w:val="it-IT"/>
        </w:rPr>
        <w:t>Per eventi, prenotazioni e dettagli, consultate il sito ufficiale.</w:t>
      </w:r>
    </w:p>
    <w:p w14:paraId="48B392A4" w14:textId="77777777" w:rsidR="004074D0" w:rsidRPr="004074D0" w:rsidRDefault="004074D0" w:rsidP="004074D0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4074D0">
        <w:rPr>
          <w:lang w:val="it-IT"/>
        </w:rPr>
        <w:t xml:space="preserve"> </w:t>
      </w:r>
      <w:r w:rsidRPr="004074D0">
        <w:rPr>
          <w:rStyle w:val="Enfasigrassetto"/>
          <w:b w:val="0"/>
          <w:bCs w:val="0"/>
          <w:lang w:val="it-IT"/>
        </w:rPr>
        <w:t>Conclusione: Un Palazzo di Potere, Arte e Segreti</w:t>
      </w:r>
    </w:p>
    <w:p w14:paraId="2C0D7FBC" w14:textId="77777777" w:rsidR="004074D0" w:rsidRPr="004074D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Se amate </w:t>
      </w:r>
      <w:r w:rsidRPr="004074D0">
        <w:rPr>
          <w:rStyle w:val="Enfasigrassetto"/>
          <w:rFonts w:eastAsiaTheme="majorEastAsia"/>
          <w:lang w:val="it-IT"/>
        </w:rPr>
        <w:t>le residenze sontuose, la storia politica o l’arte italiana</w:t>
      </w:r>
      <w:r w:rsidRPr="004074D0">
        <w:rPr>
          <w:lang w:val="it-IT"/>
        </w:rPr>
        <w:t xml:space="preserve">, </w:t>
      </w:r>
      <w:r w:rsidRPr="004074D0">
        <w:rPr>
          <w:rStyle w:val="Enfasigrassetto"/>
          <w:rFonts w:eastAsiaTheme="majorEastAsia"/>
          <w:lang w:val="it-IT"/>
        </w:rPr>
        <w:t>Casino Nobile</w:t>
      </w:r>
      <w:r w:rsidRPr="004074D0">
        <w:rPr>
          <w:lang w:val="it-IT"/>
        </w:rPr>
        <w:t xml:space="preserve"> è una tappa </w:t>
      </w:r>
      <w:r w:rsidRPr="004074D0">
        <w:rPr>
          <w:rStyle w:val="Enfasigrassetto"/>
          <w:rFonts w:eastAsiaTheme="majorEastAsia"/>
          <w:lang w:val="it-IT"/>
        </w:rPr>
        <w:t>imperdibile</w:t>
      </w:r>
      <w:r w:rsidRPr="004074D0">
        <w:rPr>
          <w:lang w:val="it-IT"/>
        </w:rPr>
        <w:t xml:space="preserve">. Ogni sala racconta una storia di </w:t>
      </w:r>
      <w:r w:rsidRPr="004074D0">
        <w:rPr>
          <w:rStyle w:val="Enfasigrassetto"/>
          <w:rFonts w:eastAsiaTheme="majorEastAsia"/>
          <w:lang w:val="it-IT"/>
        </w:rPr>
        <w:t>potere, bellezza e intrighi</w:t>
      </w:r>
      <w:r w:rsidRPr="004074D0">
        <w:rPr>
          <w:lang w:val="it-IT"/>
        </w:rPr>
        <w:t xml:space="preserve">, attraversando </w:t>
      </w:r>
      <w:r w:rsidRPr="004074D0">
        <w:rPr>
          <w:rStyle w:val="Enfasigrassetto"/>
          <w:rFonts w:eastAsiaTheme="majorEastAsia"/>
          <w:lang w:val="it-IT"/>
        </w:rPr>
        <w:t>secoli di trasformazioni</w:t>
      </w:r>
      <w:r w:rsidRPr="004074D0">
        <w:rPr>
          <w:lang w:val="it-IT"/>
        </w:rPr>
        <w:t>.</w:t>
      </w:r>
    </w:p>
    <w:p w14:paraId="1CEA2731" w14:textId="77777777" w:rsidR="004074D0" w:rsidRPr="000C6040" w:rsidRDefault="004074D0" w:rsidP="00F57D50">
      <w:pPr>
        <w:pStyle w:val="NormaleWeb"/>
        <w:jc w:val="both"/>
        <w:rPr>
          <w:lang w:val="it-IT"/>
        </w:rPr>
      </w:pPr>
      <w:r w:rsidRPr="004074D0">
        <w:rPr>
          <w:lang w:val="it-IT"/>
        </w:rPr>
        <w:t xml:space="preserve">Entrate, lasciatevi affascinare dagli </w:t>
      </w:r>
      <w:r w:rsidRPr="004074D0">
        <w:rPr>
          <w:rStyle w:val="Enfasigrassetto"/>
          <w:rFonts w:eastAsiaTheme="majorEastAsia"/>
          <w:lang w:val="it-IT"/>
        </w:rPr>
        <w:t>affreschi e dagli specchi dorati</w:t>
      </w:r>
      <w:r w:rsidRPr="004074D0">
        <w:rPr>
          <w:lang w:val="it-IT"/>
        </w:rPr>
        <w:t xml:space="preserve">, e immaginate le conversazioni sussurrate tra </w:t>
      </w:r>
      <w:r w:rsidRPr="004074D0">
        <w:rPr>
          <w:rStyle w:val="Enfasigrassetto"/>
          <w:rFonts w:eastAsiaTheme="majorEastAsia"/>
          <w:lang w:val="it-IT"/>
        </w:rPr>
        <w:t>principi, artisti e politici</w:t>
      </w:r>
      <w:r w:rsidRPr="004074D0">
        <w:rPr>
          <w:lang w:val="it-IT"/>
        </w:rPr>
        <w:t xml:space="preserve"> che hanno vissuto queste stanze. Se le pareti potessero parlare, </w:t>
      </w:r>
      <w:r w:rsidRPr="004074D0">
        <w:rPr>
          <w:rStyle w:val="Enfasigrassetto"/>
          <w:rFonts w:eastAsiaTheme="majorEastAsia"/>
          <w:lang w:val="it-IT"/>
        </w:rPr>
        <w:t>le storie del Casino Nobile sarebbero leggendarie</w:t>
      </w:r>
      <w:r w:rsidRPr="004074D0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🎩🏛</w:t>
      </w:r>
      <w:r>
        <w:t>️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77CF6AB6" w14:textId="6A805AA3" w:rsidR="004074D0" w:rsidRPr="000C6040" w:rsidRDefault="00F57D50" w:rsidP="00C74E1A">
      <w:pPr>
        <w:rPr>
          <w:lang w:val="it-IT"/>
        </w:rPr>
      </w:pPr>
      <w:r w:rsidRPr="000C6040">
        <w:rPr>
          <w:lang w:val="it-IT"/>
        </w:rPr>
        <w:t xml:space="preserve"> </w:t>
      </w:r>
    </w:p>
    <w:p w14:paraId="13AE72C1" w14:textId="77777777" w:rsidR="00F57D50" w:rsidRPr="000C6040" w:rsidRDefault="00F57D50" w:rsidP="00C74E1A">
      <w:pPr>
        <w:rPr>
          <w:lang w:val="it-IT"/>
        </w:rPr>
      </w:pPr>
    </w:p>
    <w:p w14:paraId="0ECF298F" w14:textId="77777777" w:rsidR="00F57D50" w:rsidRPr="00F57D50" w:rsidRDefault="00F57D50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Emoji" w:hAnsi="Segoe UI Emoji" w:cs="Segoe UI Emoji"/>
          <w:highlight w:val="yellow"/>
        </w:rPr>
        <w:lastRenderedPageBreak/>
        <w:t>🎨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Casino dei Principi: Un Gioiello di Arte, Aristocrazia ed Eleganza</w:t>
      </w:r>
      <w:r w:rsidRPr="00656E6C">
        <w:rPr>
          <w:highlight w:val="yellow"/>
          <w:lang w:val="it-IT"/>
        </w:rPr>
        <w:t xml:space="preserve"> </w:t>
      </w:r>
      <w:r w:rsidRPr="00656E6C">
        <w:rPr>
          <w:rFonts w:ascii="Segoe UI Symbol" w:hAnsi="Segoe UI Symbol" w:cs="Segoe UI Symbol"/>
          <w:highlight w:val="yellow"/>
        </w:rPr>
        <w:t>🏛</w:t>
      </w:r>
      <w:r w:rsidRPr="00656E6C">
        <w:rPr>
          <w:highlight w:val="yellow"/>
        </w:rPr>
        <w:t>️</w:t>
      </w:r>
      <w:r w:rsidRPr="00656E6C">
        <w:rPr>
          <w:rFonts w:ascii="Segoe UI Emoji" w:hAnsi="Segoe UI Emoji" w:cs="Segoe UI Emoji"/>
          <w:highlight w:val="yellow"/>
          <w:lang w:val="it-IT"/>
        </w:rPr>
        <w:t>✨</w:t>
      </w:r>
    </w:p>
    <w:p w14:paraId="3C79FFD5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Immerso nel cuore della </w:t>
      </w:r>
      <w:r w:rsidRPr="00F57D50">
        <w:rPr>
          <w:rStyle w:val="Enfasigrassetto"/>
          <w:rFonts w:eastAsiaTheme="majorEastAsia"/>
          <w:lang w:val="it-IT"/>
        </w:rPr>
        <w:t>Villa Torlonia</w:t>
      </w:r>
      <w:r w:rsidRPr="00F57D50">
        <w:rPr>
          <w:lang w:val="it-IT"/>
        </w:rPr>
        <w:t xml:space="preserve">, 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è un </w:t>
      </w:r>
      <w:r w:rsidRPr="00F57D50">
        <w:rPr>
          <w:rStyle w:val="Enfasigrassetto"/>
          <w:rFonts w:eastAsiaTheme="majorEastAsia"/>
          <w:lang w:val="it-IT"/>
        </w:rPr>
        <w:t>piccolo ma raffinato capolavoro architettonico</w:t>
      </w:r>
      <w:r w:rsidRPr="00F57D50">
        <w:rPr>
          <w:lang w:val="it-IT"/>
        </w:rPr>
        <w:t xml:space="preserve">, intriso di </w:t>
      </w:r>
      <w:r w:rsidRPr="00F57D50">
        <w:rPr>
          <w:rStyle w:val="Enfasigrassetto"/>
          <w:rFonts w:eastAsiaTheme="majorEastAsia"/>
          <w:lang w:val="it-IT"/>
        </w:rPr>
        <w:t>storia, mondanità aristocratica e patrimonio artistico</w:t>
      </w:r>
      <w:r w:rsidRPr="00F57D50">
        <w:rPr>
          <w:lang w:val="it-IT"/>
        </w:rPr>
        <w:t>.</w:t>
      </w:r>
    </w:p>
    <w:p w14:paraId="2F5860A7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Il suo attuale </w:t>
      </w:r>
      <w:r w:rsidRPr="00F57D50">
        <w:rPr>
          <w:rStyle w:val="Enfasigrassetto"/>
          <w:rFonts w:eastAsiaTheme="majorEastAsia"/>
          <w:lang w:val="it-IT"/>
        </w:rPr>
        <w:t>aspetto neocinquecentesco</w:t>
      </w:r>
      <w:r w:rsidRPr="00F57D50">
        <w:rPr>
          <w:lang w:val="it-IT"/>
        </w:rPr>
        <w:t xml:space="preserve">, impreziosito da </w:t>
      </w:r>
      <w:r w:rsidRPr="00F57D50">
        <w:rPr>
          <w:rStyle w:val="Enfasigrassetto"/>
          <w:rFonts w:eastAsiaTheme="majorEastAsia"/>
          <w:lang w:val="it-IT"/>
        </w:rPr>
        <w:t>decorazioni interne ed esterne</w:t>
      </w:r>
      <w:r w:rsidRPr="00F57D50">
        <w:rPr>
          <w:lang w:val="it-IT"/>
        </w:rPr>
        <w:t xml:space="preserve">, è il risultato della </w:t>
      </w:r>
      <w:r w:rsidRPr="00F57D50">
        <w:rPr>
          <w:rStyle w:val="Enfasigrassetto"/>
          <w:rFonts w:eastAsiaTheme="majorEastAsia"/>
          <w:lang w:val="it-IT"/>
        </w:rPr>
        <w:t>ristrutturazione realizzata tra il 1835 e il 1840</w:t>
      </w:r>
      <w:r w:rsidRPr="00F57D50">
        <w:rPr>
          <w:lang w:val="it-IT"/>
        </w:rPr>
        <w:t xml:space="preserve"> da </w:t>
      </w:r>
      <w:r w:rsidRPr="00F57D50">
        <w:rPr>
          <w:rStyle w:val="Enfasigrassetto"/>
          <w:rFonts w:eastAsiaTheme="majorEastAsia"/>
          <w:lang w:val="it-IT"/>
        </w:rPr>
        <w:t>Giovan Battista Caretti</w:t>
      </w:r>
      <w:r w:rsidRPr="00F57D50">
        <w:rPr>
          <w:lang w:val="it-IT"/>
        </w:rPr>
        <w:t xml:space="preserve">, su commissione del </w:t>
      </w:r>
      <w:r w:rsidRPr="00F57D50">
        <w:rPr>
          <w:rStyle w:val="Enfasigrassetto"/>
          <w:rFonts w:eastAsiaTheme="majorEastAsia"/>
          <w:lang w:val="it-IT"/>
        </w:rPr>
        <w:t>principe Alessandro Torlonia (1800-1886)</w:t>
      </w:r>
      <w:r w:rsidRPr="00F57D50">
        <w:rPr>
          <w:lang w:val="it-IT"/>
        </w:rPr>
        <w:t>.</w:t>
      </w:r>
    </w:p>
    <w:p w14:paraId="6C80AB13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Ma la storia del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affonda le sue radici molto più indietro nel tempo. In origine, era un </w:t>
      </w:r>
      <w:r w:rsidRPr="00F57D50">
        <w:rPr>
          <w:rStyle w:val="Enfasigrassetto"/>
          <w:rFonts w:eastAsiaTheme="majorEastAsia"/>
          <w:lang w:val="it-IT"/>
        </w:rPr>
        <w:t>modesto edificio rurale</w:t>
      </w:r>
      <w:r w:rsidRPr="00F57D50">
        <w:rPr>
          <w:lang w:val="it-IT"/>
        </w:rPr>
        <w:t xml:space="preserve"> all’interno della </w:t>
      </w:r>
      <w:r w:rsidRPr="00F57D50">
        <w:rPr>
          <w:rStyle w:val="Enfasigrassetto"/>
          <w:rFonts w:eastAsiaTheme="majorEastAsia"/>
          <w:lang w:val="it-IT"/>
        </w:rPr>
        <w:t>Vigna Abati</w:t>
      </w:r>
      <w:r w:rsidRPr="00F57D50">
        <w:rPr>
          <w:lang w:val="it-IT"/>
        </w:rPr>
        <w:t xml:space="preserve">, un’area che esisteva da oltre un secolo. Già prima dell’intervento di Caretti, l’architetto </w:t>
      </w:r>
      <w:r w:rsidRPr="00F57D50">
        <w:rPr>
          <w:rStyle w:val="Enfasigrassetto"/>
          <w:rFonts w:eastAsiaTheme="majorEastAsia"/>
          <w:lang w:val="it-IT"/>
        </w:rPr>
        <w:t>Giuseppe Valadier</w:t>
      </w:r>
      <w:r w:rsidRPr="00F57D50">
        <w:rPr>
          <w:lang w:val="it-IT"/>
        </w:rPr>
        <w:t xml:space="preserve"> aveva intuito </w:t>
      </w:r>
      <w:r w:rsidRPr="00F57D50">
        <w:rPr>
          <w:rStyle w:val="Enfasigrassetto"/>
          <w:rFonts w:eastAsiaTheme="majorEastAsia"/>
          <w:lang w:val="it-IT"/>
        </w:rPr>
        <w:t>l’importanza di questo edificio</w:t>
      </w:r>
      <w:r w:rsidRPr="00F57D50">
        <w:rPr>
          <w:lang w:val="it-IT"/>
        </w:rPr>
        <w:t xml:space="preserve"> nella composizione architettonica della villa, trasformandolo in una struttura </w:t>
      </w:r>
      <w:r w:rsidRPr="00F57D50">
        <w:rPr>
          <w:rStyle w:val="Enfasigrassetto"/>
          <w:rFonts w:eastAsiaTheme="majorEastAsia"/>
          <w:lang w:val="it-IT"/>
        </w:rPr>
        <w:t>molto simile a quella attuale</w:t>
      </w:r>
      <w:r w:rsidRPr="00F57D50">
        <w:rPr>
          <w:lang w:val="it-IT"/>
        </w:rPr>
        <w:t xml:space="preserve"> tra il </w:t>
      </w:r>
      <w:r w:rsidRPr="00F57D50">
        <w:rPr>
          <w:rStyle w:val="Enfasigrassetto"/>
          <w:rFonts w:eastAsiaTheme="majorEastAsia"/>
          <w:lang w:val="it-IT"/>
        </w:rPr>
        <w:t>1802 e il 1818</w:t>
      </w:r>
      <w:r w:rsidRPr="00F57D50">
        <w:rPr>
          <w:lang w:val="it-IT"/>
        </w:rPr>
        <w:t>.</w:t>
      </w:r>
    </w:p>
    <w:p w14:paraId="1F2FF1E3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non era solo un piccolo palazzo decorativo, ma un vero e proprio </w:t>
      </w:r>
      <w:r w:rsidRPr="00F57D50">
        <w:rPr>
          <w:rStyle w:val="Enfasigrassetto"/>
          <w:rFonts w:eastAsiaTheme="majorEastAsia"/>
          <w:lang w:val="it-IT"/>
        </w:rPr>
        <w:t>salotto aristocratico</w:t>
      </w:r>
      <w:r w:rsidRPr="00F57D50">
        <w:rPr>
          <w:lang w:val="it-IT"/>
        </w:rPr>
        <w:t xml:space="preserve">, utilizzato da </w:t>
      </w:r>
      <w:r w:rsidRPr="00F57D50">
        <w:rPr>
          <w:rStyle w:val="Enfasigrassetto"/>
          <w:rFonts w:eastAsiaTheme="majorEastAsia"/>
          <w:lang w:val="it-IT"/>
        </w:rPr>
        <w:t>Alessandro Torlonia per i suoi fastosi eventi mondani</w:t>
      </w:r>
      <w:r w:rsidRPr="00F57D50">
        <w:rPr>
          <w:lang w:val="it-IT"/>
        </w:rPr>
        <w:t xml:space="preserve">. Grazie a un </w:t>
      </w:r>
      <w:r w:rsidRPr="00F57D50">
        <w:rPr>
          <w:rStyle w:val="Enfasigrassetto"/>
          <w:rFonts w:eastAsiaTheme="majorEastAsia"/>
          <w:lang w:val="it-IT"/>
        </w:rPr>
        <w:t>passaggio sotterraneo segreto</w:t>
      </w:r>
      <w:r w:rsidRPr="00F57D50">
        <w:rPr>
          <w:lang w:val="it-IT"/>
        </w:rPr>
        <w:t xml:space="preserve">, ancora esistente oggi, era collegato direttamente al vicino </w:t>
      </w:r>
      <w:r w:rsidRPr="00F57D50">
        <w:rPr>
          <w:rStyle w:val="Enfasigrassetto"/>
          <w:rFonts w:eastAsiaTheme="majorEastAsia"/>
          <w:lang w:val="it-IT"/>
        </w:rPr>
        <w:t>Casino Nobile</w:t>
      </w:r>
      <w:r w:rsidRPr="00F57D50">
        <w:rPr>
          <w:lang w:val="it-IT"/>
        </w:rPr>
        <w:t>, permettendo spostamenti discreti tra le due residenze.</w:t>
      </w:r>
    </w:p>
    <w:p w14:paraId="0D5F6038" w14:textId="77777777" w:rsidR="00F57D50" w:rsidRPr="00F57D50" w:rsidRDefault="00F57D50" w:rsidP="005E72AA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b w:val="0"/>
          <w:bCs w:val="0"/>
          <w:lang w:val="it-IT"/>
        </w:rPr>
        <w:t>Un Capolavoro di Architettura e Dettagli Decorativi</w:t>
      </w:r>
    </w:p>
    <w:p w14:paraId="1EFAF426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Dall’esterno, 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colpisce per la sua </w:t>
      </w:r>
      <w:r w:rsidRPr="00F57D50">
        <w:rPr>
          <w:rStyle w:val="Enfasigrassetto"/>
          <w:rFonts w:eastAsiaTheme="majorEastAsia"/>
          <w:lang w:val="it-IT"/>
        </w:rPr>
        <w:t>raffinata eleganza</w:t>
      </w:r>
      <w:r w:rsidRPr="00F57D50">
        <w:rPr>
          <w:lang w:val="it-IT"/>
        </w:rPr>
        <w:t>, con elementi decorativi di grande pregio, tra cui:</w:t>
      </w:r>
    </w:p>
    <w:p w14:paraId="1C752B4D" w14:textId="77777777" w:rsidR="00F57D50" w:rsidRPr="00F57D50" w:rsidRDefault="00F57D50" w:rsidP="00F57D50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it-IT"/>
        </w:rPr>
      </w:pPr>
      <w:r w:rsidRPr="00F57D50">
        <w:rPr>
          <w:rStyle w:val="Enfasigrassetto"/>
          <w:lang w:val="it-IT"/>
        </w:rPr>
        <w:t>Due splendidi portali in marmo con colonne antiche</w:t>
      </w:r>
      <w:r w:rsidRPr="00F57D50">
        <w:rPr>
          <w:lang w:val="it-IT"/>
        </w:rPr>
        <w:t>, situati sulle facciate minori</w:t>
      </w:r>
    </w:p>
    <w:p w14:paraId="560AE61D" w14:textId="77777777" w:rsidR="00F57D50" w:rsidRPr="00F57D50" w:rsidRDefault="00F57D50" w:rsidP="00F57D50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it-IT"/>
        </w:rPr>
      </w:pPr>
      <w:r w:rsidRPr="00F57D50">
        <w:rPr>
          <w:rStyle w:val="Enfasigrassetto"/>
          <w:lang w:val="it-IT"/>
        </w:rPr>
        <w:t>Vasi in ghisa decorativi</w:t>
      </w:r>
      <w:r w:rsidRPr="00F57D50">
        <w:rPr>
          <w:lang w:val="it-IT"/>
        </w:rPr>
        <w:t>, posizionati lungo il tetto</w:t>
      </w:r>
    </w:p>
    <w:p w14:paraId="7B2AC8C3" w14:textId="77777777" w:rsidR="00F57D50" w:rsidRPr="00F57D50" w:rsidRDefault="00F57D50" w:rsidP="00F57D50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it-IT"/>
        </w:rPr>
      </w:pPr>
      <w:r w:rsidRPr="00F57D50">
        <w:rPr>
          <w:rStyle w:val="Enfasigrassetto"/>
          <w:lang w:val="it-IT"/>
        </w:rPr>
        <w:t>Resti di un fregio monocromo</w:t>
      </w:r>
      <w:r w:rsidRPr="00F57D50">
        <w:rPr>
          <w:lang w:val="it-IT"/>
        </w:rPr>
        <w:t xml:space="preserve"> sulla facciata principale, raffigurante il </w:t>
      </w:r>
      <w:r w:rsidRPr="00F57D50">
        <w:rPr>
          <w:rStyle w:val="Enfasicorsivo"/>
          <w:lang w:val="it-IT"/>
        </w:rPr>
        <w:t>Trionfo di Alessandro a Babilonia</w:t>
      </w:r>
    </w:p>
    <w:p w14:paraId="3364E610" w14:textId="77777777" w:rsid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La posizione privilegiata del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permetteva agli ospiti di godere di </w:t>
      </w:r>
      <w:r w:rsidRPr="00F57D50">
        <w:rPr>
          <w:rStyle w:val="Enfasigrassetto"/>
          <w:rFonts w:eastAsiaTheme="majorEastAsia"/>
          <w:lang w:val="it-IT"/>
        </w:rPr>
        <w:t>una vista spettacolare su Villa Torlonia</w:t>
      </w:r>
      <w:r w:rsidRPr="00F57D50">
        <w:rPr>
          <w:lang w:val="it-IT"/>
        </w:rPr>
        <w:t xml:space="preserve">, osservando dall’alto gli eventi e gli spettacoli che si svolgevano nel grande anfiteatro sottostante—purtroppo demolito nel </w:t>
      </w:r>
      <w:r w:rsidRPr="00F57D50">
        <w:rPr>
          <w:rStyle w:val="Enfasigrassetto"/>
          <w:rFonts w:eastAsiaTheme="majorEastAsia"/>
          <w:lang w:val="it-IT"/>
        </w:rPr>
        <w:t>1910</w:t>
      </w:r>
      <w:r w:rsidRPr="00F57D50">
        <w:rPr>
          <w:lang w:val="it-IT"/>
        </w:rPr>
        <w:t xml:space="preserve"> per l’ampliamento di </w:t>
      </w:r>
      <w:r w:rsidRPr="00F57D50">
        <w:rPr>
          <w:rStyle w:val="Enfasigrassetto"/>
          <w:rFonts w:eastAsiaTheme="majorEastAsia"/>
          <w:lang w:val="it-IT"/>
        </w:rPr>
        <w:t>Via Nomentana</w:t>
      </w:r>
      <w:r w:rsidRPr="00F57D50">
        <w:rPr>
          <w:lang w:val="it-IT"/>
        </w:rPr>
        <w:t>.</w:t>
      </w:r>
    </w:p>
    <w:p w14:paraId="1D72C6AF" w14:textId="77777777" w:rsidR="005E72AA" w:rsidRDefault="005E72AA" w:rsidP="005E72AA">
      <w:pPr>
        <w:pStyle w:val="NormaleWeb"/>
        <w:jc w:val="both"/>
        <w:rPr>
          <w:lang w:val="it-IT"/>
        </w:rPr>
      </w:pPr>
    </w:p>
    <w:p w14:paraId="5458F725" w14:textId="77777777" w:rsidR="005E72AA" w:rsidRPr="00F57D50" w:rsidRDefault="005E72AA" w:rsidP="005E72AA">
      <w:pPr>
        <w:pStyle w:val="NormaleWeb"/>
        <w:jc w:val="both"/>
        <w:rPr>
          <w:lang w:val="it-IT"/>
        </w:rPr>
      </w:pPr>
    </w:p>
    <w:p w14:paraId="40DACC27" w14:textId="77777777" w:rsidR="00F57D50" w:rsidRPr="00F57D50" w:rsidRDefault="00F57D50" w:rsidP="00F57D5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🎭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b w:val="0"/>
          <w:bCs w:val="0"/>
          <w:lang w:val="it-IT"/>
        </w:rPr>
        <w:t>Un Tesoro di Arte e Affreschi Perduti</w:t>
      </w:r>
    </w:p>
    <w:p w14:paraId="24D6D3EE" w14:textId="77777777" w:rsidR="00F57D50" w:rsidRPr="00F57D50" w:rsidRDefault="00F57D50" w:rsidP="00F57D50">
      <w:pPr>
        <w:pStyle w:val="NormaleWeb"/>
        <w:rPr>
          <w:lang w:val="it-IT"/>
        </w:rPr>
      </w:pPr>
      <w:r w:rsidRPr="00F57D50">
        <w:rPr>
          <w:lang w:val="it-IT"/>
        </w:rPr>
        <w:t xml:space="preserve">Il </w:t>
      </w:r>
      <w:r w:rsidRPr="00F57D50">
        <w:rPr>
          <w:rStyle w:val="Enfasigrassetto"/>
          <w:rFonts w:eastAsiaTheme="majorEastAsia"/>
          <w:lang w:val="it-IT"/>
        </w:rPr>
        <w:t>piano nobile</w:t>
      </w:r>
      <w:r w:rsidRPr="00F57D50">
        <w:rPr>
          <w:lang w:val="it-IT"/>
        </w:rPr>
        <w:t xml:space="preserve"> del Casino era un tempo decorato con straordinarie </w:t>
      </w:r>
      <w:r w:rsidRPr="00F57D50">
        <w:rPr>
          <w:rStyle w:val="Enfasigrassetto"/>
          <w:rFonts w:eastAsiaTheme="majorEastAsia"/>
          <w:lang w:val="it-IT"/>
        </w:rPr>
        <w:t>pitture murali a tempera</w:t>
      </w:r>
      <w:r w:rsidRPr="00F57D50">
        <w:rPr>
          <w:lang w:val="it-IT"/>
        </w:rPr>
        <w:t>, che ritraevano:</w:t>
      </w:r>
    </w:p>
    <w:p w14:paraId="608D0A2E" w14:textId="77777777" w:rsidR="00F57D50" w:rsidRPr="00F57D50" w:rsidRDefault="00F57D50" w:rsidP="00F57D50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L’Antica Grecia</w:t>
      </w:r>
      <w:r w:rsidRPr="00F57D50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L’Antica Roma</w:t>
      </w:r>
      <w:r w:rsidRPr="00F57D50">
        <w:rPr>
          <w:lang w:val="it-IT"/>
        </w:rPr>
        <w:br/>
      </w:r>
      <w:r>
        <w:rPr>
          <w:rFonts w:ascii="Segoe UI Emoji" w:hAnsi="Segoe UI Emoji" w:cs="Segoe UI Emoji"/>
        </w:rPr>
        <w:t>🌊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Il Golfo di Napoli</w:t>
      </w:r>
      <w:r w:rsidRPr="00F57D50">
        <w:rPr>
          <w:lang w:val="it-IT"/>
        </w:rPr>
        <w:t>, dipinto nella sala da pranzo</w:t>
      </w:r>
    </w:p>
    <w:p w14:paraId="1DCC73CF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Queste decorazioni, realizzate da diversi artisti sotto la direzione di </w:t>
      </w:r>
      <w:r w:rsidRPr="00F57D50">
        <w:rPr>
          <w:rStyle w:val="Enfasigrassetto"/>
          <w:rFonts w:eastAsiaTheme="majorEastAsia"/>
          <w:lang w:val="it-IT"/>
        </w:rPr>
        <w:t>Giovan Battista Caretti</w:t>
      </w:r>
      <w:r w:rsidRPr="00F57D50">
        <w:rPr>
          <w:lang w:val="it-IT"/>
        </w:rPr>
        <w:t xml:space="preserve">, sono purtroppo andate perdute nel tempo. Tuttavia, </w:t>
      </w:r>
      <w:r w:rsidRPr="00F57D50">
        <w:rPr>
          <w:rStyle w:val="Enfasigrassetto"/>
          <w:rFonts w:eastAsiaTheme="majorEastAsia"/>
          <w:lang w:val="it-IT"/>
        </w:rPr>
        <w:t>rimangono intatti gli splendidi mosaici pavimentali</w:t>
      </w:r>
      <w:r w:rsidRPr="00F57D50">
        <w:rPr>
          <w:lang w:val="it-IT"/>
        </w:rPr>
        <w:t>, che testimoniano la cura artistica dedicata agli interni di questo edificio.</w:t>
      </w:r>
    </w:p>
    <w:p w14:paraId="478391A8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Un altro dettaglio affascinante sono le </w:t>
      </w:r>
      <w:r w:rsidRPr="00F57D50">
        <w:rPr>
          <w:rStyle w:val="Enfasigrassetto"/>
          <w:rFonts w:eastAsiaTheme="majorEastAsia"/>
          <w:lang w:val="it-IT"/>
        </w:rPr>
        <w:t>quattro Sfingi alate</w:t>
      </w:r>
      <w:r w:rsidRPr="00F57D50">
        <w:rPr>
          <w:lang w:val="it-IT"/>
        </w:rPr>
        <w:t xml:space="preserve">, originariamente poste all’ingresso di Villa Torlonia e successivamente trasferite al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all’inizio del </w:t>
      </w:r>
      <w:r w:rsidRPr="00F57D50">
        <w:rPr>
          <w:rStyle w:val="Enfasigrassetto"/>
          <w:rFonts w:eastAsiaTheme="majorEastAsia"/>
          <w:lang w:val="it-IT"/>
        </w:rPr>
        <w:t>XX secolo</w:t>
      </w:r>
      <w:r w:rsidRPr="00F57D50">
        <w:rPr>
          <w:lang w:val="it-IT"/>
        </w:rPr>
        <w:t xml:space="preserve">. Le statue, realizzate da </w:t>
      </w:r>
      <w:r w:rsidRPr="00F57D50">
        <w:rPr>
          <w:rStyle w:val="Enfasigrassetto"/>
          <w:rFonts w:eastAsiaTheme="majorEastAsia"/>
          <w:lang w:val="it-IT"/>
        </w:rPr>
        <w:t>Clemente Massimi e Girolamo Sartorio</w:t>
      </w:r>
      <w:r w:rsidRPr="00F57D50">
        <w:rPr>
          <w:lang w:val="it-IT"/>
        </w:rPr>
        <w:t xml:space="preserve">, si basano su un </w:t>
      </w:r>
      <w:r w:rsidRPr="00F57D50">
        <w:rPr>
          <w:rStyle w:val="Enfasigrassetto"/>
          <w:rFonts w:eastAsiaTheme="majorEastAsia"/>
          <w:lang w:val="it-IT"/>
        </w:rPr>
        <w:t>progetto di Giuseppe Valadier</w:t>
      </w:r>
      <w:r w:rsidRPr="00F57D50">
        <w:rPr>
          <w:lang w:val="it-IT"/>
        </w:rPr>
        <w:t xml:space="preserve">, aggiungendo un tocco di </w:t>
      </w:r>
      <w:r w:rsidRPr="00F57D50">
        <w:rPr>
          <w:rStyle w:val="Enfasigrassetto"/>
          <w:rFonts w:eastAsiaTheme="majorEastAsia"/>
          <w:lang w:val="it-IT"/>
        </w:rPr>
        <w:t>mitologia e grandiosità</w:t>
      </w:r>
      <w:r w:rsidRPr="00F57D50">
        <w:rPr>
          <w:lang w:val="it-IT"/>
        </w:rPr>
        <w:t xml:space="preserve"> all’ingresso del palazzo.</w:t>
      </w:r>
    </w:p>
    <w:p w14:paraId="1D77C27C" w14:textId="77777777" w:rsidR="00F57D50" w:rsidRPr="00F57D50" w:rsidRDefault="00F57D50" w:rsidP="005E72AA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🖼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b w:val="0"/>
          <w:bCs w:val="0"/>
          <w:lang w:val="it-IT"/>
        </w:rPr>
        <w:t>Un Nuovo Capitolo: L’Archivio della Scuola Romana</w:t>
      </w:r>
    </w:p>
    <w:p w14:paraId="166CCA78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Oltre alla sua storia aristocratica, 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ha assunto un nuovo ruolo culturale. Dal </w:t>
      </w:r>
      <w:r w:rsidRPr="00F57D50">
        <w:rPr>
          <w:rStyle w:val="Enfasigrassetto"/>
          <w:rFonts w:eastAsiaTheme="majorEastAsia"/>
          <w:lang w:val="it-IT"/>
        </w:rPr>
        <w:t>2006</w:t>
      </w:r>
      <w:r w:rsidRPr="00F57D50">
        <w:rPr>
          <w:lang w:val="it-IT"/>
        </w:rPr>
        <w:t>, ospita infatti l’</w:t>
      </w:r>
      <w:r w:rsidRPr="00F57D50">
        <w:rPr>
          <w:rStyle w:val="Enfasigrassetto"/>
          <w:rFonts w:eastAsiaTheme="majorEastAsia"/>
          <w:lang w:val="it-IT"/>
        </w:rPr>
        <w:t>Archivio della Scuola Romana</w:t>
      </w:r>
      <w:r w:rsidRPr="00F57D50">
        <w:rPr>
          <w:lang w:val="it-IT"/>
        </w:rPr>
        <w:t xml:space="preserve">, un’importante raccolta dedicata a uno dei </w:t>
      </w:r>
      <w:r w:rsidRPr="00F57D50">
        <w:rPr>
          <w:rStyle w:val="Enfasigrassetto"/>
          <w:rFonts w:eastAsiaTheme="majorEastAsia"/>
          <w:lang w:val="it-IT"/>
        </w:rPr>
        <w:t>movimenti artistici più influenti del XX secolo</w:t>
      </w:r>
      <w:r w:rsidRPr="00F57D50">
        <w:rPr>
          <w:lang w:val="it-IT"/>
        </w:rPr>
        <w:t>.</w:t>
      </w:r>
    </w:p>
    <w:p w14:paraId="66A012A4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La </w:t>
      </w:r>
      <w:r w:rsidRPr="00F57D50">
        <w:rPr>
          <w:rStyle w:val="Enfasigrassetto"/>
          <w:rFonts w:eastAsiaTheme="majorEastAsia"/>
          <w:lang w:val="it-IT"/>
        </w:rPr>
        <w:t>Scuola Romana</w:t>
      </w:r>
      <w:r w:rsidRPr="00F57D50">
        <w:rPr>
          <w:lang w:val="it-IT"/>
        </w:rPr>
        <w:t xml:space="preserve"> nacque nel periodo </w:t>
      </w:r>
      <w:r w:rsidRPr="00F57D50">
        <w:rPr>
          <w:rStyle w:val="Enfasigrassetto"/>
          <w:rFonts w:eastAsiaTheme="majorEastAsia"/>
          <w:lang w:val="it-IT"/>
        </w:rPr>
        <w:t>tra le due guerre mondiali</w:t>
      </w:r>
      <w:r w:rsidRPr="00F57D50">
        <w:rPr>
          <w:lang w:val="it-IT"/>
        </w:rPr>
        <w:t>, esplorando diverse correnti artistiche, tra cui:</w:t>
      </w:r>
    </w:p>
    <w:p w14:paraId="25F80E7F" w14:textId="77777777" w:rsidR="00F57D50" w:rsidRPr="00F57D50" w:rsidRDefault="00F57D50" w:rsidP="00F57D5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Valori Plastici</w:t>
      </w:r>
      <w:r w:rsidRPr="00F57D50">
        <w:rPr>
          <w:lang w:val="it-IT"/>
        </w:rPr>
        <w:t xml:space="preserve"> – Movimento legato all’</w:t>
      </w:r>
      <w:r w:rsidRPr="00F57D50">
        <w:rPr>
          <w:rStyle w:val="Enfasigrassetto"/>
          <w:rFonts w:eastAsiaTheme="majorEastAsia"/>
          <w:lang w:val="it-IT"/>
        </w:rPr>
        <w:t>arte classica e figurativa</w:t>
      </w:r>
      <w:r w:rsidRPr="00F57D50">
        <w:rPr>
          <w:lang w:val="it-IT"/>
        </w:rPr>
        <w:br/>
      </w:r>
      <w:r>
        <w:rPr>
          <w:rFonts w:ascii="Segoe UI Symbol" w:hAnsi="Segoe UI Symbol" w:cs="Segoe UI Symbol"/>
        </w:rPr>
        <w:t>🖌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La Scuola di Via Cavour</w:t>
      </w:r>
      <w:r w:rsidRPr="00F57D50">
        <w:rPr>
          <w:lang w:val="it-IT"/>
        </w:rPr>
        <w:t xml:space="preserve"> – Caratterizzata da uno </w:t>
      </w:r>
      <w:r w:rsidRPr="00F57D50">
        <w:rPr>
          <w:rStyle w:val="Enfasigrassetto"/>
          <w:rFonts w:eastAsiaTheme="majorEastAsia"/>
          <w:lang w:val="it-IT"/>
        </w:rPr>
        <w:t>stile malinconico e realistico</w:t>
      </w:r>
      <w:r w:rsidRPr="00F57D50">
        <w:rPr>
          <w:lang w:val="it-IT"/>
        </w:rPr>
        <w:br/>
      </w:r>
      <w:r>
        <w:rPr>
          <w:rFonts w:ascii="Segoe UI Symbol" w:hAnsi="Segoe UI Symbol" w:cs="Segoe UI Symbol"/>
        </w:rPr>
        <w:t>🖼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Il Tonalismo degli anni ’30</w:t>
      </w:r>
      <w:r w:rsidRPr="00F57D50">
        <w:rPr>
          <w:lang w:val="it-IT"/>
        </w:rPr>
        <w:t xml:space="preserve"> – Un’evoluzione della </w:t>
      </w:r>
      <w:r w:rsidRPr="00F57D50">
        <w:rPr>
          <w:rStyle w:val="Enfasigrassetto"/>
          <w:rFonts w:eastAsiaTheme="majorEastAsia"/>
          <w:lang w:val="it-IT"/>
        </w:rPr>
        <w:t>pittura moderna italiana</w:t>
      </w:r>
      <w:r w:rsidRPr="00F57D50">
        <w:rPr>
          <w:lang w:val="it-IT"/>
        </w:rPr>
        <w:br/>
      </w:r>
      <w:r>
        <w:rPr>
          <w:rFonts w:ascii="Segoe UI Emoji" w:hAnsi="Segoe UI Emoji" w:cs="Segoe UI Emoji"/>
        </w:rPr>
        <w:t>🎭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Espressionismo e Realismo degli anni ‘40</w:t>
      </w:r>
      <w:r w:rsidRPr="00F57D50">
        <w:rPr>
          <w:lang w:val="it-IT"/>
        </w:rPr>
        <w:t xml:space="preserve">, che riflettono il </w:t>
      </w:r>
      <w:r w:rsidRPr="00F57D50">
        <w:rPr>
          <w:rStyle w:val="Enfasigrassetto"/>
          <w:rFonts w:eastAsiaTheme="majorEastAsia"/>
          <w:lang w:val="it-IT"/>
        </w:rPr>
        <w:t>periodo bellico</w:t>
      </w:r>
    </w:p>
    <w:p w14:paraId="3850EDB6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>L’</w:t>
      </w:r>
      <w:r w:rsidRPr="00F57D50">
        <w:rPr>
          <w:rStyle w:val="Enfasigrassetto"/>
          <w:rFonts w:eastAsiaTheme="majorEastAsia"/>
          <w:lang w:val="it-IT"/>
        </w:rPr>
        <w:t>Archivio della Scuola Romana</w:t>
      </w:r>
      <w:r w:rsidRPr="00F57D50">
        <w:rPr>
          <w:lang w:val="it-IT"/>
        </w:rPr>
        <w:t xml:space="preserve"> fu fondato ufficialmente nel </w:t>
      </w:r>
      <w:r w:rsidRPr="00F57D50">
        <w:rPr>
          <w:rStyle w:val="Enfasigrassetto"/>
          <w:rFonts w:eastAsiaTheme="majorEastAsia"/>
          <w:lang w:val="it-IT"/>
        </w:rPr>
        <w:t>1983</w:t>
      </w:r>
      <w:r w:rsidRPr="00F57D50">
        <w:rPr>
          <w:lang w:val="it-IT"/>
        </w:rPr>
        <w:t xml:space="preserve"> da un gruppo di intellettuali e artisti, tra cui </w:t>
      </w:r>
      <w:r w:rsidRPr="00F57D50">
        <w:rPr>
          <w:rStyle w:val="Enfasigrassetto"/>
          <w:rFonts w:eastAsiaTheme="majorEastAsia"/>
          <w:lang w:val="it-IT"/>
        </w:rPr>
        <w:t>Miriam Mafai, Netta Vespignani, Maurizio Fagiolo dell’Arco, Antonello Trombadori e Alberto Ziveri</w:t>
      </w:r>
      <w:r w:rsidRPr="00F57D50">
        <w:rPr>
          <w:lang w:val="it-IT"/>
        </w:rPr>
        <w:t xml:space="preserve">. L’obiettivo? </w:t>
      </w:r>
      <w:r w:rsidRPr="00F57D50">
        <w:rPr>
          <w:rStyle w:val="Enfasigrassetto"/>
          <w:rFonts w:eastAsiaTheme="majorEastAsia"/>
          <w:lang w:val="it-IT"/>
        </w:rPr>
        <w:t>Preservare e promuovere un periodo artistico fino ad allora poco valorizzato</w:t>
      </w:r>
      <w:r w:rsidRPr="00F57D50">
        <w:rPr>
          <w:lang w:val="it-IT"/>
        </w:rPr>
        <w:t>.</w:t>
      </w:r>
    </w:p>
    <w:p w14:paraId="13BC3536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>Grazie alla collaborazione di artisti ancora in vita, collezionisti ed eredi, l’Archivio si arricchì rapidamente con:</w:t>
      </w:r>
    </w:p>
    <w:p w14:paraId="36522725" w14:textId="77777777" w:rsidR="00F57D50" w:rsidRPr="00F57D50" w:rsidRDefault="00F57D50" w:rsidP="00F57D5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Oltre 10.000 cataloghi, libri e monografie</w:t>
      </w:r>
      <w:r w:rsidRPr="00F57D50">
        <w:rPr>
          <w:lang w:val="it-IT"/>
        </w:rPr>
        <w:br/>
      </w:r>
      <w:r>
        <w:rPr>
          <w:rFonts w:ascii="Segoe UI Symbol" w:hAnsi="Segoe UI Symbol" w:cs="Segoe UI Symbol"/>
        </w:rPr>
        <w:t>🖼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Riviste rare, lettere e diari personali</w:t>
      </w:r>
      <w:r w:rsidRPr="00F57D50">
        <w:rPr>
          <w:lang w:val="it-IT"/>
        </w:rPr>
        <w:br/>
      </w:r>
      <w:r>
        <w:rPr>
          <w:rFonts w:ascii="Segoe UI Emoji" w:hAnsi="Segoe UI Emoji" w:cs="Segoe UI Emoji"/>
        </w:rPr>
        <w:t>📷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Un vasto archivio fotografico</w:t>
      </w:r>
      <w:r w:rsidRPr="00F57D50">
        <w:rPr>
          <w:lang w:val="it-IT"/>
        </w:rPr>
        <w:t>, con immagini storiche originali</w:t>
      </w:r>
    </w:p>
    <w:p w14:paraId="08B477B5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lastRenderedPageBreak/>
        <w:t xml:space="preserve">Fin dalla sua nascita, l’Archivio è stato aperto a </w:t>
      </w:r>
      <w:r w:rsidRPr="00F57D50">
        <w:rPr>
          <w:rStyle w:val="Enfasigrassetto"/>
          <w:rFonts w:eastAsiaTheme="majorEastAsia"/>
          <w:lang w:val="it-IT"/>
        </w:rPr>
        <w:t>studiosi, ricercatori e studenti</w:t>
      </w:r>
      <w:r w:rsidRPr="00F57D50">
        <w:rPr>
          <w:lang w:val="it-IT"/>
        </w:rPr>
        <w:t xml:space="preserve">, italiani e internazionali, diventando </w:t>
      </w:r>
      <w:r w:rsidRPr="00F57D50">
        <w:rPr>
          <w:rStyle w:val="Enfasigrassetto"/>
          <w:rFonts w:eastAsiaTheme="majorEastAsia"/>
          <w:lang w:val="it-IT"/>
        </w:rPr>
        <w:t>un punto di riferimento fondamentale per la storia dell’arte moderna</w:t>
      </w:r>
      <w:r w:rsidRPr="00F57D50">
        <w:rPr>
          <w:lang w:val="it-IT"/>
        </w:rPr>
        <w:t>.</w:t>
      </w:r>
    </w:p>
    <w:p w14:paraId="0E611640" w14:textId="77777777" w:rsidR="00F57D50" w:rsidRPr="00F57D50" w:rsidRDefault="00F57D50" w:rsidP="00F57D50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b w:val="0"/>
          <w:bCs w:val="0"/>
          <w:lang w:val="it-IT"/>
        </w:rPr>
        <w:t>Un Legame Storico con il Casino Nobile</w:t>
      </w:r>
    </w:p>
    <w:p w14:paraId="3D9F5145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Come parte del circuito museale di </w:t>
      </w:r>
      <w:r w:rsidRPr="00F57D50">
        <w:rPr>
          <w:rStyle w:val="Enfasigrassetto"/>
          <w:rFonts w:eastAsiaTheme="majorEastAsia"/>
          <w:lang w:val="it-IT"/>
        </w:rPr>
        <w:t>Villa Torlonia</w:t>
      </w:r>
      <w:r w:rsidRPr="00F57D50">
        <w:rPr>
          <w:lang w:val="it-IT"/>
        </w:rPr>
        <w:t xml:space="preserve">, 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è strettamente legato al </w:t>
      </w:r>
      <w:r w:rsidRPr="00F57D50">
        <w:rPr>
          <w:rStyle w:val="Enfasigrassetto"/>
          <w:rFonts w:eastAsiaTheme="majorEastAsia"/>
          <w:lang w:val="it-IT"/>
        </w:rPr>
        <w:t>Casino Nobile</w:t>
      </w:r>
      <w:r w:rsidRPr="00F57D50">
        <w:rPr>
          <w:lang w:val="it-IT"/>
        </w:rPr>
        <w:t xml:space="preserve">, sia </w:t>
      </w:r>
      <w:r w:rsidRPr="00F57D50">
        <w:rPr>
          <w:rStyle w:val="Enfasigrassetto"/>
          <w:rFonts w:eastAsiaTheme="majorEastAsia"/>
          <w:lang w:val="it-IT"/>
        </w:rPr>
        <w:t>storicamente che fisicamente</w:t>
      </w:r>
      <w:r w:rsidRPr="00F57D50">
        <w:rPr>
          <w:lang w:val="it-IT"/>
        </w:rPr>
        <w:t>. L’</w:t>
      </w:r>
      <w:r w:rsidRPr="00F57D50">
        <w:rPr>
          <w:rStyle w:val="Enfasigrassetto"/>
          <w:rFonts w:eastAsiaTheme="majorEastAsia"/>
          <w:lang w:val="it-IT"/>
        </w:rPr>
        <w:t>antico passaggio sotterraneo</w:t>
      </w:r>
      <w:r w:rsidRPr="00F57D50">
        <w:rPr>
          <w:lang w:val="it-IT"/>
        </w:rPr>
        <w:t xml:space="preserve"> che un tempo permetteva al </w:t>
      </w:r>
      <w:r w:rsidRPr="00F57D50">
        <w:rPr>
          <w:rStyle w:val="Enfasigrassetto"/>
          <w:rFonts w:eastAsiaTheme="majorEastAsia"/>
          <w:lang w:val="it-IT"/>
        </w:rPr>
        <w:t>principe Alessandro Torlonia</w:t>
      </w:r>
      <w:r w:rsidRPr="00F57D50">
        <w:rPr>
          <w:lang w:val="it-IT"/>
        </w:rPr>
        <w:t xml:space="preserve"> di spostarsi tra i due edifici esiste ancora oggi, aggiungendo un alone di mistero alla storia del palazzo.</w:t>
      </w:r>
    </w:p>
    <w:p w14:paraId="23FD8A80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Oggi, 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è sia </w:t>
      </w:r>
      <w:r w:rsidRPr="00F57D50">
        <w:rPr>
          <w:rStyle w:val="Enfasigrassetto"/>
          <w:rFonts w:eastAsiaTheme="majorEastAsia"/>
          <w:lang w:val="it-IT"/>
        </w:rPr>
        <w:t>uno spazio espositivo</w:t>
      </w:r>
      <w:r w:rsidRPr="00F57D50">
        <w:rPr>
          <w:lang w:val="it-IT"/>
        </w:rPr>
        <w:t xml:space="preserve"> che un </w:t>
      </w:r>
      <w:r w:rsidRPr="00F57D50">
        <w:rPr>
          <w:rStyle w:val="Enfasigrassetto"/>
          <w:rFonts w:eastAsiaTheme="majorEastAsia"/>
          <w:lang w:val="it-IT"/>
        </w:rPr>
        <w:t>luogo di conservazione storica</w:t>
      </w:r>
      <w:r w:rsidRPr="00F57D50">
        <w:rPr>
          <w:lang w:val="it-IT"/>
        </w:rPr>
        <w:t xml:space="preserve">, garantendo che la sua </w:t>
      </w:r>
      <w:r w:rsidRPr="00F57D50">
        <w:rPr>
          <w:rStyle w:val="Enfasigrassetto"/>
          <w:rFonts w:eastAsiaTheme="majorEastAsia"/>
          <w:lang w:val="it-IT"/>
        </w:rPr>
        <w:t>eredità artistica e culturale</w:t>
      </w:r>
      <w:r w:rsidRPr="00F57D50">
        <w:rPr>
          <w:lang w:val="it-IT"/>
        </w:rPr>
        <w:t xml:space="preserve"> continui a vivere nel tempo.</w:t>
      </w:r>
    </w:p>
    <w:p w14:paraId="50B72073" w14:textId="77777777" w:rsidR="00F57D50" w:rsidRPr="00F57D50" w:rsidRDefault="00F57D50" w:rsidP="00F57D50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b w:val="0"/>
          <w:bCs w:val="0"/>
          <w:lang w:val="it-IT"/>
        </w:rPr>
        <w:t>Perché Visitare?</w:t>
      </w:r>
    </w:p>
    <w:p w14:paraId="1C64AE5A" w14:textId="77777777" w:rsidR="00F57D50" w:rsidRPr="00F57D50" w:rsidRDefault="00F57D50" w:rsidP="00F57D50">
      <w:pPr>
        <w:pStyle w:val="NormaleWeb"/>
        <w:rPr>
          <w:lang w:val="it-IT"/>
        </w:rPr>
      </w:pPr>
      <w:r w:rsidRPr="00F57D50">
        <w:rPr>
          <w:rFonts w:ascii="Segoe UI Emoji" w:hAnsi="Segoe UI Emoji" w:cs="Segoe UI Emoji"/>
          <w:lang w:val="it-IT"/>
        </w:rPr>
        <w:t>✅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Per scoprire una residenza aristocratica ricca di storia e raffinatezza</w:t>
      </w:r>
      <w:r w:rsidRPr="00F57D50">
        <w:rPr>
          <w:lang w:val="it-IT"/>
        </w:rPr>
        <w:br/>
      </w:r>
      <w:r w:rsidRPr="00F57D50">
        <w:rPr>
          <w:rFonts w:ascii="Segoe UI Emoji" w:hAnsi="Segoe UI Emoji" w:cs="Segoe UI Emoji"/>
          <w:lang w:val="it-IT"/>
        </w:rPr>
        <w:t>✅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Per esplorare l’Archivio della Scuola Romana e la sua incredibile collezione</w:t>
      </w:r>
      <w:r w:rsidRPr="00F57D50">
        <w:rPr>
          <w:lang w:val="it-IT"/>
        </w:rPr>
        <w:br/>
      </w:r>
      <w:r w:rsidRPr="00F57D50">
        <w:rPr>
          <w:rFonts w:ascii="Segoe UI Emoji" w:hAnsi="Segoe UI Emoji" w:cs="Segoe UI Emoji"/>
          <w:lang w:val="it-IT"/>
        </w:rPr>
        <w:t>✅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Per ammirare mosaici, sculture e decorazioni neoclassiche originali</w:t>
      </w:r>
      <w:r w:rsidRPr="00F57D50">
        <w:rPr>
          <w:lang w:val="it-IT"/>
        </w:rPr>
        <w:br/>
      </w:r>
      <w:r w:rsidRPr="00F57D50">
        <w:rPr>
          <w:rFonts w:ascii="Segoe UI Emoji" w:hAnsi="Segoe UI Emoji" w:cs="Segoe UI Emoji"/>
          <w:lang w:val="it-IT"/>
        </w:rPr>
        <w:t>✅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Per svelare il legame segreto tra il Casino dei Principi e il Casino Nobile</w:t>
      </w:r>
    </w:p>
    <w:p w14:paraId="5D816C9D" w14:textId="77777777" w:rsidR="00F57D50" w:rsidRPr="00F57D50" w:rsidRDefault="00F57D50" w:rsidP="00F57D5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📍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b w:val="0"/>
          <w:bCs w:val="0"/>
          <w:lang w:val="it-IT"/>
        </w:rPr>
        <w:t>Info Utili &amp; Dettagli per la Visita</w:t>
      </w:r>
    </w:p>
    <w:p w14:paraId="4930AC89" w14:textId="77777777" w:rsidR="00F57D50" w:rsidRPr="00F57D50" w:rsidRDefault="00F57D50" w:rsidP="00F57D50">
      <w:pPr>
        <w:pStyle w:val="NormaleWeb"/>
        <w:rPr>
          <w:lang w:val="it-IT"/>
        </w:rPr>
      </w:pPr>
      <w:r w:rsidRPr="00F57D50">
        <w:rPr>
          <w:lang w:val="it-IT"/>
        </w:rPr>
        <w:t xml:space="preserve">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fa parte dei </w:t>
      </w:r>
      <w:r w:rsidRPr="00F57D50">
        <w:rPr>
          <w:rStyle w:val="Enfasigrassetto"/>
          <w:rFonts w:eastAsiaTheme="majorEastAsia"/>
          <w:lang w:val="it-IT"/>
        </w:rPr>
        <w:t>Musei di Villa Torlonia</w:t>
      </w:r>
      <w:r w:rsidRPr="00F57D50">
        <w:rPr>
          <w:lang w:val="it-IT"/>
        </w:rPr>
        <w:t>, insieme a:</w:t>
      </w:r>
    </w:p>
    <w:p w14:paraId="6B57D404" w14:textId="77777777" w:rsidR="00F57D50" w:rsidRPr="00F57D50" w:rsidRDefault="00F57D50" w:rsidP="00F57D50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Casino Nobile</w:t>
      </w:r>
      <w:r w:rsidRPr="00F57D50">
        <w:rPr>
          <w:lang w:val="it-IT"/>
        </w:rPr>
        <w:t xml:space="preserve"> – Sede del </w:t>
      </w:r>
      <w:r w:rsidRPr="00F57D50">
        <w:rPr>
          <w:rStyle w:val="Enfasigrassetto"/>
          <w:rFonts w:eastAsiaTheme="majorEastAsia"/>
          <w:lang w:val="it-IT"/>
        </w:rPr>
        <w:t>Museo della Scuola Romana</w:t>
      </w:r>
      <w:r w:rsidRPr="00F57D50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Casina delle Civette</w:t>
      </w:r>
      <w:r w:rsidRPr="00F57D50">
        <w:rPr>
          <w:lang w:val="it-IT"/>
        </w:rPr>
        <w:t xml:space="preserve"> – Dedicata all’</w:t>
      </w:r>
      <w:r w:rsidRPr="00F57D50">
        <w:rPr>
          <w:rStyle w:val="Enfasigrassetto"/>
          <w:rFonts w:eastAsiaTheme="majorEastAsia"/>
          <w:lang w:val="it-IT"/>
        </w:rPr>
        <w:t>arte delle vetrate</w:t>
      </w:r>
      <w:r w:rsidRPr="00F57D50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rFonts w:eastAsiaTheme="majorEastAsia"/>
          <w:lang w:val="it-IT"/>
        </w:rPr>
        <w:t>Serra Moresca</w:t>
      </w:r>
      <w:r w:rsidRPr="00F57D50">
        <w:rPr>
          <w:lang w:val="it-IT"/>
        </w:rPr>
        <w:t xml:space="preserve"> – Un sogno </w:t>
      </w:r>
      <w:r w:rsidRPr="00F57D50">
        <w:rPr>
          <w:rStyle w:val="Enfasigrassetto"/>
          <w:rFonts w:eastAsiaTheme="majorEastAsia"/>
          <w:lang w:val="it-IT"/>
        </w:rPr>
        <w:t>moresco tra giardini esotici</w:t>
      </w:r>
    </w:p>
    <w:p w14:paraId="236D8BE6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Per maggiori informazioni su </w:t>
      </w:r>
      <w:r w:rsidRPr="00F57D50">
        <w:rPr>
          <w:rStyle w:val="Enfasigrassetto"/>
          <w:rFonts w:eastAsiaTheme="majorEastAsia"/>
          <w:lang w:val="it-IT"/>
        </w:rPr>
        <w:t>mostre, eventi e opportunità di ricerca</w:t>
      </w:r>
      <w:r w:rsidRPr="00F57D50">
        <w:rPr>
          <w:lang w:val="it-IT"/>
        </w:rPr>
        <w:t>, visitate il sito ufficiale del museo.</w:t>
      </w:r>
    </w:p>
    <w:p w14:paraId="3C9CC681" w14:textId="77777777" w:rsidR="00F57D50" w:rsidRPr="00F57D50" w:rsidRDefault="00F57D50" w:rsidP="005E72AA">
      <w:pPr>
        <w:pStyle w:val="Titolo3"/>
        <w:jc w:val="both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F57D50">
        <w:rPr>
          <w:lang w:val="it-IT"/>
        </w:rPr>
        <w:t xml:space="preserve"> </w:t>
      </w:r>
      <w:r w:rsidRPr="00F57D50">
        <w:rPr>
          <w:rStyle w:val="Enfasigrassetto"/>
          <w:b w:val="0"/>
          <w:bCs w:val="0"/>
          <w:lang w:val="it-IT"/>
        </w:rPr>
        <w:t>Conclusione: Un Gioiello d’Arte e Storia da Scoprire</w:t>
      </w:r>
    </w:p>
    <w:p w14:paraId="6578156F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Che siate appassionati di </w:t>
      </w:r>
      <w:r w:rsidRPr="00F57D50">
        <w:rPr>
          <w:rStyle w:val="Enfasigrassetto"/>
          <w:rFonts w:eastAsiaTheme="majorEastAsia"/>
          <w:lang w:val="it-IT"/>
        </w:rPr>
        <w:t>architettura aristocratica, arte moderna o storia culturale</w:t>
      </w:r>
      <w:r w:rsidRPr="00F57D50">
        <w:rPr>
          <w:lang w:val="it-IT"/>
        </w:rPr>
        <w:t xml:space="preserve">, 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offre </w:t>
      </w:r>
      <w:r w:rsidRPr="00F57D50">
        <w:rPr>
          <w:rStyle w:val="Enfasigrassetto"/>
          <w:rFonts w:eastAsiaTheme="majorEastAsia"/>
          <w:lang w:val="it-IT"/>
        </w:rPr>
        <w:t>un viaggio affascinante nel tempo</w:t>
      </w:r>
      <w:r w:rsidRPr="00F57D50">
        <w:rPr>
          <w:lang w:val="it-IT"/>
        </w:rPr>
        <w:t>.</w:t>
      </w:r>
    </w:p>
    <w:p w14:paraId="4ADB239B" w14:textId="77777777" w:rsidR="00F57D50" w:rsidRPr="00F57D5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Da </w:t>
      </w:r>
      <w:r w:rsidRPr="00F57D50">
        <w:rPr>
          <w:rStyle w:val="Enfasigrassetto"/>
          <w:rFonts w:eastAsiaTheme="majorEastAsia"/>
          <w:lang w:val="it-IT"/>
        </w:rPr>
        <w:t>salotto mondano della nobiltà romana</w:t>
      </w:r>
      <w:r w:rsidRPr="00F57D50">
        <w:rPr>
          <w:lang w:val="it-IT"/>
        </w:rPr>
        <w:t xml:space="preserve"> a </w:t>
      </w:r>
      <w:r w:rsidRPr="00F57D50">
        <w:rPr>
          <w:rStyle w:val="Enfasigrassetto"/>
          <w:rFonts w:eastAsiaTheme="majorEastAsia"/>
          <w:lang w:val="it-IT"/>
        </w:rPr>
        <w:t>centro di conservazione artistica</w:t>
      </w:r>
      <w:r w:rsidRPr="00F57D50">
        <w:rPr>
          <w:lang w:val="it-IT"/>
        </w:rPr>
        <w:t xml:space="preserve">, il </w:t>
      </w:r>
      <w:r w:rsidRPr="00F57D50">
        <w:rPr>
          <w:rStyle w:val="Enfasigrassetto"/>
          <w:rFonts w:eastAsiaTheme="majorEastAsia"/>
          <w:lang w:val="it-IT"/>
        </w:rPr>
        <w:t>Casino dei Principi</w:t>
      </w:r>
      <w:r w:rsidRPr="00F57D50">
        <w:rPr>
          <w:lang w:val="it-IT"/>
        </w:rPr>
        <w:t xml:space="preserve"> continua a raccontare storie di </w:t>
      </w:r>
      <w:r w:rsidRPr="00F57D50">
        <w:rPr>
          <w:rStyle w:val="Enfasigrassetto"/>
          <w:rFonts w:eastAsiaTheme="majorEastAsia"/>
          <w:lang w:val="it-IT"/>
        </w:rPr>
        <w:t>potere, creatività e trasformazione</w:t>
      </w:r>
      <w:r w:rsidRPr="00F57D50">
        <w:rPr>
          <w:lang w:val="it-IT"/>
        </w:rPr>
        <w:t>.</w:t>
      </w:r>
    </w:p>
    <w:p w14:paraId="53F1DACF" w14:textId="77777777" w:rsidR="00F57D50" w:rsidRPr="000C6040" w:rsidRDefault="00F57D50" w:rsidP="005E72AA">
      <w:pPr>
        <w:pStyle w:val="NormaleWeb"/>
        <w:jc w:val="both"/>
        <w:rPr>
          <w:lang w:val="it-IT"/>
        </w:rPr>
      </w:pPr>
      <w:r w:rsidRPr="00F57D50">
        <w:rPr>
          <w:lang w:val="it-IT"/>
        </w:rPr>
        <w:t xml:space="preserve">Entrate, lasciatevi incantare dalla sua </w:t>
      </w:r>
      <w:r w:rsidRPr="00F57D50">
        <w:rPr>
          <w:rStyle w:val="Enfasigrassetto"/>
          <w:rFonts w:eastAsiaTheme="majorEastAsia"/>
          <w:lang w:val="it-IT"/>
        </w:rPr>
        <w:t>bellezza neoclassica</w:t>
      </w:r>
      <w:r w:rsidRPr="00F57D50">
        <w:rPr>
          <w:lang w:val="it-IT"/>
        </w:rPr>
        <w:t xml:space="preserve">, e scoprite i </w:t>
      </w:r>
      <w:r w:rsidRPr="00F57D50">
        <w:rPr>
          <w:rStyle w:val="Enfasigrassetto"/>
          <w:rFonts w:eastAsiaTheme="majorEastAsia"/>
          <w:lang w:val="it-IT"/>
        </w:rPr>
        <w:t>tesori nascosti</w:t>
      </w:r>
      <w:r w:rsidRPr="00F57D50">
        <w:rPr>
          <w:lang w:val="it-IT"/>
        </w:rPr>
        <w:t xml:space="preserve"> che fanno di questo palazzo </w:t>
      </w:r>
      <w:r w:rsidRPr="00F57D50">
        <w:rPr>
          <w:rStyle w:val="Enfasigrassetto"/>
          <w:rFonts w:eastAsiaTheme="majorEastAsia"/>
          <w:lang w:val="it-IT"/>
        </w:rPr>
        <w:t>uno dei segreti meglio custoditi di Roma</w:t>
      </w:r>
      <w:r w:rsidRPr="00F57D50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🎨🏛</w:t>
      </w:r>
      <w:r>
        <w:t>️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0D125490" w14:textId="77777777" w:rsidR="00493251" w:rsidRPr="00493251" w:rsidRDefault="00493251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Emoji" w:hAnsi="Segoe UI Emoji" w:cs="Segoe UI Emoji"/>
          <w:highlight w:val="yellow"/>
        </w:rPr>
        <w:lastRenderedPageBreak/>
        <w:t>🎨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MACRO – Dove l’Arte Contemporanea Incontra l’Archeologia Industriale</w:t>
      </w:r>
      <w:r w:rsidRPr="00656E6C">
        <w:rPr>
          <w:highlight w:val="yellow"/>
          <w:lang w:val="it-IT"/>
        </w:rPr>
        <w:t xml:space="preserve"> </w:t>
      </w:r>
      <w:r w:rsidRPr="00656E6C">
        <w:rPr>
          <w:rFonts w:ascii="Segoe UI Symbol" w:hAnsi="Segoe UI Symbol" w:cs="Segoe UI Symbol"/>
          <w:highlight w:val="yellow"/>
        </w:rPr>
        <w:t>🏛</w:t>
      </w:r>
      <w:r w:rsidRPr="00656E6C">
        <w:rPr>
          <w:highlight w:val="yellow"/>
        </w:rPr>
        <w:t>️</w:t>
      </w:r>
      <w:r w:rsidRPr="00656E6C">
        <w:rPr>
          <w:rFonts w:ascii="Segoe UI Emoji" w:hAnsi="Segoe UI Emoji" w:cs="Segoe UI Emoji"/>
          <w:highlight w:val="yellow"/>
        </w:rPr>
        <w:t>🔴</w:t>
      </w:r>
    </w:p>
    <w:p w14:paraId="1342DF0C" w14:textId="77777777" w:rsidR="00493251" w:rsidRPr="00493251" w:rsidRDefault="00493251" w:rsidP="00493251">
      <w:pPr>
        <w:pStyle w:val="NormaleWeb"/>
        <w:jc w:val="both"/>
        <w:rPr>
          <w:lang w:val="it-IT"/>
        </w:rPr>
      </w:pPr>
      <w:r w:rsidRPr="00493251">
        <w:rPr>
          <w:lang w:val="it-IT"/>
        </w:rPr>
        <w:t xml:space="preserve">Situato nel </w:t>
      </w:r>
      <w:r w:rsidRPr="00493251">
        <w:rPr>
          <w:rStyle w:val="Enfasigrassetto"/>
          <w:rFonts w:eastAsiaTheme="majorEastAsia"/>
          <w:lang w:val="it-IT"/>
        </w:rPr>
        <w:t>quartiere Salario di Roma</w:t>
      </w:r>
      <w:r w:rsidRPr="00493251">
        <w:rPr>
          <w:lang w:val="it-IT"/>
        </w:rPr>
        <w:t xml:space="preserve">, il </w:t>
      </w:r>
      <w:r w:rsidRPr="00493251">
        <w:rPr>
          <w:rStyle w:val="Enfasigrassetto"/>
          <w:rFonts w:eastAsiaTheme="majorEastAsia"/>
          <w:lang w:val="it-IT"/>
        </w:rPr>
        <w:t>MACRO – Museo d’Arte Contemporanea di Roma</w:t>
      </w:r>
      <w:r w:rsidRPr="00493251">
        <w:rPr>
          <w:lang w:val="it-IT"/>
        </w:rPr>
        <w:t xml:space="preserve"> non è un museo tradizionale, ma uno </w:t>
      </w:r>
      <w:r w:rsidRPr="00493251">
        <w:rPr>
          <w:rStyle w:val="Enfasigrassetto"/>
          <w:rFonts w:eastAsiaTheme="majorEastAsia"/>
          <w:lang w:val="it-IT"/>
        </w:rPr>
        <w:t>spazio dinamico e in continua trasformazione</w:t>
      </w:r>
      <w:r w:rsidRPr="00493251">
        <w:rPr>
          <w:lang w:val="it-IT"/>
        </w:rPr>
        <w:t xml:space="preserve">, dove </w:t>
      </w:r>
      <w:r w:rsidRPr="00493251">
        <w:rPr>
          <w:rStyle w:val="Enfasigrassetto"/>
          <w:rFonts w:eastAsiaTheme="majorEastAsia"/>
          <w:lang w:val="it-IT"/>
        </w:rPr>
        <w:t>arte contemporanea, archeologia industriale e cultura urbana</w:t>
      </w:r>
      <w:r w:rsidRPr="00493251">
        <w:rPr>
          <w:lang w:val="it-IT"/>
        </w:rPr>
        <w:t xml:space="preserve"> si fondono in un’esperienza architettonica e creativa unica.</w:t>
      </w:r>
    </w:p>
    <w:p w14:paraId="077394D2" w14:textId="77777777" w:rsidR="00493251" w:rsidRPr="00493251" w:rsidRDefault="00493251" w:rsidP="00493251">
      <w:pPr>
        <w:pStyle w:val="NormaleWeb"/>
        <w:jc w:val="both"/>
        <w:rPr>
          <w:lang w:val="it-IT"/>
        </w:rPr>
      </w:pPr>
      <w:r w:rsidRPr="00493251">
        <w:rPr>
          <w:lang w:val="it-IT"/>
        </w:rPr>
        <w:t>Il museo sorge all’interno di una parte dell’</w:t>
      </w:r>
      <w:r w:rsidRPr="00493251">
        <w:rPr>
          <w:rStyle w:val="Enfasigrassetto"/>
          <w:rFonts w:eastAsiaTheme="majorEastAsia"/>
          <w:lang w:val="it-IT"/>
        </w:rPr>
        <w:t>ex birrificio Peroni</w:t>
      </w:r>
      <w:r w:rsidRPr="00493251">
        <w:rPr>
          <w:lang w:val="it-IT"/>
        </w:rPr>
        <w:t xml:space="preserve">, un raro esempio di </w:t>
      </w:r>
      <w:r w:rsidRPr="00493251">
        <w:rPr>
          <w:rStyle w:val="Enfasigrassetto"/>
          <w:rFonts w:eastAsiaTheme="majorEastAsia"/>
          <w:lang w:val="it-IT"/>
        </w:rPr>
        <w:t>integrazione tra patrimonio industriale e design contemporaneo</w:t>
      </w:r>
      <w:r w:rsidRPr="00493251">
        <w:rPr>
          <w:lang w:val="it-IT"/>
        </w:rPr>
        <w:t xml:space="preserve">. Il </w:t>
      </w:r>
      <w:r w:rsidRPr="00493251">
        <w:rPr>
          <w:rStyle w:val="Enfasigrassetto"/>
          <w:rFonts w:eastAsiaTheme="majorEastAsia"/>
          <w:lang w:val="it-IT"/>
        </w:rPr>
        <w:t>complesso originario del XX secolo</w:t>
      </w:r>
      <w:r w:rsidRPr="00493251">
        <w:rPr>
          <w:lang w:val="it-IT"/>
        </w:rPr>
        <w:t xml:space="preserve">, progettato dall’architetto </w:t>
      </w:r>
      <w:r w:rsidRPr="00493251">
        <w:rPr>
          <w:rStyle w:val="Enfasigrassetto"/>
          <w:rFonts w:eastAsiaTheme="majorEastAsia"/>
          <w:lang w:val="it-IT"/>
        </w:rPr>
        <w:t>Gustavo Giovannoni</w:t>
      </w:r>
      <w:r w:rsidRPr="00493251">
        <w:rPr>
          <w:lang w:val="it-IT"/>
        </w:rPr>
        <w:t xml:space="preserve">, un tempo ospitava </w:t>
      </w:r>
      <w:r w:rsidRPr="00493251">
        <w:rPr>
          <w:rStyle w:val="Enfasigrassetto"/>
          <w:rFonts w:eastAsiaTheme="majorEastAsia"/>
          <w:lang w:val="it-IT"/>
        </w:rPr>
        <w:t>la produzione e lo stoccaggio della birra</w:t>
      </w:r>
      <w:r w:rsidRPr="00493251">
        <w:rPr>
          <w:lang w:val="it-IT"/>
        </w:rPr>
        <w:t>—un passato ancora visibile nell’iscrizione storica (</w:t>
      </w:r>
      <w:r w:rsidRPr="00493251">
        <w:rPr>
          <w:rStyle w:val="Enfasicorsivo"/>
          <w:rFonts w:eastAsiaTheme="majorEastAsia"/>
          <w:lang w:val="it-IT"/>
        </w:rPr>
        <w:t>Società Birra Peroni Ghiaccia</w:t>
      </w:r>
      <w:r w:rsidRPr="00493251">
        <w:rPr>
          <w:lang w:val="it-IT"/>
        </w:rPr>
        <w:t xml:space="preserve">) sulla facciata di </w:t>
      </w:r>
      <w:r w:rsidRPr="00493251">
        <w:rPr>
          <w:rStyle w:val="Enfasigrassetto"/>
          <w:rFonts w:eastAsiaTheme="majorEastAsia"/>
          <w:lang w:val="it-IT"/>
        </w:rPr>
        <w:t>Via Cagliari</w:t>
      </w:r>
      <w:r w:rsidRPr="00493251">
        <w:rPr>
          <w:lang w:val="it-IT"/>
        </w:rPr>
        <w:t>.</w:t>
      </w:r>
    </w:p>
    <w:p w14:paraId="7820FE5F" w14:textId="77777777" w:rsidR="00493251" w:rsidRDefault="00493251" w:rsidP="00493251">
      <w:pPr>
        <w:pStyle w:val="NormaleWeb"/>
        <w:jc w:val="both"/>
        <w:rPr>
          <w:lang w:val="it-IT"/>
        </w:rPr>
      </w:pPr>
      <w:r w:rsidRPr="00493251">
        <w:rPr>
          <w:lang w:val="it-IT"/>
        </w:rPr>
        <w:t xml:space="preserve">Nel corso degli anni, il MACRO ha vissuto un’evoluzione radicale, grazie a </w:t>
      </w:r>
      <w:r w:rsidRPr="00493251">
        <w:rPr>
          <w:rStyle w:val="Enfasigrassetto"/>
          <w:rFonts w:eastAsiaTheme="majorEastAsia"/>
          <w:lang w:val="it-IT"/>
        </w:rPr>
        <w:t>espansioni architettoniche visionarie, progetti curatoriali sperimentali e una continua ridefinizione della sua identità</w:t>
      </w:r>
      <w:r w:rsidRPr="00493251">
        <w:rPr>
          <w:lang w:val="it-IT"/>
        </w:rPr>
        <w:t xml:space="preserve">, riflettendo la </w:t>
      </w:r>
      <w:r w:rsidRPr="00493251">
        <w:rPr>
          <w:rStyle w:val="Enfasigrassetto"/>
          <w:rFonts w:eastAsiaTheme="majorEastAsia"/>
          <w:lang w:val="it-IT"/>
        </w:rPr>
        <w:t>natura mutevole dell’arte contemporanea</w:t>
      </w:r>
      <w:r w:rsidRPr="00493251">
        <w:rPr>
          <w:lang w:val="it-IT"/>
        </w:rPr>
        <w:t>.</w:t>
      </w:r>
    </w:p>
    <w:p w14:paraId="61DDAB1F" w14:textId="77777777" w:rsidR="00493251" w:rsidRPr="00493251" w:rsidRDefault="00493251" w:rsidP="00493251">
      <w:pPr>
        <w:pStyle w:val="NormaleWeb"/>
        <w:jc w:val="both"/>
        <w:rPr>
          <w:lang w:val="it-IT"/>
        </w:rPr>
      </w:pPr>
    </w:p>
    <w:p w14:paraId="24CB8AA9" w14:textId="77777777" w:rsidR="00493251" w:rsidRPr="00493251" w:rsidRDefault="00493251" w:rsidP="00493251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🏗</w:t>
      </w:r>
      <w:r>
        <w:t>️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b w:val="0"/>
          <w:bCs w:val="0"/>
          <w:lang w:val="it-IT"/>
        </w:rPr>
        <w:t>Dal Birrificio al Tempio dell’Arte Contemporanea</w:t>
      </w:r>
    </w:p>
    <w:p w14:paraId="2F932A85" w14:textId="77777777" w:rsidR="00493251" w:rsidRDefault="00493251" w:rsidP="00493251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1971</w:t>
      </w:r>
      <w:r w:rsidRPr="00493251">
        <w:rPr>
          <w:lang w:val="it-IT"/>
        </w:rPr>
        <w:t xml:space="preserve"> – La </w:t>
      </w:r>
      <w:r w:rsidRPr="00493251">
        <w:rPr>
          <w:rStyle w:val="Enfasigrassetto"/>
          <w:rFonts w:eastAsiaTheme="majorEastAsia"/>
          <w:lang w:val="it-IT"/>
        </w:rPr>
        <w:t>Birra Peroni</w:t>
      </w:r>
      <w:r w:rsidRPr="00493251">
        <w:rPr>
          <w:lang w:val="it-IT"/>
        </w:rPr>
        <w:t xml:space="preserve"> interrompe la produzione nello stabilimento, che viene abbandonato.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1984</w:t>
      </w:r>
      <w:r w:rsidRPr="00493251">
        <w:rPr>
          <w:lang w:val="it-IT"/>
        </w:rPr>
        <w:t xml:space="preserve"> – Il </w:t>
      </w:r>
      <w:r w:rsidRPr="00493251">
        <w:rPr>
          <w:rStyle w:val="Enfasigrassetto"/>
          <w:rFonts w:eastAsiaTheme="majorEastAsia"/>
          <w:lang w:val="it-IT"/>
        </w:rPr>
        <w:t>Comune di Roma</w:t>
      </w:r>
      <w:r w:rsidRPr="00493251">
        <w:rPr>
          <w:lang w:val="it-IT"/>
        </w:rPr>
        <w:t xml:space="preserve"> acquisisce parte del complesso, destinandolo a sede della </w:t>
      </w:r>
      <w:r w:rsidRPr="00493251">
        <w:rPr>
          <w:rStyle w:val="Enfasigrassetto"/>
          <w:rFonts w:eastAsiaTheme="majorEastAsia"/>
          <w:lang w:val="it-IT"/>
        </w:rPr>
        <w:t>Galleria Comunale d’Arte Moderna e Contemporanea</w:t>
      </w:r>
      <w:r w:rsidRPr="00493251">
        <w:rPr>
          <w:lang w:val="it-IT"/>
        </w:rPr>
        <w:t>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1999</w:t>
      </w:r>
      <w:r w:rsidRPr="00493251">
        <w:rPr>
          <w:lang w:val="it-IT"/>
        </w:rPr>
        <w:t xml:space="preserve"> – Dopo un’importante ristrutturazione, l’edificio viene inaugurato come </w:t>
      </w:r>
      <w:r w:rsidRPr="00493251">
        <w:rPr>
          <w:rStyle w:val="Enfasigrassetto"/>
          <w:rFonts w:eastAsiaTheme="majorEastAsia"/>
          <w:lang w:val="it-IT"/>
        </w:rPr>
        <w:t>Galleria Comunale d’Arte Moderna e Contemporanea di Roma</w:t>
      </w:r>
      <w:r w:rsidRPr="00493251">
        <w:rPr>
          <w:lang w:val="it-IT"/>
        </w:rPr>
        <w:t>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2000</w:t>
      </w:r>
      <w:r w:rsidRPr="00493251">
        <w:rPr>
          <w:lang w:val="it-IT"/>
        </w:rPr>
        <w:t xml:space="preserve"> – Viene lanciato un </w:t>
      </w:r>
      <w:r w:rsidRPr="00493251">
        <w:rPr>
          <w:rStyle w:val="Enfasigrassetto"/>
          <w:rFonts w:eastAsiaTheme="majorEastAsia"/>
          <w:lang w:val="it-IT"/>
        </w:rPr>
        <w:t>concorso internazionale</w:t>
      </w:r>
      <w:r w:rsidRPr="00493251">
        <w:rPr>
          <w:lang w:val="it-IT"/>
        </w:rPr>
        <w:t xml:space="preserve"> per l’ampliamento del museo, con l’obiettivo di ridefinirne </w:t>
      </w:r>
      <w:r w:rsidRPr="00493251">
        <w:rPr>
          <w:rStyle w:val="Enfasigrassetto"/>
          <w:rFonts w:eastAsiaTheme="majorEastAsia"/>
          <w:lang w:val="it-IT"/>
        </w:rPr>
        <w:t>immagine e funzionalità</w:t>
      </w:r>
      <w:r w:rsidRPr="00493251">
        <w:rPr>
          <w:lang w:val="it-IT"/>
        </w:rPr>
        <w:t>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2001</w:t>
      </w:r>
      <w:r w:rsidRPr="00493251">
        <w:rPr>
          <w:lang w:val="it-IT"/>
        </w:rPr>
        <w:t xml:space="preserve"> – Il progetto viene assegnato all’architetto francese </w:t>
      </w:r>
      <w:r w:rsidRPr="00493251">
        <w:rPr>
          <w:rStyle w:val="Enfasigrassetto"/>
          <w:rFonts w:eastAsiaTheme="majorEastAsia"/>
          <w:lang w:val="it-IT"/>
        </w:rPr>
        <w:t>Odile Decq</w:t>
      </w:r>
      <w:r w:rsidRPr="00493251">
        <w:rPr>
          <w:lang w:val="it-IT"/>
        </w:rPr>
        <w:t xml:space="preserve">, celebre per il suo </w:t>
      </w:r>
      <w:r w:rsidRPr="00493251">
        <w:rPr>
          <w:rStyle w:val="Enfasigrassetto"/>
          <w:rFonts w:eastAsiaTheme="majorEastAsia"/>
          <w:lang w:val="it-IT"/>
        </w:rPr>
        <w:t>stile futuristico e sperimentale</w:t>
      </w:r>
      <w:r w:rsidRPr="00493251">
        <w:rPr>
          <w:lang w:val="it-IT"/>
        </w:rPr>
        <w:t>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2002</w:t>
      </w:r>
      <w:r w:rsidRPr="00493251">
        <w:rPr>
          <w:lang w:val="it-IT"/>
        </w:rPr>
        <w:t xml:space="preserve"> – Il museo assume ufficialmente il nome di </w:t>
      </w:r>
      <w:r w:rsidRPr="00493251">
        <w:rPr>
          <w:rStyle w:val="Enfasigrassetto"/>
          <w:rFonts w:eastAsiaTheme="majorEastAsia"/>
          <w:lang w:val="it-IT"/>
        </w:rPr>
        <w:t>MACRO – Museo d’Arte Contemporanea di Roma</w:t>
      </w:r>
      <w:r w:rsidRPr="00493251">
        <w:rPr>
          <w:lang w:val="it-IT"/>
        </w:rPr>
        <w:t>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2010</w:t>
      </w:r>
      <w:r w:rsidRPr="00493251">
        <w:rPr>
          <w:lang w:val="it-IT"/>
        </w:rPr>
        <w:t xml:space="preserve"> – Il nuovo MACRO riapre al pubblico, rivelando </w:t>
      </w:r>
      <w:r w:rsidRPr="00493251">
        <w:rPr>
          <w:rStyle w:val="Enfasigrassetto"/>
          <w:rFonts w:eastAsiaTheme="majorEastAsia"/>
          <w:lang w:val="it-IT"/>
        </w:rPr>
        <w:t>un’architettura all’avanguardia</w:t>
      </w:r>
      <w:r w:rsidRPr="00493251">
        <w:rPr>
          <w:lang w:val="it-IT"/>
        </w:rPr>
        <w:t xml:space="preserve"> che trasforma la visita in un’esperienza multisensoriale.</w:t>
      </w:r>
    </w:p>
    <w:p w14:paraId="1DBB0FAB" w14:textId="77777777" w:rsidR="00493251" w:rsidRPr="00493251" w:rsidRDefault="00493251" w:rsidP="00493251">
      <w:pPr>
        <w:pStyle w:val="NormaleWeb"/>
        <w:rPr>
          <w:lang w:val="it-IT"/>
        </w:rPr>
      </w:pPr>
    </w:p>
    <w:p w14:paraId="3BD301D7" w14:textId="77777777" w:rsidR="00493251" w:rsidRPr="00493251" w:rsidRDefault="00493251" w:rsidP="00493251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lastRenderedPageBreak/>
        <w:t>🏛</w:t>
      </w:r>
      <w:r>
        <w:t>️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b w:val="0"/>
          <w:bCs w:val="0"/>
          <w:lang w:val="it-IT"/>
        </w:rPr>
        <w:t>Una Rivoluzione Architettonica: La Visione di Odile Decq</w:t>
      </w:r>
    </w:p>
    <w:p w14:paraId="28FA608F" w14:textId="77777777" w:rsidR="00493251" w:rsidRPr="00493251" w:rsidRDefault="00493251" w:rsidP="00493251">
      <w:pPr>
        <w:pStyle w:val="NormaleWeb"/>
        <w:jc w:val="both"/>
        <w:rPr>
          <w:lang w:val="it-IT"/>
        </w:rPr>
      </w:pPr>
      <w:r w:rsidRPr="00493251">
        <w:rPr>
          <w:lang w:val="it-IT"/>
        </w:rPr>
        <w:t xml:space="preserve">L’intervento di </w:t>
      </w:r>
      <w:r w:rsidRPr="00493251">
        <w:rPr>
          <w:rStyle w:val="Enfasigrassetto"/>
          <w:rFonts w:eastAsiaTheme="majorEastAsia"/>
          <w:lang w:val="it-IT"/>
        </w:rPr>
        <w:t>Odile Decq</w:t>
      </w:r>
      <w:r w:rsidRPr="00493251">
        <w:rPr>
          <w:lang w:val="it-IT"/>
        </w:rPr>
        <w:t xml:space="preserve"> ha trasformato il MACRO in un </w:t>
      </w:r>
      <w:r w:rsidRPr="00493251">
        <w:rPr>
          <w:rStyle w:val="Enfasigrassetto"/>
          <w:rFonts w:eastAsiaTheme="majorEastAsia"/>
          <w:lang w:val="it-IT"/>
        </w:rPr>
        <w:t>labirinto dinamico</w:t>
      </w:r>
      <w:r w:rsidRPr="00493251">
        <w:rPr>
          <w:lang w:val="it-IT"/>
        </w:rPr>
        <w:t xml:space="preserve">, dove </w:t>
      </w:r>
      <w:r w:rsidRPr="00493251">
        <w:rPr>
          <w:rStyle w:val="Enfasigrassetto"/>
          <w:rFonts w:eastAsiaTheme="majorEastAsia"/>
          <w:lang w:val="it-IT"/>
        </w:rPr>
        <w:t>scale sospese, passerelle e contrasti cromatici</w:t>
      </w:r>
      <w:r w:rsidRPr="00493251">
        <w:rPr>
          <w:lang w:val="it-IT"/>
        </w:rPr>
        <w:t xml:space="preserve"> creano un’esperienza spaziale fluida e immersiva. Il museo non è più un semplice contenitore d’arte, ma diventa esso stesso </w:t>
      </w:r>
      <w:r w:rsidRPr="00493251">
        <w:rPr>
          <w:rStyle w:val="Enfasigrassetto"/>
          <w:rFonts w:eastAsiaTheme="majorEastAsia"/>
          <w:lang w:val="it-IT"/>
        </w:rPr>
        <w:t>un’opera da esplorare e vivere</w:t>
      </w:r>
      <w:r w:rsidRPr="00493251">
        <w:rPr>
          <w:lang w:val="it-IT"/>
        </w:rPr>
        <w:t>.</w:t>
      </w:r>
    </w:p>
    <w:p w14:paraId="2857246B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Le caratteristiche principali del </w:t>
      </w:r>
      <w:r w:rsidRPr="00493251">
        <w:rPr>
          <w:rStyle w:val="Enfasigrassetto"/>
          <w:rFonts w:eastAsiaTheme="majorEastAsia"/>
          <w:lang w:val="it-IT"/>
        </w:rPr>
        <w:t>nuovo MACRO</w:t>
      </w:r>
      <w:r w:rsidRPr="00493251">
        <w:rPr>
          <w:lang w:val="it-IT"/>
        </w:rPr>
        <w:t xml:space="preserve"> includono:</w:t>
      </w:r>
    </w:p>
    <w:p w14:paraId="321CE7E0" w14:textId="77777777" w:rsidR="00493251" w:rsidRPr="00493251" w:rsidRDefault="00493251" w:rsidP="00493251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🏢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Oltre 4.000 metri quadrati di spazi espositivi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🎭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Un auditorio rosso</w:t>
      </w:r>
      <w:r w:rsidRPr="00493251">
        <w:rPr>
          <w:lang w:val="it-IT"/>
        </w:rPr>
        <w:t>, avvolgente e scenografico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🌉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Percorsi multidimensionali</w:t>
      </w:r>
      <w:r w:rsidRPr="00493251">
        <w:rPr>
          <w:lang w:val="it-IT"/>
        </w:rPr>
        <w:t>, che offrono prospettive sempre nuove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🔺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L’alternanza di rosso, nero e bianco</w:t>
      </w:r>
      <w:r w:rsidRPr="00493251">
        <w:rPr>
          <w:lang w:val="it-IT"/>
        </w:rPr>
        <w:t>, con materiali come ferro, cemento e vetro specchiato</w:t>
      </w:r>
      <w:r w:rsidRPr="00493251">
        <w:rPr>
          <w:lang w:val="it-IT"/>
        </w:rPr>
        <w:br/>
      </w:r>
      <w:r>
        <w:rPr>
          <w:rFonts w:ascii="Segoe UI Symbol" w:hAnsi="Segoe UI Symbol" w:cs="Segoe UI Symbol"/>
        </w:rPr>
        <w:t>🏙</w:t>
      </w:r>
      <w:r>
        <w:t>️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Una terrazza panoramica</w:t>
      </w:r>
      <w:r w:rsidRPr="00493251">
        <w:rPr>
          <w:lang w:val="it-IT"/>
        </w:rPr>
        <w:t>, che ridefinisce il rapporto del museo con la città</w:t>
      </w:r>
    </w:p>
    <w:p w14:paraId="19F84F66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Grazie alla fusione tra </w:t>
      </w:r>
      <w:r w:rsidRPr="00493251">
        <w:rPr>
          <w:rStyle w:val="Enfasigrassetto"/>
          <w:rFonts w:eastAsiaTheme="majorEastAsia"/>
          <w:lang w:val="it-IT"/>
        </w:rPr>
        <w:t>architettura industriale e design contemporaneo</w:t>
      </w:r>
      <w:r w:rsidRPr="00493251">
        <w:rPr>
          <w:lang w:val="it-IT"/>
        </w:rPr>
        <w:t xml:space="preserve">, il MACRO si afferma come </w:t>
      </w:r>
      <w:r w:rsidRPr="00493251">
        <w:rPr>
          <w:rStyle w:val="Enfasigrassetto"/>
          <w:rFonts w:eastAsiaTheme="majorEastAsia"/>
          <w:lang w:val="it-IT"/>
        </w:rPr>
        <w:t>un’opera d’arte vivente</w:t>
      </w:r>
      <w:r w:rsidRPr="00493251">
        <w:rPr>
          <w:lang w:val="it-IT"/>
        </w:rPr>
        <w:t xml:space="preserve">, in cui </w:t>
      </w:r>
      <w:r w:rsidRPr="00493251">
        <w:rPr>
          <w:rStyle w:val="Enfasigrassetto"/>
          <w:rFonts w:eastAsiaTheme="majorEastAsia"/>
          <w:lang w:val="it-IT"/>
        </w:rPr>
        <w:t>spazio ed esposizioni dialogano in modo dinamico e innovativo</w:t>
      </w:r>
      <w:r w:rsidRPr="00493251">
        <w:rPr>
          <w:lang w:val="it-IT"/>
        </w:rPr>
        <w:t>.</w:t>
      </w:r>
    </w:p>
    <w:p w14:paraId="660AB96B" w14:textId="77777777" w:rsidR="00493251" w:rsidRPr="00493251" w:rsidRDefault="00493251" w:rsidP="00493251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b w:val="0"/>
          <w:bCs w:val="0"/>
          <w:lang w:val="it-IT"/>
        </w:rPr>
        <w:t>Un Laboratorio per l’Arte e la Sperimentazione</w:t>
      </w:r>
    </w:p>
    <w:p w14:paraId="44783502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Il MACRO non è un semplice museo, ma </w:t>
      </w:r>
      <w:r w:rsidRPr="00493251">
        <w:rPr>
          <w:rStyle w:val="Enfasigrassetto"/>
          <w:rFonts w:eastAsiaTheme="majorEastAsia"/>
          <w:lang w:val="it-IT"/>
        </w:rPr>
        <w:t>un incubatore di idee, interazioni e nuove forme d’espressione</w:t>
      </w:r>
      <w:r w:rsidRPr="00493251">
        <w:rPr>
          <w:lang w:val="it-IT"/>
        </w:rPr>
        <w:t>.</w:t>
      </w:r>
    </w:p>
    <w:p w14:paraId="52966039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Negli anni, il MACRO ha ospitato </w:t>
      </w:r>
      <w:r w:rsidRPr="00493251">
        <w:rPr>
          <w:rStyle w:val="Enfasigrassetto"/>
          <w:rFonts w:eastAsiaTheme="majorEastAsia"/>
          <w:lang w:val="it-IT"/>
        </w:rPr>
        <w:t>mostre rivoluzionarie e progetti curatoriali innovativi</w:t>
      </w:r>
      <w:r w:rsidRPr="00493251">
        <w:rPr>
          <w:lang w:val="it-IT"/>
        </w:rPr>
        <w:t xml:space="preserve">, ridefinendo il modo in cui </w:t>
      </w:r>
      <w:r w:rsidRPr="00493251">
        <w:rPr>
          <w:rStyle w:val="Enfasigrassetto"/>
          <w:rFonts w:eastAsiaTheme="majorEastAsia"/>
          <w:lang w:val="it-IT"/>
        </w:rPr>
        <w:t>l’arte viene esposta, vissuta e interpretata</w:t>
      </w:r>
      <w:r w:rsidRPr="00493251">
        <w:rPr>
          <w:lang w:val="it-IT"/>
        </w:rPr>
        <w:t>.</w:t>
      </w:r>
    </w:p>
    <w:p w14:paraId="6DF64405" w14:textId="77777777" w:rsidR="00493251" w:rsidRPr="00493251" w:rsidRDefault="00493251" w:rsidP="00493251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2018-2019</w:t>
      </w:r>
      <w:r w:rsidRPr="00493251">
        <w:rPr>
          <w:lang w:val="it-IT"/>
        </w:rPr>
        <w:t xml:space="preserve"> – Il </w:t>
      </w:r>
      <w:r w:rsidRPr="00493251">
        <w:rPr>
          <w:rStyle w:val="Enfasigrassetto"/>
          <w:rFonts w:eastAsiaTheme="majorEastAsia"/>
          <w:lang w:val="it-IT"/>
        </w:rPr>
        <w:t>progetto MACRO Asilo</w:t>
      </w:r>
      <w:r w:rsidRPr="00493251">
        <w:rPr>
          <w:lang w:val="it-IT"/>
        </w:rPr>
        <w:t xml:space="preserve"> trasforma il museo in </w:t>
      </w:r>
      <w:r w:rsidRPr="00493251">
        <w:rPr>
          <w:rStyle w:val="Enfasigrassetto"/>
          <w:rFonts w:eastAsiaTheme="majorEastAsia"/>
          <w:lang w:val="it-IT"/>
        </w:rPr>
        <w:t>uno spazio relazionale e partecipativo</w:t>
      </w:r>
      <w:r w:rsidRPr="00493251">
        <w:rPr>
          <w:lang w:val="it-IT"/>
        </w:rPr>
        <w:t>, abbattendo le barriere tra artisti, pubblico e curatori.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2020-2025</w:t>
      </w:r>
      <w:r w:rsidRPr="00493251">
        <w:rPr>
          <w:lang w:val="it-IT"/>
        </w:rPr>
        <w:t xml:space="preserve"> – Il </w:t>
      </w:r>
      <w:r w:rsidRPr="00493251">
        <w:rPr>
          <w:rStyle w:val="Enfasigrassetto"/>
          <w:rFonts w:eastAsiaTheme="majorEastAsia"/>
          <w:lang w:val="it-IT"/>
        </w:rPr>
        <w:t>Museo per l’Immaginazione Preventiva</w:t>
      </w:r>
      <w:r w:rsidRPr="00493251">
        <w:rPr>
          <w:lang w:val="it-IT"/>
        </w:rPr>
        <w:t xml:space="preserve"> ridefinisce il MACRO come una </w:t>
      </w:r>
      <w:r w:rsidRPr="00493251">
        <w:rPr>
          <w:rStyle w:val="Enfasigrassetto"/>
          <w:rFonts w:eastAsiaTheme="majorEastAsia"/>
          <w:lang w:val="it-IT"/>
        </w:rPr>
        <w:t>rivista tridimensionale</w:t>
      </w:r>
      <w:r w:rsidRPr="00493251">
        <w:rPr>
          <w:lang w:val="it-IT"/>
        </w:rPr>
        <w:t>, organizzata per rubriche tematiche anziché per mostre statiche.</w:t>
      </w:r>
    </w:p>
    <w:p w14:paraId="1B9C6170" w14:textId="77777777" w:rsid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La nuova identità—simbolizzata da </w:t>
      </w:r>
      <w:r w:rsidRPr="00493251">
        <w:rPr>
          <w:rStyle w:val="Enfasigrassetto"/>
          <w:rFonts w:eastAsiaTheme="majorEastAsia"/>
          <w:lang w:val="it-IT"/>
        </w:rPr>
        <w:t>un polpo blu su sfondo argento</w:t>
      </w:r>
      <w:r w:rsidRPr="00493251">
        <w:rPr>
          <w:lang w:val="it-IT"/>
        </w:rPr>
        <w:t xml:space="preserve">—introduce un format innovativo in cui </w:t>
      </w:r>
      <w:r w:rsidRPr="00493251">
        <w:rPr>
          <w:rStyle w:val="Enfasigrassetto"/>
          <w:rFonts w:eastAsiaTheme="majorEastAsia"/>
          <w:lang w:val="it-IT"/>
        </w:rPr>
        <w:t>arte, performance e ricerca</w:t>
      </w:r>
      <w:r w:rsidRPr="00493251">
        <w:rPr>
          <w:lang w:val="it-IT"/>
        </w:rPr>
        <w:t xml:space="preserve"> si sviluppano in modo </w:t>
      </w:r>
      <w:r w:rsidRPr="00493251">
        <w:rPr>
          <w:rStyle w:val="Enfasigrassetto"/>
          <w:rFonts w:eastAsiaTheme="majorEastAsia"/>
          <w:lang w:val="it-IT"/>
        </w:rPr>
        <w:t>multidisciplinare e imprevedibile</w:t>
      </w:r>
      <w:r w:rsidRPr="00493251">
        <w:rPr>
          <w:lang w:val="it-IT"/>
        </w:rPr>
        <w:t>.</w:t>
      </w:r>
    </w:p>
    <w:p w14:paraId="50053732" w14:textId="77777777" w:rsidR="00493251" w:rsidRDefault="00493251" w:rsidP="00493251">
      <w:pPr>
        <w:pStyle w:val="NormaleWeb"/>
        <w:rPr>
          <w:lang w:val="it-IT"/>
        </w:rPr>
      </w:pPr>
    </w:p>
    <w:p w14:paraId="2DB29959" w14:textId="77777777" w:rsidR="00493251" w:rsidRPr="00493251" w:rsidRDefault="00493251" w:rsidP="00493251">
      <w:pPr>
        <w:pStyle w:val="NormaleWeb"/>
        <w:rPr>
          <w:lang w:val="it-IT"/>
        </w:rPr>
      </w:pPr>
    </w:p>
    <w:p w14:paraId="5952D5A3" w14:textId="77777777" w:rsidR="00493251" w:rsidRPr="00493251" w:rsidRDefault="00493251" w:rsidP="00493251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lastRenderedPageBreak/>
        <w:t>🖼</w:t>
      </w:r>
      <w:r>
        <w:t>️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b w:val="0"/>
          <w:bCs w:val="0"/>
          <w:lang w:val="it-IT"/>
        </w:rPr>
        <w:t>Un Museo in Continua Evoluzione</w:t>
      </w:r>
    </w:p>
    <w:p w14:paraId="59DAA0C9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Il MACRO fa parte di un </w:t>
      </w:r>
      <w:r w:rsidRPr="00493251">
        <w:rPr>
          <w:rStyle w:val="Enfasigrassetto"/>
          <w:rFonts w:eastAsiaTheme="majorEastAsia"/>
          <w:lang w:val="it-IT"/>
        </w:rPr>
        <w:t>sistema più ampio di istituzioni culturali romane</w:t>
      </w:r>
      <w:r w:rsidRPr="00493251">
        <w:rPr>
          <w:lang w:val="it-IT"/>
        </w:rPr>
        <w:t>, gestito dall’</w:t>
      </w:r>
      <w:r w:rsidRPr="00493251">
        <w:rPr>
          <w:rStyle w:val="Enfasigrassetto"/>
          <w:rFonts w:eastAsiaTheme="majorEastAsia"/>
          <w:lang w:val="it-IT"/>
        </w:rPr>
        <w:t>Azienda Speciale Palaexpo</w:t>
      </w:r>
      <w:r w:rsidRPr="00493251">
        <w:rPr>
          <w:lang w:val="it-IT"/>
        </w:rPr>
        <w:t>, insieme a:</w:t>
      </w:r>
    </w:p>
    <w:p w14:paraId="33571F4E" w14:textId="77777777" w:rsidR="00493251" w:rsidRPr="00493251" w:rsidRDefault="00493251" w:rsidP="00493251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Palazzo delle Esposizioni</w:t>
      </w:r>
      <w:r w:rsidRPr="00493251">
        <w:rPr>
          <w:lang w:val="it-IT"/>
        </w:rPr>
        <w:t xml:space="preserve"> – Uno spazio dedicato alle grandi mostre contemporanee.</w:t>
      </w:r>
      <w:r w:rsidRPr="00493251">
        <w:rPr>
          <w:lang w:val="it-IT"/>
        </w:rPr>
        <w:br/>
      </w:r>
      <w:r>
        <w:rPr>
          <w:rFonts w:ascii="Segoe UI Symbol" w:hAnsi="Segoe UI Symbol" w:cs="Segoe UI Symbol"/>
        </w:rPr>
        <w:t>🏚</w:t>
      </w:r>
      <w:r>
        <w:t>️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Mattatoio</w:t>
      </w:r>
      <w:r w:rsidRPr="00493251">
        <w:rPr>
          <w:lang w:val="it-IT"/>
        </w:rPr>
        <w:t xml:space="preserve"> – Un’ex area industriale trasformata in un centro di ricerca artistica e urbana.</w:t>
      </w:r>
      <w:r w:rsidRPr="00493251">
        <w:rPr>
          <w:lang w:val="it-IT"/>
        </w:rPr>
        <w:br/>
      </w:r>
      <w:r>
        <w:rPr>
          <w:rFonts w:ascii="Segoe UI Emoji" w:hAnsi="Segoe UI Emoji" w:cs="Segoe UI Emoji"/>
        </w:rPr>
        <w:t>🌆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Museo delle Periferie</w:t>
      </w:r>
      <w:r w:rsidRPr="00493251">
        <w:rPr>
          <w:lang w:val="it-IT"/>
        </w:rPr>
        <w:t xml:space="preserve"> – Un osservatorio culturale dedicato alla creatività nei quartieri periferici di Roma.</w:t>
      </w:r>
    </w:p>
    <w:p w14:paraId="3058B679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Queste istituzioni collaborano </w:t>
      </w:r>
      <w:r w:rsidRPr="00493251">
        <w:rPr>
          <w:rStyle w:val="Enfasigrassetto"/>
          <w:rFonts w:eastAsiaTheme="majorEastAsia"/>
          <w:lang w:val="it-IT"/>
        </w:rPr>
        <w:t>condividendo risorse, idee e progettualità</w:t>
      </w:r>
      <w:r w:rsidRPr="00493251">
        <w:rPr>
          <w:lang w:val="it-IT"/>
        </w:rPr>
        <w:t>, facendo del MACRO un attore chiave nella scena artistica contemporanea della città.</w:t>
      </w:r>
    </w:p>
    <w:p w14:paraId="565D1034" w14:textId="77777777" w:rsidR="00493251" w:rsidRPr="00493251" w:rsidRDefault="00493251" w:rsidP="00493251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>
        <w:t>️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b w:val="0"/>
          <w:bCs w:val="0"/>
          <w:lang w:val="it-IT"/>
        </w:rPr>
        <w:t>Perché Visitare il MACRO?</w:t>
      </w:r>
    </w:p>
    <w:p w14:paraId="4B438956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rFonts w:ascii="Segoe UI Emoji" w:hAnsi="Segoe UI Emoji" w:cs="Segoe UI Emoji"/>
          <w:lang w:val="it-IT"/>
        </w:rPr>
        <w:t>✅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Per esplorare un museo che sfida i formati espositivi tradizionali</w:t>
      </w:r>
      <w:r w:rsidRPr="00493251">
        <w:rPr>
          <w:lang w:val="it-IT"/>
        </w:rPr>
        <w:br/>
      </w:r>
      <w:r w:rsidRPr="00493251">
        <w:rPr>
          <w:rFonts w:ascii="Segoe UI Emoji" w:hAnsi="Segoe UI Emoji" w:cs="Segoe UI Emoji"/>
          <w:lang w:val="it-IT"/>
        </w:rPr>
        <w:t>✅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Per immergersi in un’architettura che diventa parte integrante dell’esperienza artistica</w:t>
      </w:r>
      <w:r w:rsidRPr="00493251">
        <w:rPr>
          <w:lang w:val="it-IT"/>
        </w:rPr>
        <w:br/>
      </w:r>
      <w:r w:rsidRPr="00493251">
        <w:rPr>
          <w:rFonts w:ascii="Segoe UI Emoji" w:hAnsi="Segoe UI Emoji" w:cs="Segoe UI Emoji"/>
          <w:lang w:val="it-IT"/>
        </w:rPr>
        <w:t>✅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Per scoprire le più innovative forme di arte contemporanea in un contesto industriale riqualificato</w:t>
      </w:r>
      <w:r w:rsidRPr="00493251">
        <w:rPr>
          <w:lang w:val="it-IT"/>
        </w:rPr>
        <w:br/>
      </w:r>
      <w:r w:rsidRPr="00493251">
        <w:rPr>
          <w:rFonts w:ascii="Segoe UI Emoji" w:hAnsi="Segoe UI Emoji" w:cs="Segoe UI Emoji"/>
          <w:lang w:val="it-IT"/>
        </w:rPr>
        <w:t>✅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rFonts w:eastAsiaTheme="majorEastAsia"/>
          <w:lang w:val="it-IT"/>
        </w:rPr>
        <w:t>Per vivere la scena creativa più sperimentale di Roma</w:t>
      </w:r>
    </w:p>
    <w:p w14:paraId="78F8780A" w14:textId="77777777" w:rsidR="00493251" w:rsidRPr="00493251" w:rsidRDefault="00493251" w:rsidP="00493251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📍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b w:val="0"/>
          <w:bCs w:val="0"/>
          <w:lang w:val="it-IT"/>
        </w:rPr>
        <w:t>Info Utili</w:t>
      </w:r>
    </w:p>
    <w:p w14:paraId="6F2202A1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Il MACRO si trova nel </w:t>
      </w:r>
      <w:r w:rsidRPr="00493251">
        <w:rPr>
          <w:rStyle w:val="Enfasigrassetto"/>
          <w:rFonts w:eastAsiaTheme="majorEastAsia"/>
          <w:lang w:val="it-IT"/>
        </w:rPr>
        <w:t>quartiere Salario</w:t>
      </w:r>
      <w:r w:rsidRPr="00493251">
        <w:rPr>
          <w:lang w:val="it-IT"/>
        </w:rPr>
        <w:t xml:space="preserve">, vicino </w:t>
      </w:r>
      <w:r w:rsidRPr="00493251">
        <w:rPr>
          <w:rStyle w:val="Enfasigrassetto"/>
          <w:rFonts w:eastAsiaTheme="majorEastAsia"/>
          <w:lang w:val="it-IT"/>
        </w:rPr>
        <w:t>Porta Pia</w:t>
      </w:r>
      <w:r w:rsidRPr="00493251">
        <w:rPr>
          <w:lang w:val="it-IT"/>
        </w:rPr>
        <w:t>, nel cuore del panorama culturale contemporaneo della capitale.</w:t>
      </w:r>
    </w:p>
    <w:p w14:paraId="06CBC304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Per aggiornamenti su </w:t>
      </w:r>
      <w:r w:rsidRPr="00493251">
        <w:rPr>
          <w:rStyle w:val="Enfasigrassetto"/>
          <w:rFonts w:eastAsiaTheme="majorEastAsia"/>
          <w:lang w:val="it-IT"/>
        </w:rPr>
        <w:t>mostre, eventi e informazioni pratiche</w:t>
      </w:r>
      <w:r w:rsidRPr="00493251">
        <w:rPr>
          <w:lang w:val="it-IT"/>
        </w:rPr>
        <w:t>, consultate il sito ufficiale.</w:t>
      </w:r>
    </w:p>
    <w:p w14:paraId="520532EA" w14:textId="77777777" w:rsidR="00493251" w:rsidRPr="00493251" w:rsidRDefault="00493251" w:rsidP="00493251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493251">
        <w:rPr>
          <w:lang w:val="it-IT"/>
        </w:rPr>
        <w:t xml:space="preserve"> </w:t>
      </w:r>
      <w:r w:rsidRPr="00493251">
        <w:rPr>
          <w:rStyle w:val="Enfasigrassetto"/>
          <w:b w:val="0"/>
          <w:bCs w:val="0"/>
          <w:lang w:val="it-IT"/>
        </w:rPr>
        <w:t>Conclusione: Un’Esperienza Unica nell’Arte Contemporanea</w:t>
      </w:r>
    </w:p>
    <w:p w14:paraId="2C7F1945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Se pensate che i </w:t>
      </w:r>
      <w:r w:rsidRPr="00493251">
        <w:rPr>
          <w:rStyle w:val="Enfasigrassetto"/>
          <w:rFonts w:eastAsiaTheme="majorEastAsia"/>
          <w:lang w:val="it-IT"/>
        </w:rPr>
        <w:t>musei siano spazi statici e convenzionali</w:t>
      </w:r>
      <w:r w:rsidRPr="00493251">
        <w:rPr>
          <w:lang w:val="it-IT"/>
        </w:rPr>
        <w:t xml:space="preserve">, il MACRO vi farà ricredere. Questo museo è </w:t>
      </w:r>
      <w:r w:rsidRPr="00493251">
        <w:rPr>
          <w:rStyle w:val="Enfasigrassetto"/>
          <w:rFonts w:eastAsiaTheme="majorEastAsia"/>
          <w:lang w:val="it-IT"/>
        </w:rPr>
        <w:t>un organismo vivente</w:t>
      </w:r>
      <w:r w:rsidRPr="00493251">
        <w:rPr>
          <w:lang w:val="it-IT"/>
        </w:rPr>
        <w:t>, in costante mutamento e ridefinizione.</w:t>
      </w:r>
    </w:p>
    <w:p w14:paraId="22F932E0" w14:textId="77777777" w:rsidR="00493251" w:rsidRPr="00493251" w:rsidRDefault="00493251" w:rsidP="00493251">
      <w:pPr>
        <w:pStyle w:val="NormaleWeb"/>
        <w:rPr>
          <w:lang w:val="it-IT"/>
        </w:rPr>
      </w:pPr>
      <w:r w:rsidRPr="00493251">
        <w:rPr>
          <w:lang w:val="it-IT"/>
        </w:rPr>
        <w:t xml:space="preserve">Un luogo dove </w:t>
      </w:r>
      <w:r w:rsidRPr="00493251">
        <w:rPr>
          <w:rStyle w:val="Enfasigrassetto"/>
          <w:rFonts w:eastAsiaTheme="majorEastAsia"/>
          <w:lang w:val="it-IT"/>
        </w:rPr>
        <w:t>l’arte non si limita alle pareti</w:t>
      </w:r>
      <w:r w:rsidRPr="00493251">
        <w:rPr>
          <w:lang w:val="it-IT"/>
        </w:rPr>
        <w:t xml:space="preserve">, ma </w:t>
      </w:r>
      <w:r w:rsidRPr="00493251">
        <w:rPr>
          <w:rStyle w:val="Enfasigrassetto"/>
          <w:rFonts w:eastAsiaTheme="majorEastAsia"/>
          <w:lang w:val="it-IT"/>
        </w:rPr>
        <w:t>invade lo spazio, interagisce con il pubblico e ridefinisce il modo di percepire la creatività contemporanea</w:t>
      </w:r>
      <w:r w:rsidRPr="00493251">
        <w:rPr>
          <w:lang w:val="it-IT"/>
        </w:rPr>
        <w:t>.</w:t>
      </w:r>
    </w:p>
    <w:p w14:paraId="4D2187CD" w14:textId="77777777" w:rsidR="00493251" w:rsidRPr="000C6040" w:rsidRDefault="00493251" w:rsidP="00493251">
      <w:pPr>
        <w:pStyle w:val="NormaleWeb"/>
        <w:rPr>
          <w:rFonts w:ascii="Segoe UI Emoji" w:hAnsi="Segoe UI Emoji" w:cs="Segoe UI Emoji"/>
          <w:lang w:val="it-IT"/>
        </w:rPr>
      </w:pPr>
      <w:r w:rsidRPr="00493251">
        <w:rPr>
          <w:lang w:val="it-IT"/>
        </w:rPr>
        <w:t xml:space="preserve">Entrate, percorrete i suoi corridoi futuristici e lasciatevi </w:t>
      </w:r>
      <w:r w:rsidRPr="00493251">
        <w:rPr>
          <w:rStyle w:val="Enfasigrassetto"/>
          <w:rFonts w:eastAsiaTheme="majorEastAsia"/>
          <w:lang w:val="it-IT"/>
        </w:rPr>
        <w:t>sorprendere, sfidare e ispirare</w:t>
      </w:r>
      <w:r w:rsidRPr="00493251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🎨🏛</w:t>
      </w:r>
      <w:r>
        <w:t>️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28ECEEAB" w14:textId="77777777" w:rsidR="00B24F92" w:rsidRPr="000C6040" w:rsidRDefault="00B24F92" w:rsidP="00493251">
      <w:pPr>
        <w:pStyle w:val="NormaleWeb"/>
        <w:rPr>
          <w:rFonts w:ascii="Segoe UI Emoji" w:hAnsi="Segoe UI Emoji" w:cs="Segoe UI Emoji"/>
          <w:lang w:val="it-IT"/>
        </w:rPr>
      </w:pPr>
    </w:p>
    <w:p w14:paraId="22BE6776" w14:textId="77777777" w:rsidR="00B24F92" w:rsidRPr="000C6040" w:rsidRDefault="00B24F92" w:rsidP="00493251">
      <w:pPr>
        <w:pStyle w:val="NormaleWeb"/>
        <w:rPr>
          <w:rFonts w:ascii="Segoe UI Emoji" w:hAnsi="Segoe UI Emoji" w:cs="Segoe UI Emoji"/>
          <w:lang w:val="it-IT"/>
        </w:rPr>
      </w:pPr>
    </w:p>
    <w:p w14:paraId="50E817F5" w14:textId="77777777" w:rsidR="00332D25" w:rsidRPr="00332D25" w:rsidRDefault="00332D25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Symbol" w:hAnsi="Segoe UI Symbol" w:cs="Segoe UI Symbol"/>
          <w:highlight w:val="yellow"/>
        </w:rPr>
        <w:lastRenderedPageBreak/>
        <w:t>🏛</w:t>
      </w:r>
      <w:r w:rsidRPr="00656E6C">
        <w:rPr>
          <w:highlight w:val="yellow"/>
        </w:rPr>
        <w:t>️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Museo Archeologico e Villa Romana dell’Auditorium: Un Tesoro Nascosto nel Cuore della Cultura Romana</w:t>
      </w:r>
    </w:p>
    <w:p w14:paraId="58787D28" w14:textId="077C41BE" w:rsidR="00332D25" w:rsidRPr="00332D25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Immaginate di assistere a un concerto al </w:t>
      </w:r>
      <w:r w:rsidRPr="00332D25">
        <w:rPr>
          <w:rStyle w:val="Enfasigrassetto"/>
          <w:rFonts w:eastAsiaTheme="majorEastAsia"/>
          <w:lang w:val="it-IT"/>
        </w:rPr>
        <w:t>Parco della Musica Ennio Morricone</w:t>
      </w:r>
      <w:r w:rsidRPr="00332D25">
        <w:rPr>
          <w:lang w:val="it-IT"/>
        </w:rPr>
        <w:t xml:space="preserve"> e scoprire che </w:t>
      </w:r>
      <w:r w:rsidRPr="00332D25">
        <w:rPr>
          <w:rStyle w:val="Enfasigrassetto"/>
          <w:rFonts w:eastAsiaTheme="majorEastAsia"/>
          <w:lang w:val="it-IT"/>
        </w:rPr>
        <w:t>proprio sotto di voi si trovano i resti di una villa romana di oltre 2.000 anni</w:t>
      </w:r>
      <w:r w:rsidRPr="00332D25">
        <w:rPr>
          <w:lang w:val="it-IT"/>
        </w:rPr>
        <w:t>!</w:t>
      </w:r>
      <w:r>
        <w:rPr>
          <w:lang w:val="it-IT"/>
        </w:rPr>
        <w:t xml:space="preserve"> </w:t>
      </w:r>
      <w:r w:rsidRPr="00332D25">
        <w:rPr>
          <w:lang w:val="it-IT"/>
        </w:rPr>
        <w:t xml:space="preserve">È esattamente quello che accadde negli </w:t>
      </w:r>
      <w:r w:rsidRPr="00332D25">
        <w:rPr>
          <w:rStyle w:val="Enfasigrassetto"/>
          <w:rFonts w:eastAsiaTheme="majorEastAsia"/>
          <w:lang w:val="it-IT"/>
        </w:rPr>
        <w:t>anni ‘90</w:t>
      </w:r>
      <w:r w:rsidRPr="00332D25">
        <w:rPr>
          <w:lang w:val="it-IT"/>
        </w:rPr>
        <w:t>, quando, durante i lavori di costruzione dell’</w:t>
      </w:r>
      <w:r w:rsidRPr="00332D25">
        <w:rPr>
          <w:rStyle w:val="Enfasigrassetto"/>
          <w:rFonts w:eastAsiaTheme="majorEastAsia"/>
          <w:lang w:val="it-IT"/>
        </w:rPr>
        <w:t>Auditorium Parco della Musica</w:t>
      </w:r>
      <w:r w:rsidRPr="00332D25">
        <w:rPr>
          <w:lang w:val="it-IT"/>
        </w:rPr>
        <w:t xml:space="preserve">—progettato da </w:t>
      </w:r>
      <w:r w:rsidRPr="00332D25">
        <w:rPr>
          <w:rStyle w:val="Enfasigrassetto"/>
          <w:rFonts w:eastAsiaTheme="majorEastAsia"/>
          <w:lang w:val="it-IT"/>
        </w:rPr>
        <w:t>Renzo Piano</w:t>
      </w:r>
      <w:r w:rsidRPr="00332D25">
        <w:rPr>
          <w:lang w:val="it-IT"/>
        </w:rPr>
        <w:t xml:space="preserve">—fu portato alla luce un eccezionale </w:t>
      </w:r>
      <w:r w:rsidRPr="00332D25">
        <w:rPr>
          <w:rStyle w:val="Enfasigrassetto"/>
          <w:rFonts w:eastAsiaTheme="majorEastAsia"/>
          <w:lang w:val="it-IT"/>
        </w:rPr>
        <w:t>sito archeologico</w:t>
      </w:r>
      <w:r w:rsidRPr="00332D25">
        <w:rPr>
          <w:lang w:val="it-IT"/>
        </w:rPr>
        <w:t xml:space="preserve"> tra </w:t>
      </w:r>
      <w:r w:rsidRPr="00332D25">
        <w:rPr>
          <w:rStyle w:val="Enfasigrassetto"/>
          <w:rFonts w:eastAsiaTheme="majorEastAsia"/>
          <w:lang w:val="it-IT"/>
        </w:rPr>
        <w:t>Via Flaminia e il fiume Tevere</w:t>
      </w:r>
      <w:r w:rsidRPr="00332D25">
        <w:rPr>
          <w:lang w:val="it-IT"/>
        </w:rPr>
        <w:t>.</w:t>
      </w:r>
      <w:r>
        <w:rPr>
          <w:lang w:val="it-IT"/>
        </w:rPr>
        <w:t xml:space="preserve"> </w:t>
      </w:r>
      <w:r w:rsidRPr="00332D25">
        <w:rPr>
          <w:lang w:val="it-IT"/>
        </w:rPr>
        <w:t xml:space="preserve">L’area, risalente al </w:t>
      </w:r>
      <w:r w:rsidRPr="00332D25">
        <w:rPr>
          <w:rStyle w:val="Enfasigrassetto"/>
          <w:rFonts w:eastAsiaTheme="majorEastAsia"/>
          <w:lang w:val="it-IT"/>
        </w:rPr>
        <w:t>VI secolo a.C.</w:t>
      </w:r>
      <w:r w:rsidRPr="00332D25">
        <w:rPr>
          <w:lang w:val="it-IT"/>
        </w:rPr>
        <w:t xml:space="preserve">, ha restituito reperti che coprono un arco temporale di </w:t>
      </w:r>
      <w:r w:rsidRPr="00332D25">
        <w:rPr>
          <w:rStyle w:val="Enfasigrassetto"/>
          <w:rFonts w:eastAsiaTheme="majorEastAsia"/>
          <w:lang w:val="it-IT"/>
        </w:rPr>
        <w:t>quasi un millennio</w:t>
      </w:r>
      <w:r w:rsidRPr="00332D25">
        <w:rPr>
          <w:lang w:val="it-IT"/>
        </w:rPr>
        <w:t>, dall’</w:t>
      </w:r>
      <w:r w:rsidRPr="00332D25">
        <w:rPr>
          <w:rStyle w:val="Enfasigrassetto"/>
          <w:rFonts w:eastAsiaTheme="majorEastAsia"/>
          <w:lang w:val="it-IT"/>
        </w:rPr>
        <w:t xml:space="preserve">età arcaica al II secolo </w:t>
      </w:r>
      <w:proofErr w:type="gramStart"/>
      <w:r w:rsidRPr="00332D25">
        <w:rPr>
          <w:rStyle w:val="Enfasigrassetto"/>
          <w:rFonts w:eastAsiaTheme="majorEastAsia"/>
          <w:lang w:val="it-IT"/>
        </w:rPr>
        <w:t>d.C.</w:t>
      </w:r>
      <w:r w:rsidRPr="00332D25">
        <w:rPr>
          <w:lang w:val="it-IT"/>
        </w:rPr>
        <w:t>.</w:t>
      </w:r>
      <w:proofErr w:type="gramEnd"/>
      <w:r w:rsidRPr="00332D25">
        <w:rPr>
          <w:lang w:val="it-IT"/>
        </w:rPr>
        <w:t xml:space="preserve"> Oggi, grazie a un’</w:t>
      </w:r>
      <w:r w:rsidRPr="00332D25">
        <w:rPr>
          <w:rStyle w:val="Enfasigrassetto"/>
          <w:rFonts w:eastAsiaTheme="majorEastAsia"/>
          <w:lang w:val="it-IT"/>
        </w:rPr>
        <w:t>innovativa fusione tra archeologia e architettura contemporanea</w:t>
      </w:r>
      <w:r w:rsidRPr="00332D25">
        <w:rPr>
          <w:lang w:val="it-IT"/>
        </w:rPr>
        <w:t xml:space="preserve">, i visitatori possono esplorare </w:t>
      </w:r>
      <w:r w:rsidRPr="00332D25">
        <w:rPr>
          <w:rStyle w:val="Enfasigrassetto"/>
          <w:rFonts w:eastAsiaTheme="majorEastAsia"/>
          <w:lang w:val="it-IT"/>
        </w:rPr>
        <w:t>uno dei più affascinanti e meno conosciuti siti storici di Roma</w:t>
      </w:r>
      <w:r w:rsidRPr="00332D25">
        <w:rPr>
          <w:lang w:val="it-IT"/>
        </w:rPr>
        <w:t>.</w:t>
      </w:r>
    </w:p>
    <w:p w14:paraId="216639F4" w14:textId="77777777" w:rsidR="00332D25" w:rsidRPr="00332D25" w:rsidRDefault="00332D25" w:rsidP="00332D25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🏗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Dalla Fattoria Arcaica alla Villa Patrizia</w:t>
      </w:r>
    </w:p>
    <w:p w14:paraId="0907104B" w14:textId="5C6372E6" w:rsidR="00332D25" w:rsidRPr="00332D25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La struttura più antica scoperta è una </w:t>
      </w:r>
      <w:r w:rsidRPr="00332D25">
        <w:rPr>
          <w:rStyle w:val="Enfasigrassetto"/>
          <w:rFonts w:eastAsiaTheme="majorEastAsia"/>
          <w:lang w:val="it-IT"/>
        </w:rPr>
        <w:t>fattoria romana arcaica</w:t>
      </w:r>
      <w:r w:rsidRPr="00332D25">
        <w:rPr>
          <w:lang w:val="it-IT"/>
        </w:rPr>
        <w:t xml:space="preserve">, probabilmente di proprietà di un </w:t>
      </w:r>
      <w:r w:rsidRPr="00332D25">
        <w:rPr>
          <w:rStyle w:val="Enfasigrassetto"/>
          <w:rFonts w:eastAsiaTheme="majorEastAsia"/>
          <w:lang w:val="it-IT"/>
        </w:rPr>
        <w:t>cittadino-soldato benestante</w:t>
      </w:r>
      <w:r w:rsidRPr="00332D25">
        <w:rPr>
          <w:lang w:val="it-IT"/>
        </w:rPr>
        <w:t>, dedito all’</w:t>
      </w:r>
      <w:r w:rsidRPr="00332D25">
        <w:rPr>
          <w:rStyle w:val="Enfasigrassetto"/>
          <w:rFonts w:eastAsiaTheme="majorEastAsia"/>
          <w:lang w:val="it-IT"/>
        </w:rPr>
        <w:t>agricoltura e al servizio militare</w:t>
      </w:r>
      <w:r w:rsidRPr="00332D25">
        <w:rPr>
          <w:lang w:val="it-IT"/>
        </w:rPr>
        <w:t xml:space="preserve">. Questo primo insediamento venne </w:t>
      </w:r>
      <w:r w:rsidRPr="00332D25">
        <w:rPr>
          <w:rStyle w:val="Enfasigrassetto"/>
          <w:rFonts w:eastAsiaTheme="majorEastAsia"/>
          <w:lang w:val="it-IT"/>
        </w:rPr>
        <w:t>distrutto intorno al 500 a.C.</w:t>
      </w:r>
      <w:r w:rsidRPr="00332D25">
        <w:rPr>
          <w:lang w:val="it-IT"/>
        </w:rPr>
        <w:t xml:space="preserve">, ma sulle sue rovine fu costruita una </w:t>
      </w:r>
      <w:r w:rsidRPr="00332D25">
        <w:rPr>
          <w:rStyle w:val="Enfasigrassetto"/>
          <w:rFonts w:eastAsiaTheme="majorEastAsia"/>
          <w:lang w:val="it-IT"/>
        </w:rPr>
        <w:t>maestosa villa patrizia</w:t>
      </w:r>
      <w:r w:rsidRPr="00332D25">
        <w:rPr>
          <w:lang w:val="it-IT"/>
        </w:rPr>
        <w:t xml:space="preserve">, abitata tra il </w:t>
      </w:r>
      <w:r w:rsidRPr="00332D25">
        <w:rPr>
          <w:rStyle w:val="Enfasigrassetto"/>
          <w:rFonts w:eastAsiaTheme="majorEastAsia"/>
          <w:lang w:val="it-IT"/>
        </w:rPr>
        <w:t xml:space="preserve">500 e il 300 </w:t>
      </w:r>
      <w:proofErr w:type="gramStart"/>
      <w:r w:rsidRPr="00332D25">
        <w:rPr>
          <w:rStyle w:val="Enfasigrassetto"/>
          <w:rFonts w:eastAsiaTheme="majorEastAsia"/>
          <w:lang w:val="it-IT"/>
        </w:rPr>
        <w:t>a.C.</w:t>
      </w:r>
      <w:r w:rsidRPr="00332D25">
        <w:rPr>
          <w:lang w:val="it-IT"/>
        </w:rPr>
        <w:t>.</w:t>
      </w:r>
      <w:proofErr w:type="gramEnd"/>
      <w:r>
        <w:rPr>
          <w:lang w:val="it-IT"/>
        </w:rPr>
        <w:t xml:space="preserve"> </w:t>
      </w:r>
      <w:r w:rsidRPr="00332D25">
        <w:rPr>
          <w:lang w:val="it-IT"/>
        </w:rPr>
        <w:t xml:space="preserve">Successivi interventi edilizi—di cui sono state identificate almeno </w:t>
      </w:r>
      <w:r w:rsidRPr="00332D25">
        <w:rPr>
          <w:rStyle w:val="Enfasigrassetto"/>
          <w:rFonts w:eastAsiaTheme="majorEastAsia"/>
          <w:lang w:val="it-IT"/>
        </w:rPr>
        <w:t>tre fasi costruttive principali</w:t>
      </w:r>
      <w:r w:rsidRPr="00332D25">
        <w:rPr>
          <w:lang w:val="it-IT"/>
        </w:rPr>
        <w:t xml:space="preserve">—modificarono progressivamente l’impianto della villa, fino a quando, nei primi decenni del </w:t>
      </w:r>
      <w:r w:rsidRPr="00332D25">
        <w:rPr>
          <w:rStyle w:val="Enfasigrassetto"/>
          <w:rFonts w:eastAsiaTheme="majorEastAsia"/>
          <w:lang w:val="it-IT"/>
        </w:rPr>
        <w:t>III secolo d.C.</w:t>
      </w:r>
      <w:r w:rsidRPr="00332D25">
        <w:rPr>
          <w:lang w:val="it-IT"/>
        </w:rPr>
        <w:t>, venne definitivamente abbandonata.</w:t>
      </w:r>
    </w:p>
    <w:p w14:paraId="6F08B661" w14:textId="77777777" w:rsidR="00332D25" w:rsidRPr="00332D25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Una </w:t>
      </w:r>
      <w:r w:rsidRPr="00332D25">
        <w:rPr>
          <w:rStyle w:val="Enfasigrassetto"/>
          <w:rFonts w:eastAsiaTheme="majorEastAsia"/>
          <w:lang w:val="it-IT"/>
        </w:rPr>
        <w:t>suggestiva ipotesi</w:t>
      </w:r>
      <w:r w:rsidRPr="00332D25">
        <w:rPr>
          <w:lang w:val="it-IT"/>
        </w:rPr>
        <w:t xml:space="preserve"> collega questa </w:t>
      </w:r>
      <w:r w:rsidRPr="00332D25">
        <w:rPr>
          <w:rStyle w:val="Enfasigrassetto"/>
          <w:rFonts w:eastAsiaTheme="majorEastAsia"/>
          <w:lang w:val="it-IT"/>
        </w:rPr>
        <w:t>villa romana al vicino Santuario di Anna Perenna</w:t>
      </w:r>
      <w:r w:rsidRPr="00332D25">
        <w:rPr>
          <w:lang w:val="it-IT"/>
        </w:rPr>
        <w:t xml:space="preserve">, la </w:t>
      </w:r>
      <w:r w:rsidRPr="00332D25">
        <w:rPr>
          <w:rStyle w:val="Enfasigrassetto"/>
          <w:rFonts w:eastAsiaTheme="majorEastAsia"/>
          <w:lang w:val="it-IT"/>
        </w:rPr>
        <w:t>ninfa venerata dai Romani ogni 15 marzo</w:t>
      </w:r>
      <w:r w:rsidRPr="00332D25">
        <w:rPr>
          <w:lang w:val="it-IT"/>
        </w:rPr>
        <w:t xml:space="preserve">, data del </w:t>
      </w:r>
      <w:r w:rsidRPr="00332D25">
        <w:rPr>
          <w:rStyle w:val="Enfasigrassetto"/>
          <w:rFonts w:eastAsiaTheme="majorEastAsia"/>
          <w:lang w:val="it-IT"/>
        </w:rPr>
        <w:t>più antico Capodanno romano</w:t>
      </w:r>
      <w:r w:rsidRPr="00332D25">
        <w:rPr>
          <w:lang w:val="it-IT"/>
        </w:rPr>
        <w:t xml:space="preserve">. Questa teoria è supportata dalla scoperta della </w:t>
      </w:r>
      <w:r w:rsidRPr="00332D25">
        <w:rPr>
          <w:rStyle w:val="Enfasigrassetto"/>
          <w:rFonts w:eastAsiaTheme="majorEastAsia"/>
          <w:lang w:val="it-IT"/>
        </w:rPr>
        <w:t>fonte sacra e del bosco dedicato alla ninfa</w:t>
      </w:r>
      <w:r w:rsidRPr="00332D25">
        <w:rPr>
          <w:lang w:val="it-IT"/>
        </w:rPr>
        <w:t xml:space="preserve">, individuati </w:t>
      </w:r>
      <w:r w:rsidRPr="00332D25">
        <w:rPr>
          <w:rStyle w:val="Enfasigrassetto"/>
          <w:rFonts w:eastAsiaTheme="majorEastAsia"/>
          <w:lang w:val="it-IT"/>
        </w:rPr>
        <w:t>presso Piazza Euclide</w:t>
      </w:r>
      <w:r w:rsidRPr="00332D25">
        <w:rPr>
          <w:lang w:val="it-IT"/>
        </w:rPr>
        <w:t>, non lontano dall’Auditorium.</w:t>
      </w:r>
    </w:p>
    <w:p w14:paraId="3C499CBA" w14:textId="77777777" w:rsidR="00332D25" w:rsidRPr="00332D25" w:rsidRDefault="00332D25" w:rsidP="00332D25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Un Museo Sotto l’Auditorium</w:t>
      </w:r>
    </w:p>
    <w:p w14:paraId="6F0E5E37" w14:textId="77777777" w:rsidR="00332D25" w:rsidRPr="00332D25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Integrato all’interno del </w:t>
      </w:r>
      <w:r w:rsidRPr="00332D25">
        <w:rPr>
          <w:rStyle w:val="Enfasigrassetto"/>
          <w:rFonts w:eastAsiaTheme="majorEastAsia"/>
          <w:lang w:val="it-IT"/>
        </w:rPr>
        <w:t>Parco della Musica</w:t>
      </w:r>
      <w:r w:rsidRPr="00332D25">
        <w:rPr>
          <w:lang w:val="it-IT"/>
        </w:rPr>
        <w:t xml:space="preserve">, il sito archeologico è stato valorizzato grazie al progetto di </w:t>
      </w:r>
      <w:r w:rsidRPr="00332D25">
        <w:rPr>
          <w:rStyle w:val="Enfasigrassetto"/>
          <w:rFonts w:eastAsiaTheme="majorEastAsia"/>
          <w:lang w:val="it-IT"/>
        </w:rPr>
        <w:t>Renzo Piano</w:t>
      </w:r>
      <w:r w:rsidRPr="00332D25">
        <w:rPr>
          <w:lang w:val="it-IT"/>
        </w:rPr>
        <w:t xml:space="preserve">, che ha previsto la creazione di un </w:t>
      </w:r>
      <w:r w:rsidRPr="00332D25">
        <w:rPr>
          <w:rStyle w:val="Enfasigrassetto"/>
          <w:rFonts w:eastAsiaTheme="majorEastAsia"/>
          <w:lang w:val="it-IT"/>
        </w:rPr>
        <w:t>museo archeologico dedicato</w:t>
      </w:r>
      <w:r w:rsidRPr="00332D25">
        <w:rPr>
          <w:lang w:val="it-IT"/>
        </w:rPr>
        <w:t>.</w:t>
      </w:r>
    </w:p>
    <w:p w14:paraId="15414B3C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Il </w:t>
      </w:r>
      <w:r w:rsidRPr="00332D25">
        <w:rPr>
          <w:rStyle w:val="Enfasigrassetto"/>
          <w:rFonts w:eastAsiaTheme="majorEastAsia"/>
          <w:lang w:val="it-IT"/>
        </w:rPr>
        <w:t>museo</w:t>
      </w:r>
      <w:r w:rsidRPr="00332D25">
        <w:rPr>
          <w:lang w:val="it-IT"/>
        </w:rPr>
        <w:t xml:space="preserve"> si articola in </w:t>
      </w:r>
      <w:r w:rsidRPr="00332D25">
        <w:rPr>
          <w:rStyle w:val="Enfasigrassetto"/>
          <w:rFonts w:eastAsiaTheme="majorEastAsia"/>
          <w:lang w:val="it-IT"/>
        </w:rPr>
        <w:t>due sezioni principali</w:t>
      </w:r>
      <w:r w:rsidRPr="00332D25">
        <w:rPr>
          <w:lang w:val="it-IT"/>
        </w:rPr>
        <w:t>:</w:t>
      </w:r>
    </w:p>
    <w:p w14:paraId="04EFFBF7" w14:textId="77777777" w:rsidR="00332D25" w:rsidRPr="00332D25" w:rsidRDefault="00332D25" w:rsidP="00332D25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1. La Villa Romana e la Vita Quotidiana</w:t>
      </w:r>
    </w:p>
    <w:p w14:paraId="05A1EAEE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>Questa sezione presenta:</w:t>
      </w:r>
    </w:p>
    <w:p w14:paraId="2FBE68C8" w14:textId="77777777" w:rsidR="00332D25" w:rsidRPr="00332D25" w:rsidRDefault="00332D25" w:rsidP="00332D2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🪵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Modelli in legno</w:t>
      </w:r>
      <w:r w:rsidRPr="00332D25">
        <w:rPr>
          <w:lang w:val="it-IT"/>
        </w:rPr>
        <w:t xml:space="preserve"> che ricostruiscono l’evoluzione della villa nelle diverse epoche</w:t>
      </w:r>
      <w:r w:rsidRPr="00332D25">
        <w:rPr>
          <w:lang w:val="it-IT"/>
        </w:rPr>
        <w:br/>
      </w:r>
      <w:r>
        <w:rPr>
          <w:rFonts w:ascii="Segoe UI Emoji" w:hAnsi="Segoe UI Emoji" w:cs="Segoe UI Emoji"/>
        </w:rPr>
        <w:t>🏺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Reperti archeologici</w:t>
      </w:r>
      <w:r w:rsidRPr="00332D25">
        <w:rPr>
          <w:lang w:val="it-IT"/>
        </w:rPr>
        <w:t xml:space="preserve">, tra cui </w:t>
      </w:r>
      <w:r w:rsidRPr="00332D25">
        <w:rPr>
          <w:rStyle w:val="Enfasigrassetto"/>
          <w:rFonts w:eastAsiaTheme="majorEastAsia"/>
          <w:lang w:val="it-IT"/>
        </w:rPr>
        <w:t>vasellame da tavola, utensili da cucina e ceramiche di culto</w:t>
      </w:r>
      <w:r w:rsidRPr="00332D25">
        <w:rPr>
          <w:lang w:val="it-IT"/>
        </w:rPr>
        <w:br/>
      </w:r>
      <w:r>
        <w:rPr>
          <w:rFonts w:ascii="Segoe UI Emoji" w:hAnsi="Segoe UI Emoji" w:cs="Segoe UI Emoji"/>
        </w:rPr>
        <w:lastRenderedPageBreak/>
        <w:t>🍞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Una dispensa ricostruita</w:t>
      </w:r>
      <w:r w:rsidRPr="00332D25">
        <w:rPr>
          <w:lang w:val="it-IT"/>
        </w:rPr>
        <w:t xml:space="preserve">, con un </w:t>
      </w:r>
      <w:r w:rsidRPr="00332D25">
        <w:rPr>
          <w:rStyle w:val="Enfasigrassetto"/>
          <w:rFonts w:eastAsiaTheme="majorEastAsia"/>
          <w:lang w:val="it-IT"/>
        </w:rPr>
        <w:t>forno per il pane e un torchio per l’olio</w:t>
      </w:r>
      <w:r w:rsidRPr="00332D25">
        <w:rPr>
          <w:lang w:val="it-IT"/>
        </w:rPr>
        <w:t>, testimoniando l’</w:t>
      </w:r>
      <w:r w:rsidRPr="00332D25">
        <w:rPr>
          <w:rStyle w:val="Enfasigrassetto"/>
          <w:rFonts w:eastAsiaTheme="majorEastAsia"/>
          <w:lang w:val="it-IT"/>
        </w:rPr>
        <w:t>attività agricola e produttiva</w:t>
      </w:r>
      <w:r w:rsidRPr="00332D25">
        <w:rPr>
          <w:lang w:val="it-IT"/>
        </w:rPr>
        <w:t xml:space="preserve"> della villa</w:t>
      </w:r>
    </w:p>
    <w:p w14:paraId="36C67C9A" w14:textId="77777777" w:rsidR="00332D25" w:rsidRPr="00332D25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Uno dei </w:t>
      </w:r>
      <w:r w:rsidRPr="00332D25">
        <w:rPr>
          <w:rStyle w:val="Enfasigrassetto"/>
          <w:rFonts w:eastAsiaTheme="majorEastAsia"/>
          <w:lang w:val="it-IT"/>
        </w:rPr>
        <w:t>reperti più straordinari</w:t>
      </w:r>
      <w:r w:rsidRPr="00332D25">
        <w:rPr>
          <w:lang w:val="it-IT"/>
        </w:rPr>
        <w:t xml:space="preserve"> è una </w:t>
      </w:r>
      <w:r w:rsidRPr="00332D25">
        <w:rPr>
          <w:rStyle w:val="Enfasigrassetto"/>
          <w:rFonts w:eastAsiaTheme="majorEastAsia"/>
          <w:lang w:val="it-IT"/>
        </w:rPr>
        <w:t>grande tegola angolare decorata con la testa di una divinità fluviale barbuta</w:t>
      </w:r>
      <w:r w:rsidRPr="00332D25">
        <w:rPr>
          <w:lang w:val="it-IT"/>
        </w:rPr>
        <w:t xml:space="preserve">, probabilmente il mitico </w:t>
      </w:r>
      <w:r w:rsidRPr="00332D25">
        <w:rPr>
          <w:rStyle w:val="Enfasigrassetto"/>
          <w:rFonts w:eastAsiaTheme="majorEastAsia"/>
          <w:lang w:val="it-IT"/>
        </w:rPr>
        <w:t>Acheloo</w:t>
      </w:r>
      <w:r w:rsidRPr="00332D25">
        <w:rPr>
          <w:lang w:val="it-IT"/>
        </w:rPr>
        <w:t xml:space="preserve">, figlio di </w:t>
      </w:r>
      <w:r w:rsidRPr="00332D25">
        <w:rPr>
          <w:rStyle w:val="Enfasigrassetto"/>
          <w:rFonts w:eastAsiaTheme="majorEastAsia"/>
          <w:lang w:val="it-IT"/>
        </w:rPr>
        <w:t>Oceano e Teti</w:t>
      </w:r>
      <w:r w:rsidRPr="00332D25">
        <w:rPr>
          <w:lang w:val="it-IT"/>
        </w:rPr>
        <w:t xml:space="preserve">. Questo pezzo iconico è diventato </w:t>
      </w:r>
      <w:r w:rsidRPr="00332D25">
        <w:rPr>
          <w:rStyle w:val="Enfasigrassetto"/>
          <w:rFonts w:eastAsiaTheme="majorEastAsia"/>
          <w:lang w:val="it-IT"/>
        </w:rPr>
        <w:t>il simbolo del museo</w:t>
      </w:r>
      <w:r w:rsidRPr="00332D25">
        <w:rPr>
          <w:lang w:val="it-IT"/>
        </w:rPr>
        <w:t xml:space="preserve">, evocando il legame della villa con il </w:t>
      </w:r>
      <w:r w:rsidRPr="00332D25">
        <w:rPr>
          <w:rStyle w:val="Enfasigrassetto"/>
          <w:rFonts w:eastAsiaTheme="majorEastAsia"/>
          <w:lang w:val="it-IT"/>
        </w:rPr>
        <w:t>fiume Tevere</w:t>
      </w:r>
      <w:r w:rsidRPr="00332D25">
        <w:rPr>
          <w:lang w:val="it-IT"/>
        </w:rPr>
        <w:t>.</w:t>
      </w:r>
    </w:p>
    <w:p w14:paraId="77A6DF68" w14:textId="77777777" w:rsidR="00332D25" w:rsidRPr="00332D25" w:rsidRDefault="00332D25" w:rsidP="00332D25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2. L’Archeologia del Territorio Circostante</w:t>
      </w:r>
    </w:p>
    <w:p w14:paraId="57D59337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Questa sezione esplora il </w:t>
      </w:r>
      <w:r w:rsidRPr="00332D25">
        <w:rPr>
          <w:rStyle w:val="Enfasigrassetto"/>
          <w:rFonts w:eastAsiaTheme="majorEastAsia"/>
          <w:lang w:val="it-IT"/>
        </w:rPr>
        <w:t>paesaggio archeologico</w:t>
      </w:r>
      <w:r w:rsidRPr="00332D25">
        <w:rPr>
          <w:lang w:val="it-IT"/>
        </w:rPr>
        <w:t xml:space="preserve"> tra le </w:t>
      </w:r>
      <w:r w:rsidRPr="00332D25">
        <w:rPr>
          <w:rStyle w:val="Enfasigrassetto"/>
          <w:rFonts w:eastAsiaTheme="majorEastAsia"/>
          <w:lang w:val="it-IT"/>
        </w:rPr>
        <w:t>Mura Aureliane, il fiume Aniene e il Tevere</w:t>
      </w:r>
      <w:r w:rsidRPr="00332D25">
        <w:rPr>
          <w:lang w:val="it-IT"/>
        </w:rPr>
        <w:t>, illustrando:</w:t>
      </w:r>
    </w:p>
    <w:p w14:paraId="377D7754" w14:textId="77777777" w:rsidR="00332D25" w:rsidRPr="00332D25" w:rsidRDefault="00332D25" w:rsidP="00332D25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🛤</w:t>
      </w:r>
      <w:r>
        <w:t>️</w:t>
      </w:r>
      <w:r w:rsidRPr="00332D25">
        <w:rPr>
          <w:lang w:val="it-IT"/>
        </w:rPr>
        <w:t xml:space="preserve"> Le </w:t>
      </w:r>
      <w:r w:rsidRPr="00332D25">
        <w:rPr>
          <w:rStyle w:val="Enfasigrassetto"/>
          <w:rFonts w:eastAsiaTheme="majorEastAsia"/>
          <w:lang w:val="it-IT"/>
        </w:rPr>
        <w:t>vie consolari romane</w:t>
      </w:r>
      <w:r w:rsidRPr="00332D25">
        <w:rPr>
          <w:lang w:val="it-IT"/>
        </w:rPr>
        <w:t xml:space="preserve">, tra cui la </w:t>
      </w:r>
      <w:r w:rsidRPr="00332D25">
        <w:rPr>
          <w:rStyle w:val="Enfasigrassetto"/>
          <w:rFonts w:eastAsiaTheme="majorEastAsia"/>
          <w:lang w:val="it-IT"/>
        </w:rPr>
        <w:t>Via Nomentana, la Via Salaria e la Via Flaminia</w:t>
      </w:r>
      <w:r w:rsidRPr="00332D25">
        <w:rPr>
          <w:lang w:val="it-IT"/>
        </w:rPr>
        <w:t>, che hanno modellato lo sviluppo della zona</w:t>
      </w:r>
      <w:r w:rsidRPr="00332D25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 xml:space="preserve">Un tratto di muro in opus </w:t>
      </w:r>
      <w:proofErr w:type="spellStart"/>
      <w:r w:rsidRPr="00332D25">
        <w:rPr>
          <w:rStyle w:val="Enfasigrassetto"/>
          <w:rFonts w:eastAsiaTheme="majorEastAsia"/>
          <w:lang w:val="it-IT"/>
        </w:rPr>
        <w:t>reticulatum</w:t>
      </w:r>
      <w:proofErr w:type="spellEnd"/>
      <w:r w:rsidRPr="00332D25">
        <w:rPr>
          <w:lang w:val="it-IT"/>
        </w:rPr>
        <w:t xml:space="preserve">, parte della </w:t>
      </w:r>
      <w:r w:rsidRPr="00332D25">
        <w:rPr>
          <w:rStyle w:val="Enfasigrassetto"/>
          <w:rFonts w:eastAsiaTheme="majorEastAsia"/>
          <w:lang w:val="it-IT"/>
        </w:rPr>
        <w:t>recinzione della villa</w:t>
      </w:r>
      <w:r w:rsidRPr="00332D25">
        <w:rPr>
          <w:lang w:val="it-IT"/>
        </w:rPr>
        <w:t>, i cui resti sono ancora visibili dalla terrazza del museo</w:t>
      </w:r>
    </w:p>
    <w:p w14:paraId="63579CE4" w14:textId="77777777" w:rsidR="00332D25" w:rsidRPr="00332D25" w:rsidRDefault="00332D25" w:rsidP="00332D25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Perché Visitare?</w:t>
      </w:r>
    </w:p>
    <w:p w14:paraId="332ACCB1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 scoprire una villa romana nascosta sotto uno dei principali centri culturali di Roma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 immergersi nella vita quotidiana dell’antica Roma attraverso ricostruzioni coinvolgenti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 ammirare il perfetto equilibrio tra archeologia e architettura contemporanea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Perché l’ingresso è completamente gratuito!</w:t>
      </w:r>
    </w:p>
    <w:p w14:paraId="0BFB716E" w14:textId="77777777" w:rsidR="00332D25" w:rsidRPr="00332D25" w:rsidRDefault="00332D25" w:rsidP="00332D25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📍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Informazioni Utili</w:t>
      </w:r>
    </w:p>
    <w:p w14:paraId="483B353E" w14:textId="77777777" w:rsidR="00332D25" w:rsidRPr="00332D25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Il </w:t>
      </w:r>
      <w:r w:rsidRPr="00332D25">
        <w:rPr>
          <w:rStyle w:val="Enfasigrassetto"/>
          <w:rFonts w:eastAsiaTheme="majorEastAsia"/>
          <w:lang w:val="it-IT"/>
        </w:rPr>
        <w:t xml:space="preserve">Museo </w:t>
      </w:r>
      <w:proofErr w:type="gramStart"/>
      <w:r w:rsidRPr="00332D25">
        <w:rPr>
          <w:rStyle w:val="Enfasigrassetto"/>
          <w:rFonts w:eastAsiaTheme="majorEastAsia"/>
          <w:lang w:val="it-IT"/>
        </w:rPr>
        <w:t>Archeologico</w:t>
      </w:r>
      <w:proofErr w:type="gramEnd"/>
      <w:r w:rsidRPr="00332D25">
        <w:rPr>
          <w:rStyle w:val="Enfasigrassetto"/>
          <w:rFonts w:eastAsiaTheme="majorEastAsia"/>
          <w:lang w:val="it-IT"/>
        </w:rPr>
        <w:t xml:space="preserve"> dell’Auditorium</w:t>
      </w:r>
      <w:r w:rsidRPr="00332D25">
        <w:rPr>
          <w:lang w:val="it-IT"/>
        </w:rPr>
        <w:t xml:space="preserve"> si trova all’interno del </w:t>
      </w:r>
      <w:r w:rsidRPr="00332D25">
        <w:rPr>
          <w:rStyle w:val="Enfasigrassetto"/>
          <w:rFonts w:eastAsiaTheme="majorEastAsia"/>
          <w:lang w:val="it-IT"/>
        </w:rPr>
        <w:t>Parco della Musica Ennio Morricone</w:t>
      </w:r>
      <w:r w:rsidRPr="00332D25">
        <w:rPr>
          <w:lang w:val="it-IT"/>
        </w:rPr>
        <w:t xml:space="preserve">. Il </w:t>
      </w:r>
      <w:r w:rsidRPr="00332D25">
        <w:rPr>
          <w:rStyle w:val="Enfasigrassetto"/>
          <w:rFonts w:eastAsiaTheme="majorEastAsia"/>
          <w:lang w:val="it-IT"/>
        </w:rPr>
        <w:t>museo e il sito archeologico sono visitabili gratuitamente</w:t>
      </w:r>
      <w:r w:rsidRPr="00332D25">
        <w:rPr>
          <w:lang w:val="it-IT"/>
        </w:rPr>
        <w:t xml:space="preserve"> durante gli orari di apertura.</w:t>
      </w:r>
    </w:p>
    <w:p w14:paraId="227672C7" w14:textId="77777777" w:rsidR="00332D25" w:rsidRPr="00332D25" w:rsidRDefault="00332D25" w:rsidP="00332D25">
      <w:pPr>
        <w:pStyle w:val="Titolo3"/>
        <w:jc w:val="both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Conclusione: Un Viaggio Inaspettato nel Passato di Roma</w:t>
      </w:r>
    </w:p>
    <w:p w14:paraId="351DFB4F" w14:textId="77777777" w:rsidR="00332D25" w:rsidRPr="00332D25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Pochi luoghi al mondo combinano </w:t>
      </w:r>
      <w:r w:rsidRPr="00332D25">
        <w:rPr>
          <w:rStyle w:val="Enfasigrassetto"/>
          <w:rFonts w:eastAsiaTheme="majorEastAsia"/>
          <w:lang w:val="it-IT"/>
        </w:rPr>
        <w:t>musica, storia e archeologia</w:t>
      </w:r>
      <w:r w:rsidRPr="00332D25">
        <w:rPr>
          <w:lang w:val="it-IT"/>
        </w:rPr>
        <w:t xml:space="preserve"> con la stessa armonia di questo museo unico. </w:t>
      </w:r>
      <w:r w:rsidRPr="00332D25">
        <w:rPr>
          <w:rStyle w:val="Enfasigrassetto"/>
          <w:rFonts w:eastAsiaTheme="majorEastAsia"/>
          <w:lang w:val="it-IT"/>
        </w:rPr>
        <w:t>Sotto la vivace vita culturale del Parco della Musica</w:t>
      </w:r>
      <w:r w:rsidRPr="00332D25">
        <w:rPr>
          <w:lang w:val="it-IT"/>
        </w:rPr>
        <w:t>, i resti di un’</w:t>
      </w:r>
      <w:r w:rsidRPr="00332D25">
        <w:rPr>
          <w:rStyle w:val="Enfasigrassetto"/>
          <w:rFonts w:eastAsiaTheme="majorEastAsia"/>
          <w:lang w:val="it-IT"/>
        </w:rPr>
        <w:t>antica villa romana</w:t>
      </w:r>
      <w:r w:rsidRPr="00332D25">
        <w:rPr>
          <w:lang w:val="it-IT"/>
        </w:rPr>
        <w:t xml:space="preserve"> raccontano una storia affascinante di </w:t>
      </w:r>
      <w:r w:rsidRPr="00332D25">
        <w:rPr>
          <w:rStyle w:val="Enfasigrassetto"/>
          <w:rFonts w:eastAsiaTheme="majorEastAsia"/>
          <w:lang w:val="it-IT"/>
        </w:rPr>
        <w:t>vita rurale, culto religioso e residenze aristocratiche</w:t>
      </w:r>
      <w:r w:rsidRPr="00332D25">
        <w:rPr>
          <w:lang w:val="it-IT"/>
        </w:rPr>
        <w:t>.</w:t>
      </w:r>
    </w:p>
    <w:p w14:paraId="5A3ED652" w14:textId="77777777" w:rsidR="00332D25" w:rsidRPr="000C6040" w:rsidRDefault="00332D25" w:rsidP="00332D25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Quindi, che siate qui per un concerto o semplicemente per esplorare le </w:t>
      </w:r>
      <w:r w:rsidRPr="00332D25">
        <w:rPr>
          <w:rStyle w:val="Enfasigrassetto"/>
          <w:rFonts w:eastAsiaTheme="majorEastAsia"/>
          <w:lang w:val="it-IT"/>
        </w:rPr>
        <w:t>meraviglie nascoste di Roma</w:t>
      </w:r>
      <w:r w:rsidRPr="00332D25">
        <w:rPr>
          <w:lang w:val="it-IT"/>
        </w:rPr>
        <w:t xml:space="preserve">, fate un salto nel </w:t>
      </w:r>
      <w:r w:rsidRPr="00332D25">
        <w:rPr>
          <w:rStyle w:val="Enfasigrassetto"/>
          <w:rFonts w:eastAsiaTheme="majorEastAsia"/>
          <w:lang w:val="it-IT"/>
        </w:rPr>
        <w:t>museo, guardate sotto la superficie della città moderna e viaggiate indietro nel tempo di 2.500 anni</w:t>
      </w:r>
      <w:r w:rsidRPr="00332D25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🏺🎶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6D88DDF8" w14:textId="77777777" w:rsidR="00332D25" w:rsidRPr="00332D25" w:rsidRDefault="00332D25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Emoji" w:hAnsi="Segoe UI Emoji" w:cs="Segoe UI Emoji"/>
          <w:highlight w:val="yellow"/>
        </w:rPr>
        <w:lastRenderedPageBreak/>
        <w:t>🎨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Museo Aristaios – La Collezione Sinopoli: Un Viaggio nel Tempo attraverso la Ceramica Antica</w:t>
      </w:r>
    </w:p>
    <w:p w14:paraId="59EA61DC" w14:textId="3AD9690B" w:rsidR="00332D25" w:rsidRPr="00332D25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>All’interno dell’</w:t>
      </w:r>
      <w:r w:rsidRPr="00332D25">
        <w:rPr>
          <w:rStyle w:val="Enfasigrassetto"/>
          <w:rFonts w:eastAsiaTheme="majorEastAsia"/>
          <w:lang w:val="it-IT"/>
        </w:rPr>
        <w:t>Auditorium Parco della Musica Ennio Morricone</w:t>
      </w:r>
      <w:r w:rsidRPr="00332D25">
        <w:rPr>
          <w:lang w:val="it-IT"/>
        </w:rPr>
        <w:t xml:space="preserve">, il </w:t>
      </w:r>
      <w:r w:rsidRPr="00332D25">
        <w:rPr>
          <w:rStyle w:val="Enfasigrassetto"/>
          <w:rFonts w:eastAsiaTheme="majorEastAsia"/>
          <w:lang w:val="it-IT"/>
        </w:rPr>
        <w:t>Museo Aristaios</w:t>
      </w:r>
      <w:r w:rsidRPr="00332D25">
        <w:rPr>
          <w:lang w:val="it-IT"/>
        </w:rPr>
        <w:t xml:space="preserve"> è un vero e proprio gioiello nascosto che porta </w:t>
      </w:r>
      <w:r w:rsidRPr="00332D25">
        <w:rPr>
          <w:rStyle w:val="Enfasigrassetto"/>
          <w:rFonts w:eastAsiaTheme="majorEastAsia"/>
          <w:lang w:val="it-IT"/>
        </w:rPr>
        <w:t>la bellezza della ceramica antica</w:t>
      </w:r>
      <w:r w:rsidRPr="00332D25">
        <w:rPr>
          <w:lang w:val="it-IT"/>
        </w:rPr>
        <w:t xml:space="preserve"> nel cuore della cultura contemporanea romana.</w:t>
      </w:r>
      <w:r w:rsidR="003C3A8B">
        <w:rPr>
          <w:lang w:val="it-IT"/>
        </w:rPr>
        <w:t xml:space="preserve"> </w:t>
      </w:r>
      <w:r w:rsidRPr="00332D25">
        <w:rPr>
          <w:lang w:val="it-IT"/>
        </w:rPr>
        <w:t xml:space="preserve">Situato nella </w:t>
      </w:r>
      <w:r w:rsidRPr="00332D25">
        <w:rPr>
          <w:rStyle w:val="Enfasigrassetto"/>
          <w:rFonts w:eastAsiaTheme="majorEastAsia"/>
          <w:lang w:val="it-IT"/>
        </w:rPr>
        <w:t>Sala del Peduncolo</w:t>
      </w:r>
      <w:r w:rsidRPr="00332D25">
        <w:rPr>
          <w:lang w:val="it-IT"/>
        </w:rPr>
        <w:t xml:space="preserve">, questo </w:t>
      </w:r>
      <w:r w:rsidRPr="00332D25">
        <w:rPr>
          <w:rStyle w:val="Enfasigrassetto"/>
          <w:rFonts w:eastAsiaTheme="majorEastAsia"/>
          <w:lang w:val="it-IT"/>
        </w:rPr>
        <w:t>spazio espositivo di oltre 300 metri quadrati</w:t>
      </w:r>
      <w:r w:rsidRPr="00332D25">
        <w:rPr>
          <w:lang w:val="it-IT"/>
        </w:rPr>
        <w:t xml:space="preserve"> ospita in modo permanente </w:t>
      </w:r>
      <w:r w:rsidRPr="00332D25">
        <w:rPr>
          <w:rStyle w:val="Enfasigrassetto"/>
          <w:rFonts w:eastAsiaTheme="majorEastAsia"/>
          <w:lang w:val="it-IT"/>
        </w:rPr>
        <w:t>161 straordinari reperti</w:t>
      </w:r>
      <w:r w:rsidRPr="00332D25">
        <w:rPr>
          <w:lang w:val="it-IT"/>
        </w:rPr>
        <w:t xml:space="preserve"> appartenuti alla collezione privata del </w:t>
      </w:r>
      <w:r w:rsidRPr="00332D25">
        <w:rPr>
          <w:rStyle w:val="Enfasigrassetto"/>
          <w:rFonts w:eastAsiaTheme="majorEastAsia"/>
          <w:lang w:val="it-IT"/>
        </w:rPr>
        <w:t>Maestro Giuseppe Sinopoli</w:t>
      </w:r>
      <w:r w:rsidRPr="00332D25">
        <w:rPr>
          <w:lang w:val="it-IT"/>
        </w:rPr>
        <w:t xml:space="preserve">, celebre </w:t>
      </w:r>
      <w:r w:rsidRPr="00332D25">
        <w:rPr>
          <w:rStyle w:val="Enfasigrassetto"/>
          <w:rFonts w:eastAsiaTheme="majorEastAsia"/>
          <w:lang w:val="it-IT"/>
        </w:rPr>
        <w:t>compositore, direttore d’orchestra e appassionato archeologo</w:t>
      </w:r>
      <w:r w:rsidRPr="00332D25">
        <w:rPr>
          <w:lang w:val="it-IT"/>
        </w:rPr>
        <w:t>.</w:t>
      </w:r>
    </w:p>
    <w:p w14:paraId="0FB91B21" w14:textId="77777777" w:rsidR="00332D25" w:rsidRPr="00332D25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Acquisita dal </w:t>
      </w:r>
      <w:r w:rsidRPr="00332D25">
        <w:rPr>
          <w:rStyle w:val="Enfasigrassetto"/>
          <w:rFonts w:eastAsiaTheme="majorEastAsia"/>
          <w:lang w:val="it-IT"/>
        </w:rPr>
        <w:t>Ministero dei Beni e delle Attività Culturali e del Turismo (MiBACT)</w:t>
      </w:r>
      <w:r w:rsidRPr="00332D25">
        <w:rPr>
          <w:lang w:val="it-IT"/>
        </w:rPr>
        <w:t xml:space="preserve">, questa eccezionale collezione ripercorre </w:t>
      </w:r>
      <w:r w:rsidRPr="00332D25">
        <w:rPr>
          <w:rStyle w:val="Enfasigrassetto"/>
          <w:rFonts w:eastAsiaTheme="majorEastAsia"/>
          <w:lang w:val="it-IT"/>
        </w:rPr>
        <w:t>oltre due millenni di storia</w:t>
      </w:r>
      <w:r w:rsidRPr="00332D25">
        <w:rPr>
          <w:lang w:val="it-IT"/>
        </w:rPr>
        <w:t xml:space="preserve">, documentando l’evoluzione della </w:t>
      </w:r>
      <w:r w:rsidRPr="00332D25">
        <w:rPr>
          <w:rStyle w:val="Enfasigrassetto"/>
          <w:rFonts w:eastAsiaTheme="majorEastAsia"/>
          <w:lang w:val="it-IT"/>
        </w:rPr>
        <w:t>produzione ceramica dall’epoca minoica (3200 a.C.) alla Magna Grecia (300 a.C.)</w:t>
      </w:r>
      <w:r w:rsidRPr="00332D25">
        <w:rPr>
          <w:lang w:val="it-IT"/>
        </w:rPr>
        <w:t xml:space="preserve">. È un luogo dove </w:t>
      </w:r>
      <w:r w:rsidRPr="00332D25">
        <w:rPr>
          <w:rStyle w:val="Enfasigrassetto"/>
          <w:rFonts w:eastAsiaTheme="majorEastAsia"/>
          <w:lang w:val="it-IT"/>
        </w:rPr>
        <w:t>storia, mito e artigianato si incontrano</w:t>
      </w:r>
      <w:r w:rsidRPr="00332D25">
        <w:rPr>
          <w:lang w:val="it-IT"/>
        </w:rPr>
        <w:t xml:space="preserve">, offrendo una </w:t>
      </w:r>
      <w:r w:rsidRPr="00332D25">
        <w:rPr>
          <w:rStyle w:val="Enfasigrassetto"/>
          <w:rFonts w:eastAsiaTheme="majorEastAsia"/>
          <w:lang w:val="it-IT"/>
        </w:rPr>
        <w:t>preziosa testimonianza degli scambi artistici e culturali del mondo antico</w:t>
      </w:r>
      <w:r w:rsidRPr="00332D25">
        <w:rPr>
          <w:lang w:val="it-IT"/>
        </w:rPr>
        <w:t>.</w:t>
      </w:r>
    </w:p>
    <w:p w14:paraId="4B526B2C" w14:textId="77777777" w:rsidR="00332D25" w:rsidRPr="00332D25" w:rsidRDefault="00332D25" w:rsidP="003C3A8B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🏗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Dalla Collezione Privata a Patrimonio Culturale</w:t>
      </w:r>
    </w:p>
    <w:p w14:paraId="33E65AF1" w14:textId="77777777" w:rsidR="00332D25" w:rsidRPr="00332D25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La </w:t>
      </w:r>
      <w:r w:rsidRPr="00332D25">
        <w:rPr>
          <w:rStyle w:val="Enfasigrassetto"/>
          <w:rFonts w:eastAsiaTheme="majorEastAsia"/>
          <w:lang w:val="it-IT"/>
        </w:rPr>
        <w:t>Collezione Sinopoli</w:t>
      </w:r>
      <w:r w:rsidRPr="00332D25">
        <w:rPr>
          <w:lang w:val="it-IT"/>
        </w:rPr>
        <w:t xml:space="preserve"> è diventata un museo pubblico nel </w:t>
      </w:r>
      <w:r w:rsidRPr="00332D25">
        <w:rPr>
          <w:rStyle w:val="Enfasigrassetto"/>
          <w:rFonts w:eastAsiaTheme="majorEastAsia"/>
          <w:lang w:val="it-IT"/>
        </w:rPr>
        <w:t>2012</w:t>
      </w:r>
      <w:r w:rsidRPr="00332D25">
        <w:rPr>
          <w:lang w:val="it-IT"/>
        </w:rPr>
        <w:t xml:space="preserve">, grazie a un accordo tra </w:t>
      </w:r>
      <w:r w:rsidRPr="00332D25">
        <w:rPr>
          <w:rStyle w:val="Enfasigrassetto"/>
          <w:rFonts w:eastAsiaTheme="majorEastAsia"/>
          <w:lang w:val="it-IT"/>
        </w:rPr>
        <w:t>MiBACT, Roma Capitale e Fondazione Musica per Roma</w:t>
      </w:r>
      <w:r w:rsidRPr="00332D25">
        <w:rPr>
          <w:lang w:val="it-IT"/>
        </w:rPr>
        <w:t xml:space="preserve">, con l’obiettivo di </w:t>
      </w:r>
      <w:r w:rsidRPr="00332D25">
        <w:rPr>
          <w:rStyle w:val="Enfasigrassetto"/>
          <w:rFonts w:eastAsiaTheme="majorEastAsia"/>
          <w:lang w:val="it-IT"/>
        </w:rPr>
        <w:t>valorizzare e rendere accessibili</w:t>
      </w:r>
      <w:r w:rsidRPr="00332D25">
        <w:rPr>
          <w:lang w:val="it-IT"/>
        </w:rPr>
        <w:t xml:space="preserve"> questi straordinari manufatti.</w:t>
      </w:r>
    </w:p>
    <w:p w14:paraId="273B8EDE" w14:textId="77777777" w:rsidR="00332D25" w:rsidRPr="00332D25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Il </w:t>
      </w:r>
      <w:r w:rsidRPr="00332D25">
        <w:rPr>
          <w:rStyle w:val="Enfasigrassetto"/>
          <w:rFonts w:eastAsiaTheme="majorEastAsia"/>
          <w:lang w:val="it-IT"/>
        </w:rPr>
        <w:t>progetto di allestimento e riqualificazione</w:t>
      </w:r>
      <w:r w:rsidRPr="00332D25">
        <w:rPr>
          <w:lang w:val="it-IT"/>
        </w:rPr>
        <w:t xml:space="preserve">, curato dal prestigioso </w:t>
      </w:r>
      <w:r w:rsidRPr="00332D25">
        <w:rPr>
          <w:rStyle w:val="Enfasigrassetto"/>
          <w:rFonts w:eastAsiaTheme="majorEastAsia"/>
          <w:lang w:val="it-IT"/>
        </w:rPr>
        <w:t>studio Alvisi Kirimoto</w:t>
      </w:r>
      <w:r w:rsidRPr="00332D25">
        <w:rPr>
          <w:lang w:val="it-IT"/>
        </w:rPr>
        <w:t xml:space="preserve">, è stato realizzato con il </w:t>
      </w:r>
      <w:r w:rsidRPr="00332D25">
        <w:rPr>
          <w:rStyle w:val="Enfasigrassetto"/>
          <w:rFonts w:eastAsiaTheme="majorEastAsia"/>
          <w:lang w:val="it-IT"/>
        </w:rPr>
        <w:t>sostegno del Ministero dei Beni Culturali</w:t>
      </w:r>
      <w:r w:rsidRPr="00332D25">
        <w:rPr>
          <w:lang w:val="it-IT"/>
        </w:rPr>
        <w:t xml:space="preserve"> e il contributo della </w:t>
      </w:r>
      <w:r w:rsidRPr="00332D25">
        <w:rPr>
          <w:rStyle w:val="Enfasigrassetto"/>
          <w:rFonts w:eastAsiaTheme="majorEastAsia"/>
          <w:lang w:val="it-IT"/>
        </w:rPr>
        <w:t>Camera di Commercio di Roma</w:t>
      </w:r>
      <w:r w:rsidRPr="00332D25">
        <w:rPr>
          <w:lang w:val="it-IT"/>
        </w:rPr>
        <w:t>.</w:t>
      </w:r>
    </w:p>
    <w:p w14:paraId="32E4A0C8" w14:textId="77777777" w:rsidR="00332D25" w:rsidRPr="00332D25" w:rsidRDefault="00332D25" w:rsidP="003C3A8B">
      <w:pPr>
        <w:pStyle w:val="Titolo2"/>
        <w:jc w:val="both"/>
        <w:rPr>
          <w:lang w:val="it-IT"/>
        </w:rPr>
      </w:pPr>
      <w:r>
        <w:rPr>
          <w:rFonts w:ascii="Segoe UI Emoji" w:hAnsi="Segoe UI Emoji" w:cs="Segoe UI Emoji"/>
        </w:rPr>
        <w:t>🏺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Un Viaggio tra Civiltà e Culture</w:t>
      </w:r>
    </w:p>
    <w:p w14:paraId="07F8F319" w14:textId="77777777" w:rsidR="00332D25" w:rsidRPr="00332D25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Le </w:t>
      </w:r>
      <w:r w:rsidRPr="00332D25">
        <w:rPr>
          <w:rStyle w:val="Enfasigrassetto"/>
          <w:rFonts w:eastAsiaTheme="majorEastAsia"/>
          <w:lang w:val="it-IT"/>
        </w:rPr>
        <w:t>161 opere esposte</w:t>
      </w:r>
      <w:r w:rsidRPr="00332D25">
        <w:rPr>
          <w:lang w:val="it-IT"/>
        </w:rPr>
        <w:t xml:space="preserve"> coprono un arco cronologico e geografico vastissimo, includendo pezzi provenienti da </w:t>
      </w:r>
      <w:r w:rsidRPr="00332D25">
        <w:rPr>
          <w:rStyle w:val="Enfasigrassetto"/>
          <w:rFonts w:eastAsiaTheme="majorEastAsia"/>
          <w:lang w:val="it-IT"/>
        </w:rPr>
        <w:t>Grecia, Etruria, Cipro e Magna Grecia</w:t>
      </w:r>
      <w:r w:rsidRPr="00332D25">
        <w:rPr>
          <w:lang w:val="it-IT"/>
        </w:rPr>
        <w:t>.</w:t>
      </w:r>
    </w:p>
    <w:p w14:paraId="7492C2C5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>Tra i reperti più significativi troviamo:</w:t>
      </w:r>
    </w:p>
    <w:p w14:paraId="3D4704B7" w14:textId="77777777" w:rsidR="00332D25" w:rsidRPr="00332D25" w:rsidRDefault="00332D25" w:rsidP="00332D2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Ceramiche minoiche e micenee</w:t>
      </w:r>
      <w:r w:rsidRPr="00332D25">
        <w:rPr>
          <w:lang w:val="it-IT"/>
        </w:rPr>
        <w:t xml:space="preserve"> (3200–1100 a.C.)</w:t>
      </w:r>
      <w:r w:rsidRPr="00332D25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Produzioni geometriche, corinzie, laconiche e greco-orientali</w:t>
      </w:r>
      <w:r w:rsidRPr="00332D25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Vasi attici a figure nere e rosse</w:t>
      </w:r>
      <w:r w:rsidRPr="00332D25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Ceramiche italiote a figure rosse e produzioni indigene della Daunia (Puglia)</w:t>
      </w:r>
    </w:p>
    <w:p w14:paraId="788CFC33" w14:textId="70142DC4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La collezione include anche </w:t>
      </w:r>
      <w:r w:rsidRPr="00332D25">
        <w:rPr>
          <w:rStyle w:val="Enfasigrassetto"/>
          <w:rFonts w:eastAsiaTheme="majorEastAsia"/>
          <w:lang w:val="it-IT"/>
        </w:rPr>
        <w:t>vasellame in bronzo etrusco e magno-greco</w:t>
      </w:r>
      <w:r w:rsidRPr="00332D25">
        <w:rPr>
          <w:lang w:val="it-IT"/>
        </w:rPr>
        <w:t xml:space="preserve"> e </w:t>
      </w:r>
      <w:r w:rsidRPr="00332D25">
        <w:rPr>
          <w:rStyle w:val="Enfasigrassetto"/>
          <w:rFonts w:eastAsiaTheme="majorEastAsia"/>
          <w:lang w:val="it-IT"/>
        </w:rPr>
        <w:t>un’eccezionale serie di statuette in terracotta</w:t>
      </w:r>
      <w:r w:rsidRPr="00332D25">
        <w:rPr>
          <w:lang w:val="it-IT"/>
        </w:rPr>
        <w:t>, che spaziano dall’</w:t>
      </w:r>
      <w:r w:rsidRPr="00332D25">
        <w:rPr>
          <w:rStyle w:val="Enfasigrassetto"/>
          <w:rFonts w:eastAsiaTheme="majorEastAsia"/>
          <w:lang w:val="it-IT"/>
        </w:rPr>
        <w:t>età minoica e micenea fino al periodo ellenistico</w:t>
      </w:r>
      <w:r w:rsidRPr="00332D25">
        <w:rPr>
          <w:lang w:val="it-IT"/>
        </w:rPr>
        <w:t>.</w:t>
      </w:r>
      <w:r w:rsidR="003C3A8B">
        <w:rPr>
          <w:lang w:val="it-IT"/>
        </w:rPr>
        <w:t xml:space="preserve"> </w:t>
      </w:r>
      <w:r w:rsidRPr="00332D25">
        <w:rPr>
          <w:lang w:val="it-IT"/>
        </w:rPr>
        <w:t xml:space="preserve">Uno dei pezzi </w:t>
      </w:r>
      <w:r w:rsidRPr="00332D25">
        <w:rPr>
          <w:rStyle w:val="Enfasigrassetto"/>
          <w:rFonts w:eastAsiaTheme="majorEastAsia"/>
          <w:lang w:val="it-IT"/>
        </w:rPr>
        <w:t>più antichi e affascinanti</w:t>
      </w:r>
      <w:r w:rsidRPr="00332D25">
        <w:rPr>
          <w:lang w:val="it-IT"/>
        </w:rPr>
        <w:t xml:space="preserve"> è un </w:t>
      </w:r>
      <w:r w:rsidRPr="00332D25">
        <w:rPr>
          <w:rStyle w:val="Enfasigrassetto"/>
          <w:rFonts w:eastAsiaTheme="majorEastAsia"/>
          <w:lang w:val="it-IT"/>
        </w:rPr>
        <w:t>vaso in marmo di produzione cicladica (3200–2700 a.C.)</w:t>
      </w:r>
      <w:r w:rsidRPr="00332D25">
        <w:rPr>
          <w:lang w:val="it-IT"/>
        </w:rPr>
        <w:t>, raro esempio dell’arte egea arcaica.</w:t>
      </w:r>
    </w:p>
    <w:p w14:paraId="53B439B8" w14:textId="77777777" w:rsidR="00332D25" w:rsidRPr="00332D25" w:rsidRDefault="00332D25" w:rsidP="00332D25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🎭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Miti, Rituali e Vita nell’Antichità</w:t>
      </w:r>
    </w:p>
    <w:p w14:paraId="44173829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Questa collezione offre </w:t>
      </w:r>
      <w:r w:rsidRPr="00332D25">
        <w:rPr>
          <w:rStyle w:val="Enfasigrassetto"/>
          <w:rFonts w:eastAsiaTheme="majorEastAsia"/>
          <w:lang w:val="it-IT"/>
        </w:rPr>
        <w:t>un’immersione nelle credenze, nei costumi e nei linguaggi artistici del mondo antico</w:t>
      </w:r>
      <w:r w:rsidRPr="00332D25">
        <w:rPr>
          <w:lang w:val="it-IT"/>
        </w:rPr>
        <w:t xml:space="preserve">, con raffigurazioni che spaziano tra </w:t>
      </w:r>
      <w:r w:rsidRPr="00332D25">
        <w:rPr>
          <w:rStyle w:val="Enfasigrassetto"/>
          <w:rFonts w:eastAsiaTheme="majorEastAsia"/>
          <w:lang w:val="it-IT"/>
        </w:rPr>
        <w:t>religione, mitologia e vita quotidiana</w:t>
      </w:r>
      <w:r w:rsidRPr="00332D25">
        <w:rPr>
          <w:lang w:val="it-IT"/>
        </w:rPr>
        <w:t>.</w:t>
      </w:r>
    </w:p>
    <w:p w14:paraId="49D26173" w14:textId="77777777" w:rsidR="00332D25" w:rsidRPr="00332D25" w:rsidRDefault="00332D25" w:rsidP="00332D25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1. Il Mondo Dionisiaco e i Temi Mitologici</w:t>
      </w:r>
    </w:p>
    <w:p w14:paraId="26F1497A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Molti dei reperti esposti celebrano il </w:t>
      </w:r>
      <w:r w:rsidRPr="00332D25">
        <w:rPr>
          <w:rStyle w:val="Enfasigrassetto"/>
          <w:rFonts w:eastAsiaTheme="majorEastAsia"/>
          <w:lang w:val="it-IT"/>
        </w:rPr>
        <w:t>ciclo di Dioniso</w:t>
      </w:r>
      <w:r w:rsidRPr="00332D25">
        <w:rPr>
          <w:lang w:val="it-IT"/>
        </w:rPr>
        <w:t xml:space="preserve">, con scene che rappresentano </w:t>
      </w:r>
      <w:r w:rsidRPr="00332D25">
        <w:rPr>
          <w:rStyle w:val="Enfasigrassetto"/>
          <w:rFonts w:eastAsiaTheme="majorEastAsia"/>
          <w:lang w:val="it-IT"/>
        </w:rPr>
        <w:t>Dioniso, satiri, menadi e creature mitologiche</w:t>
      </w:r>
      <w:r w:rsidRPr="00332D25">
        <w:rPr>
          <w:lang w:val="it-IT"/>
        </w:rPr>
        <w:t>. Tra i soggetti principali:</w:t>
      </w:r>
    </w:p>
    <w:p w14:paraId="119C98DA" w14:textId="77777777" w:rsidR="00332D25" w:rsidRPr="00332D25" w:rsidRDefault="00332D25" w:rsidP="00332D2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🧿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Centaure che combattono contro i Lapiti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⚡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Zeus, Hera e Nike in contesti divini ed eroici</w:t>
      </w:r>
      <w:r w:rsidRPr="00332D25">
        <w:rPr>
          <w:lang w:val="it-IT"/>
        </w:rPr>
        <w:br/>
      </w:r>
      <w:r>
        <w:rPr>
          <w:rFonts w:ascii="Segoe UI Symbol" w:hAnsi="Segoe UI Symbol" w:cs="Segoe UI Symbol"/>
        </w:rPr>
        <w:t>🛡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Atena nella Gigantomachia, ma anche raffigurata mentre guida guerrieri in battaglia</w:t>
      </w:r>
    </w:p>
    <w:p w14:paraId="3FA09A45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Numerosi vasi raffigurano anche </w:t>
      </w:r>
      <w:r w:rsidRPr="00332D25">
        <w:rPr>
          <w:rStyle w:val="Enfasigrassetto"/>
          <w:rFonts w:eastAsiaTheme="majorEastAsia"/>
          <w:lang w:val="it-IT"/>
        </w:rPr>
        <w:t>gare atletiche</w:t>
      </w:r>
      <w:r w:rsidRPr="00332D25">
        <w:rPr>
          <w:lang w:val="it-IT"/>
        </w:rPr>
        <w:t xml:space="preserve">, tra cui </w:t>
      </w:r>
      <w:r w:rsidRPr="00332D25">
        <w:rPr>
          <w:rStyle w:val="Enfasigrassetto"/>
          <w:rFonts w:eastAsiaTheme="majorEastAsia"/>
          <w:lang w:val="it-IT"/>
        </w:rPr>
        <w:t>corsa, equitazione e lancio del giavellotto</w:t>
      </w:r>
      <w:r w:rsidRPr="00332D25">
        <w:rPr>
          <w:lang w:val="it-IT"/>
        </w:rPr>
        <w:t>, a testimonianza dell’</w:t>
      </w:r>
      <w:r w:rsidRPr="00332D25">
        <w:rPr>
          <w:rStyle w:val="Enfasigrassetto"/>
          <w:rFonts w:eastAsiaTheme="majorEastAsia"/>
          <w:lang w:val="it-IT"/>
        </w:rPr>
        <w:t>importanza dello sport nella società greca</w:t>
      </w:r>
      <w:r w:rsidRPr="00332D25">
        <w:rPr>
          <w:lang w:val="it-IT"/>
        </w:rPr>
        <w:t>.</w:t>
      </w:r>
    </w:p>
    <w:p w14:paraId="0F4B0FF4" w14:textId="77777777" w:rsidR="00332D25" w:rsidRPr="00332D25" w:rsidRDefault="00332D25" w:rsidP="00332D25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2. Il Mondo degli Eroi: da Eracle a Ulisse</w:t>
      </w:r>
    </w:p>
    <w:p w14:paraId="4DAFB0AC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>La tradizione eroica è ben rappresentata, con dettagliate rappresentazioni di:</w:t>
      </w:r>
    </w:p>
    <w:p w14:paraId="681996B1" w14:textId="77777777" w:rsidR="00332D25" w:rsidRPr="00332D25" w:rsidRDefault="00332D25" w:rsidP="00332D2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🦁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Le Dodici Fatiche di Eracle</w:t>
      </w:r>
      <w:r w:rsidRPr="00332D25">
        <w:rPr>
          <w:lang w:val="it-IT"/>
        </w:rPr>
        <w:br/>
      </w:r>
      <w:r>
        <w:rPr>
          <w:rFonts w:ascii="Segoe UI Symbol" w:hAnsi="Segoe UI Symbol" w:cs="Segoe UI Symbol"/>
        </w:rPr>
        <w:t>👁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Ulisse in fuga dall’antro di Polifemo</w:t>
      </w:r>
    </w:p>
    <w:p w14:paraId="38B6E6D5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Queste immagini non avevano solo una funzione decorativa, ma servivano a </w:t>
      </w:r>
      <w:r w:rsidRPr="00332D25">
        <w:rPr>
          <w:rStyle w:val="Enfasigrassetto"/>
          <w:rFonts w:eastAsiaTheme="majorEastAsia"/>
          <w:lang w:val="it-IT"/>
        </w:rPr>
        <w:t>trasmettere valori di coraggio, resistenza e protezione divina</w:t>
      </w:r>
      <w:r w:rsidRPr="00332D25">
        <w:rPr>
          <w:lang w:val="it-IT"/>
        </w:rPr>
        <w:t xml:space="preserve">, dimostrando come </w:t>
      </w:r>
      <w:r w:rsidRPr="00332D25">
        <w:rPr>
          <w:rStyle w:val="Enfasigrassetto"/>
          <w:rFonts w:eastAsiaTheme="majorEastAsia"/>
          <w:lang w:val="it-IT"/>
        </w:rPr>
        <w:t>l’arte antica fosse anche un potente mezzo educativo</w:t>
      </w:r>
      <w:r w:rsidRPr="00332D25">
        <w:rPr>
          <w:lang w:val="it-IT"/>
        </w:rPr>
        <w:t>.</w:t>
      </w:r>
    </w:p>
    <w:p w14:paraId="5BC24DBF" w14:textId="77777777" w:rsidR="00332D25" w:rsidRPr="00332D25" w:rsidRDefault="00332D25" w:rsidP="00332D25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3. Riti Funerari e L’Aldilà</w:t>
      </w:r>
    </w:p>
    <w:p w14:paraId="482D8675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Un aspetto peculiare della collezione è rappresentato dai </w:t>
      </w:r>
      <w:r w:rsidRPr="00332D25">
        <w:rPr>
          <w:rStyle w:val="Enfasigrassetto"/>
          <w:rFonts w:eastAsiaTheme="majorEastAsia"/>
          <w:lang w:val="it-IT"/>
        </w:rPr>
        <w:t>vasi italioti a figure rosse</w:t>
      </w:r>
      <w:r w:rsidRPr="00332D25">
        <w:rPr>
          <w:lang w:val="it-IT"/>
        </w:rPr>
        <w:t xml:space="preserve">, destinati </w:t>
      </w:r>
      <w:r w:rsidRPr="00332D25">
        <w:rPr>
          <w:rStyle w:val="Enfasigrassetto"/>
          <w:rFonts w:eastAsiaTheme="majorEastAsia"/>
          <w:lang w:val="it-IT"/>
        </w:rPr>
        <w:t>esclusivamente all’uso funerario</w:t>
      </w:r>
      <w:r w:rsidRPr="00332D25">
        <w:rPr>
          <w:lang w:val="it-IT"/>
        </w:rPr>
        <w:t>.</w:t>
      </w:r>
    </w:p>
    <w:p w14:paraId="158C09D4" w14:textId="77777777" w:rsidR="00332D25" w:rsidRDefault="00332D25" w:rsidP="00332D2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🪦</w:t>
      </w:r>
      <w:r w:rsidRPr="00332D25">
        <w:rPr>
          <w:lang w:val="it-IT"/>
        </w:rPr>
        <w:t xml:space="preserve"> Alcuni esemplari furono </w:t>
      </w:r>
      <w:r w:rsidRPr="00332D25">
        <w:rPr>
          <w:rStyle w:val="Enfasigrassetto"/>
          <w:rFonts w:eastAsiaTheme="majorEastAsia"/>
          <w:lang w:val="it-IT"/>
        </w:rPr>
        <w:t>intenzionalmente realizzati senza base</w:t>
      </w:r>
      <w:r w:rsidRPr="00332D25">
        <w:rPr>
          <w:lang w:val="it-IT"/>
        </w:rPr>
        <w:t xml:space="preserve">, sottolineando la loro </w:t>
      </w:r>
      <w:r w:rsidRPr="00332D25">
        <w:rPr>
          <w:rStyle w:val="Enfasigrassetto"/>
          <w:rFonts w:eastAsiaTheme="majorEastAsia"/>
          <w:lang w:val="it-IT"/>
        </w:rPr>
        <w:t>funzione simbolica e non pratica</w:t>
      </w:r>
      <w:r w:rsidRPr="00332D25">
        <w:rPr>
          <w:lang w:val="it-IT"/>
        </w:rPr>
        <w:t>.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⚱</w:t>
      </w:r>
      <w:r>
        <w:rPr>
          <w:rFonts w:ascii="Segoe UI Emoji" w:hAnsi="Segoe UI Emoji" w:cs="Segoe UI Emoji"/>
        </w:rP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 xml:space="preserve">Le rappresentazioni dei defunti </w:t>
      </w:r>
      <w:proofErr w:type="spellStart"/>
      <w:r w:rsidRPr="00332D25">
        <w:rPr>
          <w:rStyle w:val="Enfasigrassetto"/>
          <w:rFonts w:eastAsiaTheme="majorEastAsia"/>
          <w:lang w:val="it-IT"/>
        </w:rPr>
        <w:t>eroizzati</w:t>
      </w:r>
      <w:proofErr w:type="spellEnd"/>
      <w:r w:rsidRPr="00332D25">
        <w:rPr>
          <w:lang w:val="it-IT"/>
        </w:rPr>
        <w:t xml:space="preserve">, spesso inserite in </w:t>
      </w:r>
      <w:r w:rsidRPr="00332D25">
        <w:rPr>
          <w:rStyle w:val="Enfasigrassetto"/>
          <w:rFonts w:eastAsiaTheme="majorEastAsia"/>
          <w:lang w:val="it-IT"/>
        </w:rPr>
        <w:t>cortei dionisiaci</w:t>
      </w:r>
      <w:r w:rsidRPr="00332D25">
        <w:rPr>
          <w:lang w:val="it-IT"/>
        </w:rPr>
        <w:t>, riflettono le credenze dell’epoca sull’aldilà.</w:t>
      </w:r>
    </w:p>
    <w:p w14:paraId="25A00A9D" w14:textId="77777777" w:rsidR="003C3A8B" w:rsidRPr="00332D25" w:rsidRDefault="003C3A8B" w:rsidP="00332D25">
      <w:pPr>
        <w:pStyle w:val="NormaleWeb"/>
        <w:rPr>
          <w:lang w:val="it-IT"/>
        </w:rPr>
      </w:pPr>
    </w:p>
    <w:p w14:paraId="3861BCE5" w14:textId="77777777" w:rsidR="00332D25" w:rsidRPr="00332D25" w:rsidRDefault="00332D25" w:rsidP="00332D25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🏺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Reperti Rari e Curiosi</w:t>
      </w:r>
    </w:p>
    <w:p w14:paraId="18985D7C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Tra i reperti </w:t>
      </w:r>
      <w:r w:rsidRPr="00332D25">
        <w:rPr>
          <w:rStyle w:val="Enfasigrassetto"/>
          <w:rFonts w:eastAsiaTheme="majorEastAsia"/>
          <w:lang w:val="it-IT"/>
        </w:rPr>
        <w:t>più insoliti</w:t>
      </w:r>
      <w:r w:rsidRPr="00332D25">
        <w:rPr>
          <w:lang w:val="it-IT"/>
        </w:rPr>
        <w:t>, spiccano:</w:t>
      </w:r>
    </w:p>
    <w:p w14:paraId="28470BAE" w14:textId="77777777" w:rsidR="00332D25" w:rsidRPr="00332D25" w:rsidRDefault="00332D25" w:rsidP="00332D2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🎲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Un cubo in terracotta dipinta con lati concavi</w:t>
      </w:r>
      <w:r w:rsidRPr="00332D25">
        <w:rPr>
          <w:lang w:val="it-IT"/>
        </w:rPr>
        <w:t>, forse un antico giocattolo</w:t>
      </w:r>
      <w:r w:rsidRPr="00332D25">
        <w:rPr>
          <w:lang w:val="it-IT"/>
        </w:rPr>
        <w:br/>
      </w:r>
      <w:r>
        <w:rPr>
          <w:rFonts w:ascii="Segoe UI Emoji" w:hAnsi="Segoe UI Emoji" w:cs="Segoe UI Emoji"/>
        </w:rPr>
        <w:t>🍼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Una piccola brocchetta con beccuccio</w:t>
      </w:r>
      <w:r w:rsidRPr="00332D25">
        <w:rPr>
          <w:lang w:val="it-IT"/>
        </w:rPr>
        <w:t>, che potrebbe essere un antico biberon</w:t>
      </w:r>
    </w:p>
    <w:p w14:paraId="4897DD70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Ogni oggetto—che sia un </w:t>
      </w:r>
      <w:r w:rsidRPr="00332D25">
        <w:rPr>
          <w:rStyle w:val="Enfasigrassetto"/>
          <w:rFonts w:eastAsiaTheme="majorEastAsia"/>
          <w:lang w:val="it-IT"/>
        </w:rPr>
        <w:t>capolavoro dell’arte vascolare</w:t>
      </w:r>
      <w:r w:rsidRPr="00332D25">
        <w:rPr>
          <w:lang w:val="it-IT"/>
        </w:rPr>
        <w:t xml:space="preserve"> o un semplice utensile di uso quotidiano—offre una finestra privilegiata sulla vita e sulle abitudini delle civiltà del passato.</w:t>
      </w:r>
    </w:p>
    <w:p w14:paraId="0516F99E" w14:textId="77777777" w:rsidR="00332D25" w:rsidRPr="00332D25" w:rsidRDefault="00332D25" w:rsidP="00332D25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>
        <w:t>️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Perché Visitare il Museo Aristaios?</w:t>
      </w:r>
    </w:p>
    <w:p w14:paraId="5D72D366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 scoprire una collezione unica di ceramiche antiche greche, etrusche e magnogreche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 ammirare le opere di alcuni dei più grandi pittori di ceramica a figure nere e rosse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 comprendere il legame tra mitologia, religione e vita quotidiana nell’arte antica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 visitare un gioiello nascosto all’interno di uno dei luoghi culturali più iconici di Roma</w:t>
      </w:r>
      <w:r w:rsidRPr="00332D25">
        <w:rPr>
          <w:lang w:val="it-IT"/>
        </w:rPr>
        <w:br/>
      </w:r>
      <w:r w:rsidRPr="00332D25">
        <w:rPr>
          <w:rFonts w:ascii="Segoe UI Emoji" w:hAnsi="Segoe UI Emoji" w:cs="Segoe UI Emoji"/>
          <w:lang w:val="it-IT"/>
        </w:rPr>
        <w:t>✅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rFonts w:eastAsiaTheme="majorEastAsia"/>
          <w:lang w:val="it-IT"/>
        </w:rPr>
        <w:t>Perché l’ingresso è completamente gratuito!</w:t>
      </w:r>
    </w:p>
    <w:p w14:paraId="1924E851" w14:textId="77777777" w:rsidR="00332D25" w:rsidRPr="00332D25" w:rsidRDefault="00332D25" w:rsidP="00332D25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📍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Informazioni Utili</w:t>
      </w:r>
    </w:p>
    <w:p w14:paraId="37F1335C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Il </w:t>
      </w:r>
      <w:r w:rsidRPr="00332D25">
        <w:rPr>
          <w:rStyle w:val="Enfasigrassetto"/>
          <w:rFonts w:eastAsiaTheme="majorEastAsia"/>
          <w:lang w:val="it-IT"/>
        </w:rPr>
        <w:t>Museo Aristaios</w:t>
      </w:r>
      <w:r w:rsidRPr="00332D25">
        <w:rPr>
          <w:lang w:val="it-IT"/>
        </w:rPr>
        <w:t xml:space="preserve"> si trova nella </w:t>
      </w:r>
      <w:r w:rsidRPr="00332D25">
        <w:rPr>
          <w:rStyle w:val="Enfasigrassetto"/>
          <w:rFonts w:eastAsiaTheme="majorEastAsia"/>
          <w:lang w:val="it-IT"/>
        </w:rPr>
        <w:t>Sala del Peduncolo</w:t>
      </w:r>
      <w:r w:rsidRPr="00332D25">
        <w:rPr>
          <w:lang w:val="it-IT"/>
        </w:rPr>
        <w:t>, all’interno dell’</w:t>
      </w:r>
      <w:r w:rsidRPr="00332D25">
        <w:rPr>
          <w:rStyle w:val="Enfasigrassetto"/>
          <w:rFonts w:eastAsiaTheme="majorEastAsia"/>
          <w:lang w:val="it-IT"/>
        </w:rPr>
        <w:t>Auditorium Parco della Musica Ennio Morricone</w:t>
      </w:r>
      <w:r w:rsidRPr="00332D25">
        <w:rPr>
          <w:lang w:val="it-IT"/>
        </w:rPr>
        <w:t>.</w:t>
      </w:r>
    </w:p>
    <w:p w14:paraId="3B4C1249" w14:textId="77777777" w:rsidR="00332D25" w:rsidRPr="00332D25" w:rsidRDefault="00332D25" w:rsidP="00332D25">
      <w:pPr>
        <w:pStyle w:val="NormaleWeb"/>
        <w:rPr>
          <w:lang w:val="it-IT"/>
        </w:rPr>
      </w:pPr>
      <w:r w:rsidRPr="00332D25">
        <w:rPr>
          <w:lang w:val="it-IT"/>
        </w:rPr>
        <w:t xml:space="preserve">L’ingresso è </w:t>
      </w:r>
      <w:r w:rsidRPr="00332D25">
        <w:rPr>
          <w:rStyle w:val="Enfasigrassetto"/>
          <w:rFonts w:eastAsiaTheme="majorEastAsia"/>
          <w:lang w:val="it-IT"/>
        </w:rPr>
        <w:t>gratuito</w:t>
      </w:r>
      <w:r w:rsidRPr="00332D25">
        <w:rPr>
          <w:lang w:val="it-IT"/>
        </w:rPr>
        <w:t xml:space="preserve"> durante gli orari di apertura.</w:t>
      </w:r>
    </w:p>
    <w:p w14:paraId="70664765" w14:textId="77777777" w:rsidR="00332D25" w:rsidRPr="00332D25" w:rsidRDefault="00332D25" w:rsidP="00332D25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332D25">
        <w:rPr>
          <w:lang w:val="it-IT"/>
        </w:rPr>
        <w:t xml:space="preserve"> </w:t>
      </w:r>
      <w:r w:rsidRPr="00332D25">
        <w:rPr>
          <w:rStyle w:val="Enfasigrassetto"/>
          <w:b w:val="0"/>
          <w:bCs w:val="0"/>
          <w:lang w:val="it-IT"/>
        </w:rPr>
        <w:t>Conclusione: Un Viaggio nel Mediterraneo Antico</w:t>
      </w:r>
    </w:p>
    <w:p w14:paraId="1ECDD578" w14:textId="77777777" w:rsidR="00332D25" w:rsidRPr="00332D25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Il </w:t>
      </w:r>
      <w:r w:rsidRPr="00332D25">
        <w:rPr>
          <w:rStyle w:val="Enfasigrassetto"/>
          <w:rFonts w:eastAsiaTheme="majorEastAsia"/>
          <w:lang w:val="it-IT"/>
        </w:rPr>
        <w:t>Museo Aristaios</w:t>
      </w:r>
      <w:r w:rsidRPr="00332D25">
        <w:rPr>
          <w:lang w:val="it-IT"/>
        </w:rPr>
        <w:t xml:space="preserve"> non è solo una mostra: è </w:t>
      </w:r>
      <w:r w:rsidRPr="00332D25">
        <w:rPr>
          <w:rStyle w:val="Enfasigrassetto"/>
          <w:rFonts w:eastAsiaTheme="majorEastAsia"/>
          <w:lang w:val="it-IT"/>
        </w:rPr>
        <w:t>una finestra su un mondo di divinità, eroi e artigiani</w:t>
      </w:r>
      <w:r w:rsidRPr="00332D25">
        <w:rPr>
          <w:lang w:val="it-IT"/>
        </w:rPr>
        <w:t xml:space="preserve">, dove </w:t>
      </w:r>
      <w:r w:rsidRPr="00332D25">
        <w:rPr>
          <w:rStyle w:val="Enfasigrassetto"/>
          <w:rFonts w:eastAsiaTheme="majorEastAsia"/>
          <w:lang w:val="it-IT"/>
        </w:rPr>
        <w:t>ogni vaso, statuetta e manufatto racconta una storia di scambi culturali, maestria artistica e immaginazione umana</w:t>
      </w:r>
      <w:r w:rsidRPr="00332D25">
        <w:rPr>
          <w:lang w:val="it-IT"/>
        </w:rPr>
        <w:t>.</w:t>
      </w:r>
    </w:p>
    <w:p w14:paraId="59832619" w14:textId="77777777" w:rsidR="00332D25" w:rsidRPr="00332D25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Che siate </w:t>
      </w:r>
      <w:r w:rsidRPr="00332D25">
        <w:rPr>
          <w:rStyle w:val="Enfasigrassetto"/>
          <w:rFonts w:eastAsiaTheme="majorEastAsia"/>
          <w:lang w:val="it-IT"/>
        </w:rPr>
        <w:t>appassionati d’arte, amanti della storia o semplicemente curiosi</w:t>
      </w:r>
      <w:r w:rsidRPr="00332D25">
        <w:rPr>
          <w:lang w:val="it-IT"/>
        </w:rPr>
        <w:t xml:space="preserve">, questa </w:t>
      </w:r>
      <w:r w:rsidRPr="00332D25">
        <w:rPr>
          <w:rStyle w:val="Enfasigrassetto"/>
          <w:rFonts w:eastAsiaTheme="majorEastAsia"/>
          <w:lang w:val="it-IT"/>
        </w:rPr>
        <w:t>straordinaria collezione</w:t>
      </w:r>
      <w:r w:rsidRPr="00332D25">
        <w:rPr>
          <w:lang w:val="it-IT"/>
        </w:rPr>
        <w:t xml:space="preserve"> vi porterà </w:t>
      </w:r>
      <w:r w:rsidRPr="00332D25">
        <w:rPr>
          <w:rStyle w:val="Enfasigrassetto"/>
          <w:rFonts w:eastAsiaTheme="majorEastAsia"/>
          <w:lang w:val="it-IT"/>
        </w:rPr>
        <w:t>in un viaggio attraverso il Mediterraneo antico</w:t>
      </w:r>
      <w:r w:rsidRPr="00332D25">
        <w:rPr>
          <w:lang w:val="it-IT"/>
        </w:rPr>
        <w:t xml:space="preserve">, dimostrando come </w:t>
      </w:r>
      <w:r w:rsidRPr="00332D25">
        <w:rPr>
          <w:rStyle w:val="Enfasigrassetto"/>
          <w:rFonts w:eastAsiaTheme="majorEastAsia"/>
          <w:lang w:val="it-IT"/>
        </w:rPr>
        <w:t>il passato continui a influenzare la nostra visione dell’arte e della civiltà oggi</w:t>
      </w:r>
      <w:r w:rsidRPr="00332D25">
        <w:rPr>
          <w:lang w:val="it-IT"/>
        </w:rPr>
        <w:t>.</w:t>
      </w:r>
    </w:p>
    <w:p w14:paraId="17596E31" w14:textId="77777777" w:rsidR="00332D25" w:rsidRPr="000C6040" w:rsidRDefault="00332D25" w:rsidP="003C3A8B">
      <w:pPr>
        <w:pStyle w:val="NormaleWeb"/>
        <w:jc w:val="both"/>
        <w:rPr>
          <w:lang w:val="it-IT"/>
        </w:rPr>
      </w:pPr>
      <w:r w:rsidRPr="00332D25">
        <w:rPr>
          <w:lang w:val="it-IT"/>
        </w:rPr>
        <w:t xml:space="preserve">Entrate, </w:t>
      </w:r>
      <w:r w:rsidRPr="00332D25">
        <w:rPr>
          <w:rStyle w:val="Enfasigrassetto"/>
          <w:rFonts w:eastAsiaTheme="majorEastAsia"/>
          <w:lang w:val="it-IT"/>
        </w:rPr>
        <w:t>viaggiate indietro nei millenni</w:t>
      </w:r>
      <w:r w:rsidRPr="00332D25">
        <w:rPr>
          <w:lang w:val="it-IT"/>
        </w:rPr>
        <w:t xml:space="preserve"> e lasciate che la </w:t>
      </w:r>
      <w:r w:rsidRPr="00332D25">
        <w:rPr>
          <w:rStyle w:val="Enfasigrassetto"/>
          <w:rFonts w:eastAsiaTheme="majorEastAsia"/>
          <w:lang w:val="it-IT"/>
        </w:rPr>
        <w:t>Collezione Sinopoli vi sveli gli splendori del mondo antico</w:t>
      </w:r>
      <w:r w:rsidRPr="00332D25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🏺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5FEC19F0" w14:textId="77777777" w:rsidR="00332D25" w:rsidRPr="000C6040" w:rsidRDefault="00332D25" w:rsidP="00332D25">
      <w:pPr>
        <w:pStyle w:val="NormaleWeb"/>
        <w:jc w:val="both"/>
        <w:rPr>
          <w:lang w:val="it-IT"/>
        </w:rPr>
      </w:pPr>
    </w:p>
    <w:p w14:paraId="33FAFF80" w14:textId="77777777" w:rsidR="003C3A8B" w:rsidRPr="00447A78" w:rsidRDefault="003C3A8B" w:rsidP="00656E6C">
      <w:pPr>
        <w:pStyle w:val="Titolo1"/>
        <w:jc w:val="center"/>
        <w:rPr>
          <w:sz w:val="44"/>
          <w:szCs w:val="44"/>
          <w:lang w:val="it-IT"/>
        </w:rPr>
      </w:pPr>
      <w:r w:rsidRPr="00656E6C">
        <w:rPr>
          <w:rFonts w:ascii="Segoe UI Emoji" w:hAnsi="Segoe UI Emoji" w:cs="Segoe UI Emoji"/>
          <w:sz w:val="36"/>
          <w:szCs w:val="36"/>
          <w:highlight w:val="yellow"/>
        </w:rPr>
        <w:lastRenderedPageBreak/>
        <w:t>🎨</w:t>
      </w:r>
      <w:r w:rsidRPr="00656E6C">
        <w:rPr>
          <w:sz w:val="36"/>
          <w:szCs w:val="36"/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MAXXI – Il Museo Nazionale delle Arti del XXI Secolo: Un Simbolo della Creatività Contemporanea</w:t>
      </w:r>
    </w:p>
    <w:p w14:paraId="15C65FD7" w14:textId="2E8636F9" w:rsidR="003C3A8B" w:rsidRPr="00447A78" w:rsidRDefault="003C3A8B" w:rsidP="00447A78">
      <w:pPr>
        <w:pStyle w:val="NormaleWeb"/>
        <w:jc w:val="both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Il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MAXXI – Museo Nazionale delle Arti del XXI Secolo</w:t>
      </w:r>
      <w:r w:rsidRPr="00447A78">
        <w:rPr>
          <w:sz w:val="22"/>
          <w:szCs w:val="22"/>
          <w:lang w:val="it-IT"/>
        </w:rPr>
        <w:t xml:space="preserve"> è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il primo museo nazionale italiano dedicato alla creatività contemporanea</w:t>
      </w:r>
      <w:r w:rsidRPr="00447A78">
        <w:rPr>
          <w:sz w:val="22"/>
          <w:szCs w:val="22"/>
          <w:lang w:val="it-IT"/>
        </w:rPr>
        <w:t xml:space="preserve">, concepito come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 grande campus culturale</w:t>
      </w:r>
      <w:r w:rsidRPr="00447A78">
        <w:rPr>
          <w:sz w:val="22"/>
          <w:szCs w:val="22"/>
          <w:lang w:val="it-IT"/>
        </w:rPr>
        <w:t>, in cui arte, architettura e innovazione si incontrano e si trasformano.</w:t>
      </w:r>
      <w:r w:rsidR="00447A78">
        <w:rPr>
          <w:sz w:val="22"/>
          <w:szCs w:val="22"/>
          <w:lang w:val="it-IT"/>
        </w:rPr>
        <w:t xml:space="preserve"> </w:t>
      </w:r>
      <w:r w:rsidRPr="00447A78">
        <w:rPr>
          <w:sz w:val="22"/>
          <w:szCs w:val="22"/>
          <w:lang w:val="it-IT"/>
        </w:rPr>
        <w:t xml:space="preserve">Situato nel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quartiere Flaminio di Roma</w:t>
      </w:r>
      <w:r w:rsidRPr="00447A78">
        <w:rPr>
          <w:sz w:val="22"/>
          <w:szCs w:val="22"/>
          <w:lang w:val="it-IT"/>
        </w:rPr>
        <w:t xml:space="preserve">, il MAXXI è molto più di un museo: è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 laboratorio vivo di sperimentazione</w:t>
      </w:r>
      <w:r w:rsidRPr="00447A78">
        <w:rPr>
          <w:sz w:val="22"/>
          <w:szCs w:val="22"/>
          <w:lang w:val="it-IT"/>
        </w:rPr>
        <w:t xml:space="preserve">, progettato per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esplorare, produrre ed esporre l’estetica del nostro tempo</w:t>
      </w:r>
      <w:r w:rsidRPr="00447A78">
        <w:rPr>
          <w:sz w:val="22"/>
          <w:szCs w:val="22"/>
          <w:lang w:val="it-IT"/>
        </w:rPr>
        <w:t>.</w:t>
      </w:r>
    </w:p>
    <w:p w14:paraId="765785E2" w14:textId="77777777" w:rsidR="003C3A8B" w:rsidRPr="00447A78" w:rsidRDefault="003C3A8B" w:rsidP="00447A78">
      <w:pPr>
        <w:pStyle w:val="Titolo2"/>
        <w:jc w:val="both"/>
        <w:rPr>
          <w:sz w:val="28"/>
          <w:szCs w:val="28"/>
          <w:lang w:val="it-IT"/>
        </w:rPr>
      </w:pPr>
      <w:r w:rsidRPr="00447A78">
        <w:rPr>
          <w:rFonts w:ascii="Segoe UI Symbol" w:hAnsi="Segoe UI Symbol" w:cs="Segoe UI Symbol"/>
          <w:sz w:val="28"/>
          <w:szCs w:val="28"/>
        </w:rPr>
        <w:t>🏗</w:t>
      </w:r>
      <w:r w:rsidRPr="00447A78">
        <w:rPr>
          <w:sz w:val="28"/>
          <w:szCs w:val="28"/>
        </w:rPr>
        <w:t>️</w:t>
      </w:r>
      <w:r w:rsidRPr="00447A78">
        <w:rPr>
          <w:sz w:val="28"/>
          <w:szCs w:val="28"/>
          <w:lang w:val="it-IT"/>
        </w:rPr>
        <w:t xml:space="preserve"> </w:t>
      </w:r>
      <w:r w:rsidRPr="00447A78">
        <w:rPr>
          <w:rStyle w:val="Enfasigrassetto"/>
          <w:b w:val="0"/>
          <w:bCs w:val="0"/>
          <w:sz w:val="28"/>
          <w:szCs w:val="28"/>
          <w:lang w:val="it-IT"/>
        </w:rPr>
        <w:t>L’Idea: Un Museo di Arte Contemporanea per Roma</w:t>
      </w:r>
    </w:p>
    <w:p w14:paraId="16B81395" w14:textId="77777777" w:rsidR="003C3A8B" w:rsidRPr="00447A78" w:rsidRDefault="003C3A8B" w:rsidP="00447A78">
      <w:pPr>
        <w:pStyle w:val="NormaleWeb"/>
        <w:jc w:val="both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L’idea di creare un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museo nazionale dedicato alle arti e all’architettura contemporanea</w:t>
      </w:r>
      <w:r w:rsidRPr="00447A78">
        <w:rPr>
          <w:sz w:val="22"/>
          <w:szCs w:val="22"/>
          <w:lang w:val="it-IT"/>
        </w:rPr>
        <w:t xml:space="preserve"> prese forma nel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1997</w:t>
      </w:r>
      <w:r w:rsidRPr="00447A78">
        <w:rPr>
          <w:sz w:val="22"/>
          <w:szCs w:val="22"/>
          <w:lang w:val="it-IT"/>
        </w:rPr>
        <w:t xml:space="preserve">, quando il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Ministero dei Beni Culturali</w:t>
      </w:r>
      <w:r w:rsidRPr="00447A78">
        <w:rPr>
          <w:sz w:val="22"/>
          <w:szCs w:val="22"/>
          <w:lang w:val="it-IT"/>
        </w:rPr>
        <w:t xml:space="preserve"> acquisì dal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Ministero della Difesa</w:t>
      </w:r>
      <w:r w:rsidRPr="00447A78">
        <w:rPr>
          <w:sz w:val="22"/>
          <w:szCs w:val="22"/>
          <w:lang w:val="it-IT"/>
        </w:rPr>
        <w:t xml:space="preserve"> un’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ampia area nel quartiere Flaminio</w:t>
      </w:r>
      <w:r w:rsidRPr="00447A78">
        <w:rPr>
          <w:sz w:val="22"/>
          <w:szCs w:val="22"/>
          <w:lang w:val="it-IT"/>
        </w:rPr>
        <w:t xml:space="preserve">, un tempo occupata dalle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officine e padiglioni della Caserma Montello</w:t>
      </w:r>
      <w:r w:rsidRPr="00447A78">
        <w:rPr>
          <w:sz w:val="22"/>
          <w:szCs w:val="22"/>
          <w:lang w:val="it-IT"/>
        </w:rPr>
        <w:t>.</w:t>
      </w:r>
    </w:p>
    <w:p w14:paraId="2ED404EF" w14:textId="77777777" w:rsidR="003C3A8B" w:rsidRPr="00447A78" w:rsidRDefault="003C3A8B" w:rsidP="00447A78">
      <w:pPr>
        <w:pStyle w:val="NormaleWeb"/>
        <w:jc w:val="both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Per selezionare il miglior progetto architettonico, venne indetto un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concorso internazionale</w:t>
      </w:r>
      <w:r w:rsidRPr="00447A78">
        <w:rPr>
          <w:sz w:val="22"/>
          <w:szCs w:val="22"/>
          <w:lang w:val="it-IT"/>
        </w:rPr>
        <w:t xml:space="preserve"> nel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1998</w:t>
      </w:r>
      <w:r w:rsidRPr="00447A78">
        <w:rPr>
          <w:sz w:val="22"/>
          <w:szCs w:val="22"/>
          <w:lang w:val="it-IT"/>
        </w:rPr>
        <w:t>, con l’obiettivo di creare:</w:t>
      </w:r>
    </w:p>
    <w:p w14:paraId="16CE1B72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rFonts w:ascii="Segoe UI Emoji" w:hAnsi="Segoe UI Emoji" w:cs="Segoe UI Emoji"/>
          <w:sz w:val="22"/>
          <w:szCs w:val="22"/>
        </w:rPr>
        <w:t>🎭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 museo dedicato alle arti del XXI secolo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Symbol" w:hAnsi="Segoe UI Symbol" w:cs="Segoe UI Symbol"/>
          <w:sz w:val="22"/>
          <w:szCs w:val="22"/>
        </w:rPr>
        <w:t>🏛</w:t>
      </w:r>
      <w:r w:rsidRPr="00447A78">
        <w:rPr>
          <w:sz w:val="22"/>
          <w:szCs w:val="22"/>
        </w:rPr>
        <w:t>️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 museo di architettura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🎭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Spazi per produzioni sperimentali, eventi dal vivo e performance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📚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Una biblioteca, un auditorium e spazi educativi</w:t>
      </w:r>
    </w:p>
    <w:p w14:paraId="7BFF96FD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>Il concorso fu vinto dall’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architetta anglo-irachena Zaha Hadid</w:t>
      </w:r>
      <w:r w:rsidRPr="00447A78">
        <w:rPr>
          <w:sz w:val="22"/>
          <w:szCs w:val="22"/>
          <w:lang w:val="it-IT"/>
        </w:rPr>
        <w:t xml:space="preserve">, il cui audace progetto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superò 273 proposte provenienti da tutto il mondo</w:t>
      </w:r>
      <w:r w:rsidRPr="00447A78">
        <w:rPr>
          <w:sz w:val="22"/>
          <w:szCs w:val="22"/>
          <w:lang w:val="it-IT"/>
        </w:rPr>
        <w:t>.</w:t>
      </w:r>
    </w:p>
    <w:p w14:paraId="1750590E" w14:textId="77777777" w:rsidR="003C3A8B" w:rsidRPr="00447A78" w:rsidRDefault="003C3A8B" w:rsidP="003C3A8B">
      <w:pPr>
        <w:pStyle w:val="Titolo2"/>
        <w:rPr>
          <w:sz w:val="28"/>
          <w:szCs w:val="28"/>
          <w:lang w:val="it-IT"/>
        </w:rPr>
      </w:pPr>
      <w:r w:rsidRPr="00447A78">
        <w:rPr>
          <w:rFonts w:ascii="Segoe UI Symbol" w:hAnsi="Segoe UI Symbol" w:cs="Segoe UI Symbol"/>
          <w:sz w:val="28"/>
          <w:szCs w:val="28"/>
        </w:rPr>
        <w:t>🏛</w:t>
      </w:r>
      <w:r w:rsidRPr="00447A78">
        <w:rPr>
          <w:sz w:val="28"/>
          <w:szCs w:val="28"/>
        </w:rPr>
        <w:t>️</w:t>
      </w:r>
      <w:r w:rsidRPr="00447A78">
        <w:rPr>
          <w:sz w:val="28"/>
          <w:szCs w:val="28"/>
          <w:lang w:val="it-IT"/>
        </w:rPr>
        <w:t xml:space="preserve"> </w:t>
      </w:r>
      <w:r w:rsidRPr="00447A78">
        <w:rPr>
          <w:rStyle w:val="Enfasigrassetto"/>
          <w:b w:val="0"/>
          <w:bCs w:val="0"/>
          <w:sz w:val="28"/>
          <w:szCs w:val="28"/>
          <w:lang w:val="it-IT"/>
        </w:rPr>
        <w:t>Il Capolavoro Architettonico di Zaha Hadid</w:t>
      </w:r>
    </w:p>
    <w:p w14:paraId="00752C5B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Il progetto della Hadid prevedeva un complesso di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29.000 metri quadrati</w:t>
      </w:r>
      <w:r w:rsidRPr="00447A78">
        <w:rPr>
          <w:sz w:val="22"/>
          <w:szCs w:val="22"/>
          <w:lang w:val="it-IT"/>
        </w:rPr>
        <w:t>, con un’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ampia piazza centrale</w:t>
      </w:r>
      <w:r w:rsidRPr="00447A78">
        <w:rPr>
          <w:sz w:val="22"/>
          <w:szCs w:val="22"/>
          <w:lang w:val="it-IT"/>
        </w:rPr>
        <w:t xml:space="preserve">, perfettamente integrato nel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tessuto urbano di Roma</w:t>
      </w:r>
      <w:r w:rsidRPr="00447A78">
        <w:rPr>
          <w:sz w:val="22"/>
          <w:szCs w:val="22"/>
          <w:lang w:val="it-IT"/>
        </w:rPr>
        <w:t>.</w:t>
      </w:r>
    </w:p>
    <w:p w14:paraId="2A33505D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Il suo design fu elogiato per la capacità di creare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spazi fluidi e dinamici</w:t>
      </w:r>
      <w:r w:rsidRPr="00447A78">
        <w:rPr>
          <w:sz w:val="22"/>
          <w:szCs w:val="22"/>
          <w:lang w:val="it-IT"/>
        </w:rPr>
        <w:t>, caratterizzati da:</w:t>
      </w:r>
    </w:p>
    <w:p w14:paraId="0D9EC732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rFonts w:ascii="Segoe UI Emoji" w:hAnsi="Segoe UI Emoji" w:cs="Segoe UI Emoji"/>
          <w:sz w:val="22"/>
          <w:szCs w:val="22"/>
        </w:rPr>
        <w:t>🌉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Gallerie espositive interconnesse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Symbol" w:hAnsi="Segoe UI Symbol" w:cs="Segoe UI Symbol"/>
          <w:sz w:val="22"/>
          <w:szCs w:val="22"/>
        </w:rPr>
        <w:t>🏛</w:t>
      </w:r>
      <w:r w:rsidRPr="00447A78">
        <w:rPr>
          <w:sz w:val="22"/>
          <w:szCs w:val="22"/>
        </w:rPr>
        <w:t>️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Una spettacolare sequenza di spazi pubblici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🎭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 ambiente versatile e immersivo per l’arte contemporanea</w:t>
      </w:r>
    </w:p>
    <w:p w14:paraId="1F4C8C1D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Con le sue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curve audaci, strutture in cemento e giochi di luce e ombra</w:t>
      </w:r>
      <w:r w:rsidRPr="00447A78">
        <w:rPr>
          <w:sz w:val="22"/>
          <w:szCs w:val="22"/>
          <w:lang w:val="it-IT"/>
        </w:rPr>
        <w:t xml:space="preserve">, il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MAXXI stesso è un’opera d’arte contemporanea</w:t>
      </w:r>
      <w:r w:rsidRPr="00447A78">
        <w:rPr>
          <w:sz w:val="22"/>
          <w:szCs w:val="22"/>
          <w:lang w:val="it-IT"/>
        </w:rPr>
        <w:t>, che incarna alla perfezione lo stile visionario di Zaha Hadid.</w:t>
      </w:r>
    </w:p>
    <w:p w14:paraId="56A8068B" w14:textId="77777777" w:rsidR="003C3A8B" w:rsidRPr="00447A78" w:rsidRDefault="003C3A8B" w:rsidP="003C3A8B">
      <w:pPr>
        <w:pStyle w:val="Titolo2"/>
        <w:rPr>
          <w:sz w:val="28"/>
          <w:szCs w:val="28"/>
          <w:lang w:val="it-IT"/>
        </w:rPr>
      </w:pPr>
      <w:r w:rsidRPr="00447A78">
        <w:rPr>
          <w:rFonts w:ascii="Segoe UI Emoji" w:hAnsi="Segoe UI Emoji" w:cs="Segoe UI Emoji"/>
          <w:sz w:val="28"/>
          <w:szCs w:val="28"/>
        </w:rPr>
        <w:t>🎭</w:t>
      </w:r>
      <w:r w:rsidRPr="00447A78">
        <w:rPr>
          <w:sz w:val="28"/>
          <w:szCs w:val="28"/>
          <w:lang w:val="it-IT"/>
        </w:rPr>
        <w:t xml:space="preserve"> </w:t>
      </w:r>
      <w:r w:rsidRPr="00447A78">
        <w:rPr>
          <w:rStyle w:val="Enfasigrassetto"/>
          <w:b w:val="0"/>
          <w:bCs w:val="0"/>
          <w:sz w:val="28"/>
          <w:szCs w:val="28"/>
          <w:lang w:val="it-IT"/>
        </w:rPr>
        <w:t>Un Polo Culturale Multidisciplinare</w:t>
      </w:r>
    </w:p>
    <w:p w14:paraId="070FE811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Inaugurato nel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2010</w:t>
      </w:r>
      <w:r w:rsidRPr="00447A78">
        <w:rPr>
          <w:sz w:val="22"/>
          <w:szCs w:val="22"/>
          <w:lang w:val="it-IT"/>
        </w:rPr>
        <w:t xml:space="preserve">, il MAXXI non è solo un museo, ma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una piattaforma di espressione creativa</w:t>
      </w:r>
      <w:r w:rsidRPr="00447A78">
        <w:rPr>
          <w:sz w:val="22"/>
          <w:szCs w:val="22"/>
          <w:lang w:val="it-IT"/>
        </w:rPr>
        <w:t xml:space="preserve"> che accoglie e produce:</w:t>
      </w:r>
    </w:p>
    <w:p w14:paraId="08467CA4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rFonts w:ascii="Segoe UI Emoji" w:hAnsi="Segoe UI Emoji" w:cs="Segoe UI Emoji"/>
          <w:sz w:val="22"/>
          <w:szCs w:val="22"/>
        </w:rPr>
        <w:lastRenderedPageBreak/>
        <w:t>🎨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Mostre di arte e architettura contemporanea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Symbol" w:hAnsi="Segoe UI Symbol" w:cs="Segoe UI Symbol"/>
          <w:sz w:val="22"/>
          <w:szCs w:val="22"/>
        </w:rPr>
        <w:t>🏛</w:t>
      </w:r>
      <w:r w:rsidRPr="00447A78">
        <w:rPr>
          <w:sz w:val="22"/>
          <w:szCs w:val="22"/>
        </w:rPr>
        <w:t>️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Progetti di design, fotografia e moda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🎥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Festival cinematografici e proiezioni audiovisive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🎭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Spettacoli di teatro e danza</w:t>
      </w:r>
    </w:p>
    <w:p w14:paraId="1328565B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Gestito dalla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Fondazione MAXXI</w:t>
      </w:r>
      <w:r w:rsidRPr="00447A78">
        <w:rPr>
          <w:sz w:val="22"/>
          <w:szCs w:val="22"/>
          <w:lang w:val="it-IT"/>
        </w:rPr>
        <w:t xml:space="preserve">, istituita nel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2009</w:t>
      </w:r>
      <w:r w:rsidRPr="00447A78">
        <w:rPr>
          <w:sz w:val="22"/>
          <w:szCs w:val="22"/>
          <w:lang w:val="it-IT"/>
        </w:rPr>
        <w:t xml:space="preserve"> dal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Ministero dei Beni Culturali</w:t>
      </w:r>
      <w:r w:rsidRPr="00447A78">
        <w:rPr>
          <w:sz w:val="22"/>
          <w:szCs w:val="22"/>
          <w:lang w:val="it-IT"/>
        </w:rPr>
        <w:t>, il museo offre un ricco programma di:</w:t>
      </w:r>
    </w:p>
    <w:p w14:paraId="0D858C12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rFonts w:ascii="Segoe UI Emoji" w:hAnsi="Segoe UI Emoji" w:cs="Segoe UI Emoji"/>
          <w:sz w:val="22"/>
          <w:szCs w:val="22"/>
        </w:rPr>
        <w:t>🎭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Esposizioni e installazioni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🎓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Workshop e conferenze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Symbol" w:hAnsi="Segoe UI Symbol" w:cs="Segoe UI Symbol"/>
          <w:sz w:val="22"/>
          <w:szCs w:val="22"/>
        </w:rPr>
        <w:t>🎟</w:t>
      </w:r>
      <w:r w:rsidRPr="00447A78">
        <w:rPr>
          <w:sz w:val="22"/>
          <w:szCs w:val="22"/>
        </w:rPr>
        <w:t>️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Performance e proiezioni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📖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Progetti educativi e di ricerca</w:t>
      </w:r>
    </w:p>
    <w:p w14:paraId="575B4C0E" w14:textId="77777777" w:rsidR="003C3A8B" w:rsidRPr="00447A78" w:rsidRDefault="003C3A8B" w:rsidP="003C3A8B">
      <w:pPr>
        <w:pStyle w:val="Titolo2"/>
        <w:rPr>
          <w:sz w:val="28"/>
          <w:szCs w:val="28"/>
          <w:lang w:val="it-IT"/>
        </w:rPr>
      </w:pPr>
      <w:r w:rsidRPr="00447A78">
        <w:rPr>
          <w:rFonts w:ascii="Segoe UI Symbol" w:hAnsi="Segoe UI Symbol" w:cs="Segoe UI Symbol"/>
          <w:sz w:val="28"/>
          <w:szCs w:val="28"/>
        </w:rPr>
        <w:t>🖼</w:t>
      </w:r>
      <w:r w:rsidRPr="00447A78">
        <w:rPr>
          <w:sz w:val="28"/>
          <w:szCs w:val="28"/>
        </w:rPr>
        <w:t>️</w:t>
      </w:r>
      <w:r w:rsidRPr="00447A78">
        <w:rPr>
          <w:sz w:val="28"/>
          <w:szCs w:val="28"/>
          <w:lang w:val="it-IT"/>
        </w:rPr>
        <w:t xml:space="preserve"> </w:t>
      </w:r>
      <w:r w:rsidRPr="00447A78">
        <w:rPr>
          <w:rStyle w:val="Enfasigrassetto"/>
          <w:b w:val="0"/>
          <w:bCs w:val="0"/>
          <w:sz w:val="28"/>
          <w:szCs w:val="28"/>
          <w:lang w:val="it-IT"/>
        </w:rPr>
        <w:t>Le Collezioni del MAXXI: Un’Esperienza in Continua Evoluzione</w:t>
      </w:r>
    </w:p>
    <w:p w14:paraId="648193CB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Le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collezioni del MAXXI</w:t>
      </w:r>
      <w:r w:rsidRPr="00447A78">
        <w:rPr>
          <w:sz w:val="22"/>
          <w:szCs w:val="22"/>
          <w:lang w:val="it-IT"/>
        </w:rPr>
        <w:t xml:space="preserve"> vengono esposte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a rotazione</w:t>
      </w:r>
      <w:r w:rsidRPr="00447A78">
        <w:rPr>
          <w:sz w:val="22"/>
          <w:szCs w:val="22"/>
          <w:lang w:val="it-IT"/>
        </w:rPr>
        <w:t xml:space="preserve">, garantendo un’esperienza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sempre nuova e dinamica</w:t>
      </w:r>
      <w:r w:rsidRPr="00447A78">
        <w:rPr>
          <w:sz w:val="22"/>
          <w:szCs w:val="22"/>
          <w:lang w:val="it-IT"/>
        </w:rPr>
        <w:t xml:space="preserve"> ai visitatori. Accanto alle mostre temporanee, alcune installazioni permanenti di artisti di fama mondiale sono sempre visibili, tra cui:</w:t>
      </w:r>
    </w:p>
    <w:p w14:paraId="5A0FC35D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rFonts w:ascii="Segoe UI Symbol" w:hAnsi="Segoe UI Symbol" w:cs="Segoe UI Symbol"/>
          <w:sz w:val="22"/>
          <w:szCs w:val="22"/>
        </w:rPr>
        <w:t>🖌</w:t>
      </w:r>
      <w:r w:rsidRPr="00447A78">
        <w:rPr>
          <w:sz w:val="22"/>
          <w:szCs w:val="22"/>
        </w:rPr>
        <w:t>️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Anish Kapoor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🎨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Sol LeWitt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</w:rPr>
        <w:t>🔴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Maurizio Mochetti</w:t>
      </w:r>
    </w:p>
    <w:p w14:paraId="29C6A0DA" w14:textId="77777777" w:rsidR="003C3A8B" w:rsidRPr="00447A78" w:rsidRDefault="003C3A8B" w:rsidP="003C3A8B">
      <w:pPr>
        <w:pStyle w:val="Titolo2"/>
        <w:rPr>
          <w:sz w:val="28"/>
          <w:szCs w:val="28"/>
          <w:lang w:val="it-IT"/>
        </w:rPr>
      </w:pPr>
      <w:r w:rsidRPr="00447A78">
        <w:rPr>
          <w:rFonts w:ascii="Segoe UI Symbol" w:hAnsi="Segoe UI Symbol" w:cs="Segoe UI Symbol"/>
          <w:sz w:val="28"/>
          <w:szCs w:val="28"/>
        </w:rPr>
        <w:t>🎟</w:t>
      </w:r>
      <w:r w:rsidRPr="00447A78">
        <w:rPr>
          <w:sz w:val="28"/>
          <w:szCs w:val="28"/>
        </w:rPr>
        <w:t>️</w:t>
      </w:r>
      <w:r w:rsidRPr="00447A78">
        <w:rPr>
          <w:sz w:val="28"/>
          <w:szCs w:val="28"/>
          <w:lang w:val="it-IT"/>
        </w:rPr>
        <w:t xml:space="preserve"> </w:t>
      </w:r>
      <w:r w:rsidRPr="00447A78">
        <w:rPr>
          <w:rStyle w:val="Enfasigrassetto"/>
          <w:b w:val="0"/>
          <w:bCs w:val="0"/>
          <w:sz w:val="28"/>
          <w:szCs w:val="28"/>
          <w:lang w:val="it-IT"/>
        </w:rPr>
        <w:t>Perché Visitare il MAXXI?</w:t>
      </w:r>
    </w:p>
    <w:p w14:paraId="44158B69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Per esplorare un museo d’avanguardia progettato da una delle più grandi architette del mondo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Per immergersi nell’arte, nell’architettura e nel design contemporaneo in uno spazio vibrante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Per vivere un’esperienza culturale in continua trasformazione, tra sperimentazione e innovazione</w:t>
      </w:r>
      <w:r w:rsidRPr="00447A78">
        <w:rPr>
          <w:sz w:val="22"/>
          <w:szCs w:val="22"/>
          <w:lang w:val="it-IT"/>
        </w:rPr>
        <w:br/>
      </w:r>
      <w:r w:rsidRPr="00447A78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7A78">
        <w:rPr>
          <w:sz w:val="22"/>
          <w:szCs w:val="22"/>
          <w:lang w:val="it-IT"/>
        </w:rPr>
        <w:t xml:space="preserve">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Perché il MAXXI non è solo un museo, ma un movimento culturale</w:t>
      </w:r>
    </w:p>
    <w:p w14:paraId="0992082D" w14:textId="77777777" w:rsidR="003C3A8B" w:rsidRPr="00447A78" w:rsidRDefault="003C3A8B" w:rsidP="003C3A8B">
      <w:pPr>
        <w:pStyle w:val="Titolo2"/>
        <w:rPr>
          <w:sz w:val="28"/>
          <w:szCs w:val="28"/>
          <w:lang w:val="it-IT"/>
        </w:rPr>
      </w:pPr>
      <w:r w:rsidRPr="00447A78">
        <w:rPr>
          <w:rFonts w:ascii="Segoe UI Emoji" w:hAnsi="Segoe UI Emoji" w:cs="Segoe UI Emoji"/>
          <w:sz w:val="28"/>
          <w:szCs w:val="28"/>
        </w:rPr>
        <w:t>📍</w:t>
      </w:r>
      <w:r w:rsidRPr="00447A78">
        <w:rPr>
          <w:sz w:val="28"/>
          <w:szCs w:val="28"/>
          <w:lang w:val="it-IT"/>
        </w:rPr>
        <w:t xml:space="preserve"> </w:t>
      </w:r>
      <w:r w:rsidRPr="00447A78">
        <w:rPr>
          <w:rStyle w:val="Enfasigrassetto"/>
          <w:b w:val="0"/>
          <w:bCs w:val="0"/>
          <w:sz w:val="28"/>
          <w:szCs w:val="28"/>
          <w:lang w:val="it-IT"/>
        </w:rPr>
        <w:t>Informazioni Utili</w:t>
      </w:r>
    </w:p>
    <w:p w14:paraId="42504F55" w14:textId="77777777" w:rsidR="003C3A8B" w:rsidRPr="00447A78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Il MAXXI si trova nel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quartiere Flaminio di Roma</w:t>
      </w:r>
      <w:r w:rsidRPr="00447A78">
        <w:rPr>
          <w:sz w:val="22"/>
          <w:szCs w:val="22"/>
          <w:lang w:val="it-IT"/>
        </w:rPr>
        <w:t xml:space="preserve">, facilmente raggiungibile con i mezzi pubblici. Per aggiornamenti su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mostre, eventi e informazioni pratiche</w:t>
      </w:r>
      <w:r w:rsidRPr="00447A78">
        <w:rPr>
          <w:sz w:val="22"/>
          <w:szCs w:val="22"/>
          <w:lang w:val="it-IT"/>
        </w:rPr>
        <w:t>, consultare il sito ufficiale.</w:t>
      </w:r>
    </w:p>
    <w:p w14:paraId="1E00576F" w14:textId="77777777" w:rsidR="003C3A8B" w:rsidRPr="00447A78" w:rsidRDefault="003C3A8B" w:rsidP="003C3A8B">
      <w:pPr>
        <w:pStyle w:val="Titolo3"/>
        <w:rPr>
          <w:sz w:val="24"/>
          <w:szCs w:val="24"/>
          <w:lang w:val="it-IT"/>
        </w:rPr>
      </w:pPr>
      <w:r w:rsidRPr="00447A78">
        <w:rPr>
          <w:rFonts w:ascii="Segoe UI Emoji" w:hAnsi="Segoe UI Emoji" w:cs="Segoe UI Emoji"/>
          <w:sz w:val="24"/>
          <w:szCs w:val="24"/>
        </w:rPr>
        <w:t>🌟</w:t>
      </w:r>
      <w:r w:rsidRPr="00447A78">
        <w:rPr>
          <w:sz w:val="24"/>
          <w:szCs w:val="24"/>
          <w:lang w:val="it-IT"/>
        </w:rPr>
        <w:t xml:space="preserve"> </w:t>
      </w:r>
      <w:r w:rsidRPr="00447A78">
        <w:rPr>
          <w:rStyle w:val="Enfasigrassetto"/>
          <w:b w:val="0"/>
          <w:bCs w:val="0"/>
          <w:sz w:val="24"/>
          <w:szCs w:val="24"/>
          <w:lang w:val="it-IT"/>
        </w:rPr>
        <w:t>Conclusione: Dove l’Arte incontra il Futuro</w:t>
      </w:r>
    </w:p>
    <w:p w14:paraId="63FBC14C" w14:textId="6B8E98B1" w:rsidR="003C3A8B" w:rsidRPr="000C6040" w:rsidRDefault="003C3A8B" w:rsidP="003C3A8B">
      <w:pPr>
        <w:pStyle w:val="NormaleWeb"/>
        <w:rPr>
          <w:sz w:val="22"/>
          <w:szCs w:val="22"/>
          <w:lang w:val="it-IT"/>
        </w:rPr>
      </w:pPr>
      <w:r w:rsidRPr="00447A78">
        <w:rPr>
          <w:sz w:val="22"/>
          <w:szCs w:val="22"/>
          <w:lang w:val="it-IT"/>
        </w:rPr>
        <w:t xml:space="preserve">Il MAXXI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non è solo un museo</w:t>
      </w:r>
      <w:r w:rsidRPr="00447A78">
        <w:rPr>
          <w:sz w:val="22"/>
          <w:szCs w:val="22"/>
          <w:lang w:val="it-IT"/>
        </w:rPr>
        <w:t xml:space="preserve">—è un luogo di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stimolo culturale e sperimentazione</w:t>
      </w:r>
      <w:r w:rsidRPr="00447A78">
        <w:rPr>
          <w:sz w:val="22"/>
          <w:szCs w:val="22"/>
          <w:lang w:val="it-IT"/>
        </w:rPr>
        <w:t xml:space="preserve">, che ridefinisce il modo in cui viviamo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arte, architettura e design nel XXI secolo</w:t>
      </w:r>
      <w:r w:rsidRPr="00447A78">
        <w:rPr>
          <w:sz w:val="22"/>
          <w:szCs w:val="22"/>
          <w:lang w:val="it-IT"/>
        </w:rPr>
        <w:t>.</w:t>
      </w:r>
      <w:r w:rsidR="00447A78">
        <w:rPr>
          <w:sz w:val="22"/>
          <w:szCs w:val="22"/>
          <w:lang w:val="it-IT"/>
        </w:rPr>
        <w:t xml:space="preserve"> </w:t>
      </w:r>
      <w:r w:rsidRPr="00447A78">
        <w:rPr>
          <w:sz w:val="22"/>
          <w:szCs w:val="22"/>
          <w:lang w:val="it-IT"/>
        </w:rPr>
        <w:t xml:space="preserve">Che siate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appassionati d’arte, amanti dell’architettura o semplicemente curiosi</w:t>
      </w:r>
      <w:r w:rsidRPr="00447A78">
        <w:rPr>
          <w:sz w:val="22"/>
          <w:szCs w:val="22"/>
          <w:lang w:val="it-IT"/>
        </w:rPr>
        <w:t xml:space="preserve">, il MAXXI offre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uno spazio sempre in evoluzione, pronto a ispirare e sorprendere</w:t>
      </w:r>
      <w:r w:rsidRPr="00447A78">
        <w:rPr>
          <w:sz w:val="22"/>
          <w:szCs w:val="22"/>
          <w:lang w:val="it-IT"/>
        </w:rPr>
        <w:t>.</w:t>
      </w:r>
      <w:r w:rsidR="00447A78">
        <w:rPr>
          <w:sz w:val="22"/>
          <w:szCs w:val="22"/>
          <w:lang w:val="it-IT"/>
        </w:rPr>
        <w:t xml:space="preserve"> </w:t>
      </w:r>
      <w:r w:rsidR="00447A78">
        <w:rPr>
          <w:sz w:val="22"/>
          <w:szCs w:val="22"/>
          <w:lang w:val="it-IT"/>
        </w:rPr>
        <w:br/>
      </w:r>
      <w:r w:rsidRPr="00447A78">
        <w:rPr>
          <w:sz w:val="22"/>
          <w:szCs w:val="22"/>
          <w:lang w:val="it-IT"/>
        </w:rPr>
        <w:t xml:space="preserve">Entrate, lasciatevi guidare dalle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forme fluide di Zaha Hadid</w:t>
      </w:r>
      <w:r w:rsidRPr="00447A78">
        <w:rPr>
          <w:sz w:val="22"/>
          <w:szCs w:val="22"/>
          <w:lang w:val="it-IT"/>
        </w:rPr>
        <w:t xml:space="preserve"> e scoprite un luogo in cui </w:t>
      </w:r>
      <w:r w:rsidRPr="00447A78">
        <w:rPr>
          <w:rStyle w:val="Enfasigrassetto"/>
          <w:rFonts w:eastAsiaTheme="majorEastAsia"/>
          <w:sz w:val="22"/>
          <w:szCs w:val="22"/>
          <w:lang w:val="it-IT"/>
        </w:rPr>
        <w:t>il futuro dell’arte sta accadendo ora</w:t>
      </w:r>
      <w:r w:rsidRPr="00447A78">
        <w:rPr>
          <w:sz w:val="22"/>
          <w:szCs w:val="22"/>
          <w:lang w:val="it-IT"/>
        </w:rPr>
        <w:t xml:space="preserve">. </w:t>
      </w:r>
      <w:r w:rsidRPr="00447A78">
        <w:rPr>
          <w:rFonts w:ascii="Segoe UI Symbol" w:hAnsi="Segoe UI Symbol" w:cs="Segoe UI Symbol"/>
          <w:sz w:val="22"/>
          <w:szCs w:val="22"/>
        </w:rPr>
        <w:t>🏛</w:t>
      </w:r>
      <w:r w:rsidRPr="00447A78">
        <w:rPr>
          <w:sz w:val="22"/>
          <w:szCs w:val="22"/>
        </w:rPr>
        <w:t>️</w:t>
      </w:r>
      <w:r w:rsidRPr="000C6040">
        <w:rPr>
          <w:rFonts w:ascii="Segoe UI Emoji" w:hAnsi="Segoe UI Emoji" w:cs="Segoe UI Emoji"/>
          <w:sz w:val="22"/>
          <w:szCs w:val="22"/>
          <w:lang w:val="it-IT"/>
        </w:rPr>
        <w:t>✨</w:t>
      </w:r>
    </w:p>
    <w:p w14:paraId="55815C84" w14:textId="77777777" w:rsidR="00B51402" w:rsidRPr="00B51402" w:rsidRDefault="00B51402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Symbol" w:hAnsi="Segoe UI Symbol" w:cs="Segoe UI Symbol"/>
          <w:highlight w:val="yellow"/>
        </w:rPr>
        <w:lastRenderedPageBreak/>
        <w:t>🏛</w:t>
      </w:r>
      <w:r w:rsidRPr="00656E6C">
        <w:rPr>
          <w:highlight w:val="yellow"/>
        </w:rPr>
        <w:t>️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Villa Poniatowski – La Villa che ha Cambiato più Volte Look di una Star della TV</w:t>
      </w:r>
    </w:p>
    <w:p w14:paraId="5EC724DE" w14:textId="77777777" w:rsidR="00B51402" w:rsidRDefault="00B51402" w:rsidP="00E140A5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Ah, </w:t>
      </w:r>
      <w:r w:rsidRPr="00B51402">
        <w:rPr>
          <w:rStyle w:val="Enfasigrassetto"/>
          <w:rFonts w:eastAsiaTheme="majorEastAsia"/>
          <w:lang w:val="it-IT"/>
        </w:rPr>
        <w:t>Villa Poniatowski</w:t>
      </w:r>
      <w:r w:rsidRPr="00B51402">
        <w:rPr>
          <w:lang w:val="it-IT"/>
        </w:rPr>
        <w:t xml:space="preserve">—un luogo così affascinante che perfino </w:t>
      </w:r>
      <w:r w:rsidRPr="00B51402">
        <w:rPr>
          <w:rStyle w:val="Enfasigrassetto"/>
          <w:rFonts w:eastAsiaTheme="majorEastAsia"/>
          <w:lang w:val="it-IT"/>
        </w:rPr>
        <w:t>Michel de Montaigne</w:t>
      </w:r>
      <w:r w:rsidRPr="00B51402">
        <w:rPr>
          <w:lang w:val="it-IT"/>
        </w:rPr>
        <w:t xml:space="preserve">, il celebre viaggiatore francese, non poté fare a meno di elogiarla </w:t>
      </w:r>
      <w:r w:rsidRPr="00B51402">
        <w:rPr>
          <w:rStyle w:val="Enfasigrassetto"/>
          <w:rFonts w:eastAsiaTheme="majorEastAsia"/>
          <w:lang w:val="it-IT"/>
        </w:rPr>
        <w:t>alla fine del XVI secolo</w:t>
      </w:r>
      <w:r w:rsidRPr="00B51402">
        <w:rPr>
          <w:lang w:val="it-IT"/>
        </w:rPr>
        <w:t xml:space="preserve">. All’epoca, la villa—che allora si chiamava </w:t>
      </w:r>
      <w:r w:rsidRPr="00B51402">
        <w:rPr>
          <w:rStyle w:val="Enfasigrassetto"/>
          <w:rFonts w:eastAsiaTheme="majorEastAsia"/>
          <w:lang w:val="it-IT"/>
        </w:rPr>
        <w:t>Villa Cesi</w:t>
      </w:r>
      <w:r w:rsidRPr="00B51402">
        <w:rPr>
          <w:lang w:val="it-IT"/>
        </w:rPr>
        <w:t xml:space="preserve">—era già una delle bellezze di Roma. Era così pittoresca che </w:t>
      </w:r>
      <w:r w:rsidRPr="00B51402">
        <w:rPr>
          <w:rStyle w:val="Enfasigrassetto"/>
          <w:rFonts w:eastAsiaTheme="majorEastAsia"/>
          <w:lang w:val="it-IT"/>
        </w:rPr>
        <w:t>Giovanni Francesco Venturini (1683) e Giuseppe Vasi (1757)</w:t>
      </w:r>
      <w:r w:rsidRPr="00B51402">
        <w:rPr>
          <w:lang w:val="it-IT"/>
        </w:rPr>
        <w:t xml:space="preserve"> pensarono: </w:t>
      </w:r>
      <w:r w:rsidRPr="00B51402">
        <w:rPr>
          <w:rStyle w:val="Enfasicorsivo"/>
          <w:rFonts w:eastAsiaTheme="majorEastAsia"/>
          <w:lang w:val="it-IT"/>
        </w:rPr>
        <w:t>“Sai cosa? Questa merita un’incisione.”</w:t>
      </w:r>
      <w:r w:rsidRPr="00B51402">
        <w:rPr>
          <w:lang w:val="it-IT"/>
        </w:rPr>
        <w:t xml:space="preserve"> E così la immortalarono, dimostrando che la villa era una vera star già da secoli.</w:t>
      </w:r>
    </w:p>
    <w:p w14:paraId="18DE4E97" w14:textId="77777777" w:rsidR="00B51402" w:rsidRPr="00B51402" w:rsidRDefault="00B51402" w:rsidP="00E140A5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🏗</w:t>
      </w:r>
      <w:r>
        <w:t>️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b w:val="0"/>
          <w:bCs w:val="0"/>
          <w:lang w:val="it-IT"/>
        </w:rPr>
        <w:t>Un Principe, una Ristrutturazione e un Tocco di Neoclassicismo</w:t>
      </w:r>
    </w:p>
    <w:p w14:paraId="2379A696" w14:textId="77777777" w:rsidR="00B51402" w:rsidRPr="00B51402" w:rsidRDefault="00B51402" w:rsidP="00E140A5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La villa prende il nome dal </w:t>
      </w:r>
      <w:r w:rsidRPr="00B51402">
        <w:rPr>
          <w:rStyle w:val="Enfasigrassetto"/>
          <w:rFonts w:eastAsiaTheme="majorEastAsia"/>
          <w:lang w:val="it-IT"/>
        </w:rPr>
        <w:t>Principe Stanislao Poniatowski</w:t>
      </w:r>
      <w:r w:rsidRPr="00B51402">
        <w:rPr>
          <w:lang w:val="it-IT"/>
        </w:rPr>
        <w:t xml:space="preserve">, </w:t>
      </w:r>
      <w:r w:rsidRPr="00B51402">
        <w:rPr>
          <w:rStyle w:val="Enfasigrassetto"/>
          <w:rFonts w:eastAsiaTheme="majorEastAsia"/>
          <w:lang w:val="it-IT"/>
        </w:rPr>
        <w:t>nipote dell’ultimo re di Polonia</w:t>
      </w:r>
      <w:r w:rsidRPr="00B51402">
        <w:rPr>
          <w:lang w:val="it-IT"/>
        </w:rPr>
        <w:t xml:space="preserve">, un uomo con un certo gusto per l’immobiliare. Nel </w:t>
      </w:r>
      <w:r w:rsidRPr="00B51402">
        <w:rPr>
          <w:rStyle w:val="Enfasigrassetto"/>
          <w:rFonts w:eastAsiaTheme="majorEastAsia"/>
          <w:lang w:val="it-IT"/>
        </w:rPr>
        <w:t>1781</w:t>
      </w:r>
      <w:r w:rsidRPr="00B51402">
        <w:rPr>
          <w:lang w:val="it-IT"/>
        </w:rPr>
        <w:t xml:space="preserve">, acquistò la proprietà dal </w:t>
      </w:r>
      <w:r w:rsidRPr="00B51402">
        <w:rPr>
          <w:rStyle w:val="Enfasigrassetto"/>
          <w:rFonts w:eastAsiaTheme="majorEastAsia"/>
          <w:lang w:val="it-IT"/>
        </w:rPr>
        <w:t>Marchese Sinibaldi</w:t>
      </w:r>
      <w:r w:rsidRPr="00B51402">
        <w:rPr>
          <w:lang w:val="it-IT"/>
        </w:rPr>
        <w:t xml:space="preserve"> e pensò: </w:t>
      </w:r>
      <w:r w:rsidRPr="00B51402">
        <w:rPr>
          <w:rStyle w:val="Enfasicorsivo"/>
          <w:rFonts w:eastAsiaTheme="majorEastAsia"/>
          <w:lang w:val="it-IT"/>
        </w:rPr>
        <w:t>“Bella, sì… ma ci vorrebbe un po’ di neoclassicismo.”</w:t>
      </w:r>
    </w:p>
    <w:p w14:paraId="37C65C14" w14:textId="0CE29F41" w:rsidR="00B51402" w:rsidRPr="00B51402" w:rsidRDefault="00B51402" w:rsidP="00E140A5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Ecco quindi entrare in scena </w:t>
      </w:r>
      <w:r w:rsidRPr="00B51402">
        <w:rPr>
          <w:rStyle w:val="Enfasigrassetto"/>
          <w:rFonts w:eastAsiaTheme="majorEastAsia"/>
          <w:lang w:val="it-IT"/>
        </w:rPr>
        <w:t>Giuseppe Valadier</w:t>
      </w:r>
      <w:r w:rsidRPr="00B51402">
        <w:rPr>
          <w:lang w:val="it-IT"/>
        </w:rPr>
        <w:t xml:space="preserve">, l’architetto dell’aristocrazia romana, che prese la villa e </w:t>
      </w:r>
      <w:r w:rsidRPr="00B51402">
        <w:rPr>
          <w:rStyle w:val="Enfasigrassetto"/>
          <w:rFonts w:eastAsiaTheme="majorEastAsia"/>
          <w:lang w:val="it-IT"/>
        </w:rPr>
        <w:t>le diede un lifting degno di un catalogo di design del XVIII secolo</w:t>
      </w:r>
      <w:r w:rsidRPr="00B51402">
        <w:rPr>
          <w:lang w:val="it-IT"/>
        </w:rPr>
        <w:t xml:space="preserve">. Sparirono gli elementi medievali ormai fuori moda; al loro posto, </w:t>
      </w:r>
      <w:r w:rsidRPr="00B51402">
        <w:rPr>
          <w:rStyle w:val="Enfasigrassetto"/>
          <w:rFonts w:eastAsiaTheme="majorEastAsia"/>
          <w:lang w:val="it-IT"/>
        </w:rPr>
        <w:t>simmetria elegante, colonne armoniose e un tocco di maestosità</w:t>
      </w:r>
      <w:r w:rsidRPr="00B51402">
        <w:rPr>
          <w:lang w:val="it-IT"/>
        </w:rPr>
        <w:t>.</w:t>
      </w:r>
      <w:r>
        <w:rPr>
          <w:lang w:val="it-IT"/>
        </w:rPr>
        <w:t xml:space="preserve"> </w:t>
      </w:r>
      <w:r w:rsidRPr="00B51402">
        <w:rPr>
          <w:lang w:val="it-IT"/>
        </w:rPr>
        <w:t xml:space="preserve">E siccome </w:t>
      </w:r>
      <w:r w:rsidRPr="00B51402">
        <w:rPr>
          <w:rStyle w:val="Enfasigrassetto"/>
          <w:rFonts w:eastAsiaTheme="majorEastAsia"/>
          <w:lang w:val="it-IT"/>
        </w:rPr>
        <w:t>una villa nobiliare non può dirsi completa senza un giardino che faccia invidia ai vicini</w:t>
      </w:r>
      <w:r w:rsidRPr="00B51402">
        <w:rPr>
          <w:lang w:val="it-IT"/>
        </w:rPr>
        <w:t>, Valadier incluse:</w:t>
      </w:r>
    </w:p>
    <w:p w14:paraId="4FC74D1F" w14:textId="77777777" w:rsidR="00B51402" w:rsidRDefault="00B51402" w:rsidP="00B5140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💧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Vasche e fontane</w:t>
      </w:r>
      <w:r w:rsidRPr="00B51402">
        <w:rPr>
          <w:lang w:val="it-IT"/>
        </w:rPr>
        <w:t>, perché cosa sarebbe una villa senza giochi d’acqua scenografici?</w:t>
      </w:r>
      <w:r w:rsidRPr="00B51402">
        <w:rPr>
          <w:lang w:val="it-IT"/>
        </w:rPr>
        <w:br/>
      </w:r>
      <w:r>
        <w:rPr>
          <w:rFonts w:ascii="Segoe UI Emoji" w:hAnsi="Segoe UI Emoji" w:cs="Segoe UI Emoji"/>
        </w:rPr>
        <w:t>🌳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Un grande giardino all’italiana</w:t>
      </w:r>
      <w:r w:rsidRPr="00B51402">
        <w:rPr>
          <w:lang w:val="it-IT"/>
        </w:rPr>
        <w:t xml:space="preserve">, articolato in </w:t>
      </w:r>
      <w:r w:rsidRPr="00B51402">
        <w:rPr>
          <w:rStyle w:val="Enfasigrassetto"/>
          <w:rFonts w:eastAsiaTheme="majorEastAsia"/>
          <w:lang w:val="it-IT"/>
        </w:rPr>
        <w:t>terrazze a gradoni</w:t>
      </w:r>
      <w:r w:rsidRPr="00B51402">
        <w:rPr>
          <w:lang w:val="it-IT"/>
        </w:rPr>
        <w:t>, perfetto per passeggiate drammatiche e momenti di riflessione esistenziale.</w:t>
      </w:r>
      <w:r w:rsidRPr="00B51402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Sculture antiche</w:t>
      </w:r>
      <w:r w:rsidRPr="00B51402">
        <w:rPr>
          <w:lang w:val="it-IT"/>
        </w:rPr>
        <w:t>, perché nulla dice “cultura” come disseminare statue qua e là.</w:t>
      </w:r>
      <w:r w:rsidRPr="00B51402">
        <w:rPr>
          <w:lang w:val="it-IT"/>
        </w:rPr>
        <w:br/>
      </w:r>
      <w:r>
        <w:rPr>
          <w:rFonts w:ascii="Segoe UI Emoji" w:hAnsi="Segoe UI Emoji" w:cs="Segoe UI Emoji"/>
        </w:rPr>
        <w:t>🏡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La Loggia delle Delizie</w:t>
      </w:r>
      <w:r w:rsidRPr="00B51402">
        <w:rPr>
          <w:lang w:val="it-IT"/>
        </w:rPr>
        <w:t xml:space="preserve">, un tempo situata nella parte più alta della villa, ideale per </w:t>
      </w:r>
      <w:r w:rsidRPr="00B51402">
        <w:rPr>
          <w:rStyle w:val="Enfasigrassetto"/>
          <w:rFonts w:eastAsiaTheme="majorEastAsia"/>
          <w:lang w:val="it-IT"/>
        </w:rPr>
        <w:t>ammirare Roma</w:t>
      </w:r>
      <w:r w:rsidRPr="00B51402">
        <w:rPr>
          <w:lang w:val="it-IT"/>
        </w:rPr>
        <w:t xml:space="preserve"> o per </w:t>
      </w:r>
      <w:r w:rsidRPr="00B51402">
        <w:rPr>
          <w:rStyle w:val="Enfasigrassetto"/>
          <w:rFonts w:eastAsiaTheme="majorEastAsia"/>
          <w:lang w:val="it-IT"/>
        </w:rPr>
        <w:t>spettegolare sui vicini con stile</w:t>
      </w:r>
      <w:r w:rsidRPr="00B51402">
        <w:rPr>
          <w:lang w:val="it-IT"/>
        </w:rPr>
        <w:t>.</w:t>
      </w:r>
    </w:p>
    <w:p w14:paraId="2BE680A5" w14:textId="77777777" w:rsidR="00B51402" w:rsidRPr="00B51402" w:rsidRDefault="00B51402" w:rsidP="00B5140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b w:val="0"/>
          <w:bCs w:val="0"/>
          <w:lang w:val="it-IT"/>
        </w:rPr>
        <w:t>Interni da Gran Signori (o da Visitatori Molto Fortunati)</w:t>
      </w:r>
    </w:p>
    <w:p w14:paraId="44E20060" w14:textId="77777777" w:rsidR="00B51402" w:rsidRPr="00B51402" w:rsidRDefault="00B51402" w:rsidP="00B51402">
      <w:pPr>
        <w:pStyle w:val="NormaleWeb"/>
        <w:rPr>
          <w:lang w:val="it-IT"/>
        </w:rPr>
      </w:pPr>
      <w:r w:rsidRPr="00B51402">
        <w:rPr>
          <w:lang w:val="it-IT"/>
        </w:rPr>
        <w:t xml:space="preserve">Se l’esterno è impressionante, aspettate di vedere </w:t>
      </w:r>
      <w:r w:rsidRPr="00B51402">
        <w:rPr>
          <w:rStyle w:val="Enfasigrassetto"/>
          <w:rFonts w:eastAsiaTheme="majorEastAsia"/>
          <w:lang w:val="it-IT"/>
        </w:rPr>
        <w:t>gli interni</w:t>
      </w:r>
      <w:r w:rsidRPr="00B51402">
        <w:rPr>
          <w:lang w:val="it-IT"/>
        </w:rPr>
        <w:t xml:space="preserve">. Le sale della </w:t>
      </w:r>
      <w:r w:rsidRPr="00B51402">
        <w:rPr>
          <w:rStyle w:val="Enfasigrassetto"/>
          <w:rFonts w:eastAsiaTheme="majorEastAsia"/>
          <w:lang w:val="it-IT"/>
        </w:rPr>
        <w:t>Villa Poniatowski</w:t>
      </w:r>
      <w:r w:rsidRPr="00B51402">
        <w:rPr>
          <w:lang w:val="it-IT"/>
        </w:rPr>
        <w:t xml:space="preserve"> sono un vero spettacolo per gli occhi, con decorazioni e stili che variano tra:</w:t>
      </w:r>
    </w:p>
    <w:p w14:paraId="2D3532D3" w14:textId="77777777" w:rsidR="00B51402" w:rsidRPr="00B51402" w:rsidRDefault="00B51402" w:rsidP="00B5140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🦸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La Sala dell’Ercole Farnese</w:t>
      </w:r>
      <w:r w:rsidRPr="00B51402">
        <w:rPr>
          <w:lang w:val="it-IT"/>
        </w:rPr>
        <w:t>, un salone così imponente da far sentire chiunque un semidio.</w:t>
      </w:r>
      <w:r w:rsidRPr="00B51402">
        <w:rPr>
          <w:lang w:val="it-IT"/>
        </w:rPr>
        <w:br/>
      </w:r>
      <w:r>
        <w:rPr>
          <w:rFonts w:ascii="Segoe UI Emoji" w:hAnsi="Segoe UI Emoji" w:cs="Segoe UI Emoji"/>
        </w:rPr>
        <w:t>🌴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La Sala Indiana</w:t>
      </w:r>
      <w:r w:rsidRPr="00B51402">
        <w:rPr>
          <w:lang w:val="it-IT"/>
        </w:rPr>
        <w:t xml:space="preserve">, decorata con </w:t>
      </w:r>
      <w:r w:rsidRPr="00B51402">
        <w:rPr>
          <w:rStyle w:val="Enfasigrassetto"/>
          <w:rFonts w:eastAsiaTheme="majorEastAsia"/>
          <w:lang w:val="it-IT"/>
        </w:rPr>
        <w:t>affreschi esotici dell’Ottocento</w:t>
      </w:r>
      <w:r w:rsidRPr="00B51402">
        <w:rPr>
          <w:lang w:val="it-IT"/>
        </w:rPr>
        <w:t>, perché all’epoca avere qualcosa di “esotico” era il massimo del buon gusto.</w:t>
      </w:r>
      <w:r w:rsidRPr="00B51402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La Sala Egizia (o Sala delle Colonne Doriche)</w:t>
      </w:r>
      <w:r w:rsidRPr="00B51402">
        <w:rPr>
          <w:lang w:val="it-IT"/>
        </w:rPr>
        <w:t xml:space="preserve">, con </w:t>
      </w:r>
      <w:r w:rsidRPr="00B51402">
        <w:rPr>
          <w:rStyle w:val="Enfasigrassetto"/>
          <w:rFonts w:eastAsiaTheme="majorEastAsia"/>
          <w:lang w:val="it-IT"/>
        </w:rPr>
        <w:t>affreschi neoclassici di paesaggi egiziani</w:t>
      </w:r>
      <w:r w:rsidRPr="00B51402">
        <w:rPr>
          <w:lang w:val="it-IT"/>
        </w:rPr>
        <w:t>, segno che gli aristocratici del XVIII secolo erano ossessionati dall’Egitto, proprio come noi oggi con i documentari sui faraoni.</w:t>
      </w:r>
    </w:p>
    <w:p w14:paraId="6CEB9B39" w14:textId="77777777" w:rsidR="00B51402" w:rsidRPr="00B51402" w:rsidRDefault="00B51402" w:rsidP="00B51402">
      <w:pPr>
        <w:pStyle w:val="Titolo2"/>
        <w:rPr>
          <w:lang w:val="it-IT"/>
        </w:rPr>
      </w:pPr>
      <w:r w:rsidRPr="00B51402">
        <w:rPr>
          <w:rFonts w:ascii="Segoe UI Symbol" w:hAnsi="Segoe UI Symbol" w:cs="Segoe UI Symbol"/>
          <w:lang w:val="it-IT"/>
        </w:rPr>
        <w:lastRenderedPageBreak/>
        <w:t>⚔</w:t>
      </w:r>
      <w:r>
        <w:t>️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b w:val="0"/>
          <w:bCs w:val="0"/>
          <w:lang w:val="it-IT"/>
        </w:rPr>
        <w:t>Guerre, Aristocratici e Qualche Danno di Troppo</w:t>
      </w:r>
    </w:p>
    <w:p w14:paraId="25AEB9FE" w14:textId="77777777" w:rsidR="00B51402" w:rsidRPr="00B51402" w:rsidRDefault="00B51402" w:rsidP="00E140A5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Come ogni villa romana che si rispetti, anche </w:t>
      </w:r>
      <w:r w:rsidRPr="00B51402">
        <w:rPr>
          <w:rStyle w:val="Enfasigrassetto"/>
          <w:rFonts w:eastAsiaTheme="majorEastAsia"/>
          <w:lang w:val="it-IT"/>
        </w:rPr>
        <w:t>Villa Poniatowski ha avuto la sua dose di drammi storici</w:t>
      </w:r>
      <w:r w:rsidRPr="00B51402">
        <w:rPr>
          <w:lang w:val="it-IT"/>
        </w:rPr>
        <w:t>. Nel corso degli anni, è passata di mano più volte di un cimelio d’asta, finendo nelle proprietà di:</w:t>
      </w:r>
    </w:p>
    <w:p w14:paraId="3B22087C" w14:textId="77777777" w:rsidR="00B51402" w:rsidRPr="00B51402" w:rsidRDefault="00B51402" w:rsidP="00B5140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it-IT"/>
        </w:rPr>
      </w:pPr>
      <w:r w:rsidRPr="00B51402">
        <w:rPr>
          <w:rStyle w:val="Enfasigrassetto"/>
          <w:lang w:val="it-IT"/>
        </w:rPr>
        <w:t>Il Generale Sykes</w:t>
      </w:r>
      <w:r w:rsidRPr="00B51402">
        <w:rPr>
          <w:lang w:val="it-IT"/>
        </w:rPr>
        <w:t>, che probabilmente l’ammirò tra una battaglia e l’altra.</w:t>
      </w:r>
    </w:p>
    <w:p w14:paraId="23AC5444" w14:textId="77777777" w:rsidR="00B51402" w:rsidRPr="00B51402" w:rsidRDefault="00B51402" w:rsidP="00B5140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it-IT"/>
        </w:rPr>
      </w:pPr>
      <w:r w:rsidRPr="00B51402">
        <w:rPr>
          <w:rStyle w:val="Enfasigrassetto"/>
          <w:lang w:val="it-IT"/>
        </w:rPr>
        <w:t>Il pittore Domenico Carelli</w:t>
      </w:r>
      <w:r w:rsidRPr="00B51402">
        <w:rPr>
          <w:lang w:val="it-IT"/>
        </w:rPr>
        <w:t>, che qui trovò sicuramente l’ispirazione.</w:t>
      </w:r>
    </w:p>
    <w:p w14:paraId="252978AA" w14:textId="77777777" w:rsidR="00B51402" w:rsidRPr="00B51402" w:rsidRDefault="00B51402" w:rsidP="00B5140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it-IT"/>
        </w:rPr>
      </w:pPr>
      <w:r w:rsidRPr="00B51402">
        <w:rPr>
          <w:rStyle w:val="Enfasigrassetto"/>
          <w:lang w:val="it-IT"/>
        </w:rPr>
        <w:t>Il nobile inglese Francesco Moore Esmeade</w:t>
      </w:r>
      <w:r w:rsidRPr="00B51402">
        <w:rPr>
          <w:lang w:val="it-IT"/>
        </w:rPr>
        <w:t>, che probabilmente trascorse il tempo sorseggiando tè e godendosi la vista.</w:t>
      </w:r>
    </w:p>
    <w:p w14:paraId="4306E1EE" w14:textId="77777777" w:rsidR="00B51402" w:rsidRPr="00B51402" w:rsidRDefault="00B51402" w:rsidP="00E140A5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Ma nel </w:t>
      </w:r>
      <w:r w:rsidRPr="00B51402">
        <w:rPr>
          <w:rStyle w:val="Enfasigrassetto"/>
          <w:rFonts w:eastAsiaTheme="majorEastAsia"/>
          <w:lang w:val="it-IT"/>
        </w:rPr>
        <w:t>1849</w:t>
      </w:r>
      <w:r w:rsidRPr="00B51402">
        <w:rPr>
          <w:lang w:val="it-IT"/>
        </w:rPr>
        <w:t xml:space="preserve">, la villa conobbe il suo periodo più turbolento. Durante la </w:t>
      </w:r>
      <w:r w:rsidRPr="00B51402">
        <w:rPr>
          <w:rStyle w:val="Enfasigrassetto"/>
          <w:rFonts w:eastAsiaTheme="majorEastAsia"/>
          <w:lang w:val="it-IT"/>
        </w:rPr>
        <w:t>Repubblica Romana</w:t>
      </w:r>
      <w:r w:rsidRPr="00B51402">
        <w:rPr>
          <w:lang w:val="it-IT"/>
        </w:rPr>
        <w:t xml:space="preserve">, fu </w:t>
      </w:r>
      <w:r w:rsidRPr="00B51402">
        <w:rPr>
          <w:rStyle w:val="Enfasigrassetto"/>
          <w:rFonts w:eastAsiaTheme="majorEastAsia"/>
          <w:lang w:val="it-IT"/>
        </w:rPr>
        <w:t>pesantemente danneggiata</w:t>
      </w:r>
      <w:r w:rsidRPr="00B51402">
        <w:rPr>
          <w:lang w:val="it-IT"/>
        </w:rPr>
        <w:t xml:space="preserve"> negli scontri tra </w:t>
      </w:r>
      <w:r w:rsidRPr="00B51402">
        <w:rPr>
          <w:rStyle w:val="Enfasigrassetto"/>
          <w:rFonts w:eastAsiaTheme="majorEastAsia"/>
          <w:lang w:val="it-IT"/>
        </w:rPr>
        <w:t>le truppe garibaldine e quelle francesi</w:t>
      </w:r>
      <w:r w:rsidRPr="00B51402">
        <w:rPr>
          <w:lang w:val="it-IT"/>
        </w:rPr>
        <w:t>. Possiamo solo immaginare lo sdegno del Principe Poniatowski se avesse visto la sua villa trasformata in un campo di battaglia!</w:t>
      </w:r>
    </w:p>
    <w:p w14:paraId="7A164EEF" w14:textId="77777777" w:rsidR="00B51402" w:rsidRDefault="00B51402" w:rsidP="00E140A5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Nel </w:t>
      </w:r>
      <w:r w:rsidRPr="00B51402">
        <w:rPr>
          <w:rStyle w:val="Enfasigrassetto"/>
          <w:rFonts w:eastAsiaTheme="majorEastAsia"/>
          <w:lang w:val="it-IT"/>
        </w:rPr>
        <w:t>1871</w:t>
      </w:r>
      <w:r w:rsidRPr="00B51402">
        <w:rPr>
          <w:lang w:val="it-IT"/>
        </w:rPr>
        <w:t xml:space="preserve">, la proprietà fu acquistata dalla </w:t>
      </w:r>
      <w:r w:rsidRPr="00B51402">
        <w:rPr>
          <w:rStyle w:val="Enfasigrassetto"/>
          <w:rFonts w:eastAsiaTheme="majorEastAsia"/>
          <w:lang w:val="it-IT"/>
        </w:rPr>
        <w:t>famiglia Riganti</w:t>
      </w:r>
      <w:r w:rsidRPr="00B51402">
        <w:rPr>
          <w:lang w:val="it-IT"/>
        </w:rPr>
        <w:t xml:space="preserve">, che prese una decisione… insolita: </w:t>
      </w:r>
      <w:r w:rsidRPr="00B51402">
        <w:rPr>
          <w:rStyle w:val="Enfasigrassetto"/>
          <w:rFonts w:eastAsiaTheme="majorEastAsia"/>
          <w:lang w:val="it-IT"/>
        </w:rPr>
        <w:t>trasformare parte del giardino in una conceria</w:t>
      </w:r>
      <w:r w:rsidRPr="00B51402">
        <w:rPr>
          <w:lang w:val="it-IT"/>
        </w:rPr>
        <w:t xml:space="preserve">. Sì, avete capito bene: una conceria. Perché non c’era modo migliore di onorare secoli di architettura raffinata che con la lavorazione delle pelli! Oggi, quell’area ospita la </w:t>
      </w:r>
      <w:r w:rsidRPr="00B51402">
        <w:rPr>
          <w:rStyle w:val="Enfasigrassetto"/>
          <w:rFonts w:eastAsiaTheme="majorEastAsia"/>
          <w:lang w:val="it-IT"/>
        </w:rPr>
        <w:t>Biblioteca</w:t>
      </w:r>
      <w:r w:rsidRPr="00B51402">
        <w:rPr>
          <w:lang w:val="it-IT"/>
        </w:rPr>
        <w:t>, che, per fortuna, ha un odore decisamente migliore rispetto al passato.</w:t>
      </w:r>
    </w:p>
    <w:p w14:paraId="44DF211B" w14:textId="77777777" w:rsidR="00B51402" w:rsidRPr="00B51402" w:rsidRDefault="00B51402" w:rsidP="00B5140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🏺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b w:val="0"/>
          <w:bCs w:val="0"/>
          <w:lang w:val="it-IT"/>
        </w:rPr>
        <w:t>Da Residenza Privata a Scrigno di Tesori Etruschi</w:t>
      </w:r>
    </w:p>
    <w:p w14:paraId="3F05F36F" w14:textId="77777777" w:rsidR="00B51402" w:rsidRPr="00B51402" w:rsidRDefault="00B51402" w:rsidP="00B51402">
      <w:pPr>
        <w:pStyle w:val="NormaleWeb"/>
        <w:rPr>
          <w:lang w:val="it-IT"/>
        </w:rPr>
      </w:pPr>
      <w:r w:rsidRPr="00B51402">
        <w:rPr>
          <w:lang w:val="it-IT"/>
        </w:rPr>
        <w:t xml:space="preserve">Alla fine, nel </w:t>
      </w:r>
      <w:r w:rsidRPr="00B51402">
        <w:rPr>
          <w:rStyle w:val="Enfasigrassetto"/>
          <w:rFonts w:eastAsiaTheme="majorEastAsia"/>
          <w:lang w:val="it-IT"/>
        </w:rPr>
        <w:t>1988</w:t>
      </w:r>
      <w:r w:rsidRPr="00B51402">
        <w:rPr>
          <w:lang w:val="it-IT"/>
        </w:rPr>
        <w:t xml:space="preserve">, la villa decise che ne aveva abbastanza di tutti questi cambi di destinazione d’uso, e lo </w:t>
      </w:r>
      <w:r w:rsidRPr="00B51402">
        <w:rPr>
          <w:rStyle w:val="Enfasigrassetto"/>
          <w:rFonts w:eastAsiaTheme="majorEastAsia"/>
          <w:lang w:val="it-IT"/>
        </w:rPr>
        <w:t>Stato Italiano</w:t>
      </w:r>
      <w:r w:rsidRPr="00B51402">
        <w:rPr>
          <w:lang w:val="it-IT"/>
        </w:rPr>
        <w:t xml:space="preserve"> intervenne dichiarando: </w:t>
      </w:r>
      <w:r w:rsidRPr="00B51402">
        <w:rPr>
          <w:rStyle w:val="Enfasicorsivo"/>
          <w:rFonts w:eastAsiaTheme="majorEastAsia"/>
          <w:lang w:val="it-IT"/>
        </w:rPr>
        <w:t>“Va bene, da oggi sei un museo.”</w:t>
      </w:r>
    </w:p>
    <w:p w14:paraId="6258AF01" w14:textId="77777777" w:rsidR="00B51402" w:rsidRPr="00B51402" w:rsidRDefault="00B51402" w:rsidP="00B51402">
      <w:pPr>
        <w:pStyle w:val="NormaleWeb"/>
        <w:rPr>
          <w:lang w:val="it-IT"/>
        </w:rPr>
      </w:pPr>
      <w:r w:rsidRPr="00B51402">
        <w:rPr>
          <w:lang w:val="it-IT"/>
        </w:rPr>
        <w:t xml:space="preserve">E così, </w:t>
      </w:r>
      <w:r w:rsidRPr="00B51402">
        <w:rPr>
          <w:rStyle w:val="Enfasigrassetto"/>
          <w:rFonts w:eastAsiaTheme="majorEastAsia"/>
          <w:lang w:val="it-IT"/>
        </w:rPr>
        <w:t>Villa Poniatowski</w:t>
      </w:r>
      <w:r w:rsidRPr="00B51402">
        <w:rPr>
          <w:lang w:val="it-IT"/>
        </w:rPr>
        <w:t xml:space="preserve"> divenne </w:t>
      </w:r>
      <w:r w:rsidRPr="00B51402">
        <w:rPr>
          <w:rStyle w:val="Enfasigrassetto"/>
          <w:rFonts w:eastAsiaTheme="majorEastAsia"/>
          <w:lang w:val="it-IT"/>
        </w:rPr>
        <w:t>una delle due sedi di ETRU – Museo Nazionale Etrusco di Villa Giulia</w:t>
      </w:r>
      <w:r w:rsidRPr="00B51402">
        <w:rPr>
          <w:lang w:val="it-IT"/>
        </w:rPr>
        <w:t xml:space="preserve">. Oggi, invece di ospitare nobili e generali, custodisce </w:t>
      </w:r>
      <w:r w:rsidRPr="00B51402">
        <w:rPr>
          <w:rStyle w:val="Enfasigrassetto"/>
          <w:rFonts w:eastAsiaTheme="majorEastAsia"/>
          <w:lang w:val="it-IT"/>
        </w:rPr>
        <w:t>preziosissimi reperti etruschi e italici</w:t>
      </w:r>
      <w:r w:rsidRPr="00B51402">
        <w:rPr>
          <w:lang w:val="it-IT"/>
        </w:rPr>
        <w:t>, tra cui:</w:t>
      </w:r>
    </w:p>
    <w:p w14:paraId="7F3EB6B7" w14:textId="77777777" w:rsidR="00B51402" w:rsidRPr="00B51402" w:rsidRDefault="00B51402" w:rsidP="00B5140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it-IT"/>
        </w:rPr>
      </w:pPr>
      <w:r w:rsidRPr="00B51402">
        <w:rPr>
          <w:rStyle w:val="Enfasigrassetto"/>
          <w:lang w:val="it-IT"/>
        </w:rPr>
        <w:t>Tesori funerari delle tombe Barberini e Bernardini di Palestrina</w:t>
      </w:r>
      <w:r w:rsidRPr="00B51402">
        <w:rPr>
          <w:lang w:val="it-IT"/>
        </w:rPr>
        <w:t>, perché gli Etruschi sapevano come celebrare i loro defunti con stile.</w:t>
      </w:r>
    </w:p>
    <w:p w14:paraId="23F48644" w14:textId="77777777" w:rsidR="00B51402" w:rsidRDefault="00B51402" w:rsidP="00B5140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it-IT"/>
        </w:rPr>
      </w:pPr>
      <w:r w:rsidRPr="00B51402">
        <w:rPr>
          <w:rStyle w:val="Enfasigrassetto"/>
          <w:lang w:val="it-IT"/>
        </w:rPr>
        <w:t xml:space="preserve">Resti dell’antico Tempio di Mater </w:t>
      </w:r>
      <w:proofErr w:type="spellStart"/>
      <w:r w:rsidRPr="00B51402">
        <w:rPr>
          <w:rStyle w:val="Enfasigrassetto"/>
          <w:lang w:val="it-IT"/>
        </w:rPr>
        <w:t>Matuta</w:t>
      </w:r>
      <w:proofErr w:type="spellEnd"/>
      <w:r w:rsidRPr="00B51402">
        <w:rPr>
          <w:rStyle w:val="Enfasigrassetto"/>
          <w:lang w:val="it-IT"/>
        </w:rPr>
        <w:t xml:space="preserve"> a </w:t>
      </w:r>
      <w:proofErr w:type="spellStart"/>
      <w:r w:rsidRPr="00B51402">
        <w:rPr>
          <w:rStyle w:val="Enfasigrassetto"/>
          <w:lang w:val="it-IT"/>
        </w:rPr>
        <w:t>Satricum</w:t>
      </w:r>
      <w:proofErr w:type="spellEnd"/>
      <w:r w:rsidRPr="00B51402">
        <w:rPr>
          <w:lang w:val="it-IT"/>
        </w:rPr>
        <w:t>, una testimonianza dell’ossessione italica per i templi e i culti misteriosi.</w:t>
      </w:r>
    </w:p>
    <w:p w14:paraId="55F300A8" w14:textId="77777777" w:rsidR="00B51402" w:rsidRDefault="00B51402" w:rsidP="00B51402">
      <w:pPr>
        <w:spacing w:before="100" w:beforeAutospacing="1" w:after="100" w:afterAutospacing="1" w:line="240" w:lineRule="auto"/>
        <w:rPr>
          <w:lang w:val="it-IT"/>
        </w:rPr>
      </w:pPr>
    </w:p>
    <w:p w14:paraId="7EE9F379" w14:textId="77777777" w:rsidR="00B51402" w:rsidRDefault="00B51402" w:rsidP="00B51402">
      <w:pPr>
        <w:spacing w:before="100" w:beforeAutospacing="1" w:after="100" w:afterAutospacing="1" w:line="240" w:lineRule="auto"/>
        <w:rPr>
          <w:lang w:val="it-IT"/>
        </w:rPr>
      </w:pPr>
    </w:p>
    <w:p w14:paraId="3F089994" w14:textId="77777777" w:rsidR="00B51402" w:rsidRPr="00B51402" w:rsidRDefault="00B51402" w:rsidP="00B51402">
      <w:pPr>
        <w:spacing w:before="100" w:beforeAutospacing="1" w:after="100" w:afterAutospacing="1" w:line="240" w:lineRule="auto"/>
        <w:rPr>
          <w:lang w:val="it-IT"/>
        </w:rPr>
      </w:pPr>
    </w:p>
    <w:p w14:paraId="76CF94E0" w14:textId="77777777" w:rsidR="00B51402" w:rsidRPr="00B51402" w:rsidRDefault="00B51402" w:rsidP="00B5140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🌟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b w:val="0"/>
          <w:bCs w:val="0"/>
          <w:lang w:val="it-IT"/>
        </w:rPr>
        <w:t>Perché Visitare Villa Poniatowski? (Oltre al Fatto che È Meravigliosa)</w:t>
      </w:r>
    </w:p>
    <w:p w14:paraId="148F3BBB" w14:textId="77777777" w:rsidR="00B51402" w:rsidRPr="00B51402" w:rsidRDefault="00B51402" w:rsidP="00B51402">
      <w:pPr>
        <w:pStyle w:val="NormaleWeb"/>
        <w:rPr>
          <w:lang w:val="it-IT"/>
        </w:rPr>
      </w:pPr>
      <w:r w:rsidRPr="00B51402">
        <w:rPr>
          <w:lang w:val="it-IT"/>
        </w:rPr>
        <w:t>Se ancora state decidendo se visitarla o meno, ecco alcuni buoni motivi:</w:t>
      </w:r>
    </w:p>
    <w:p w14:paraId="55F32D34" w14:textId="77777777" w:rsidR="00B51402" w:rsidRPr="00B51402" w:rsidRDefault="00B51402" w:rsidP="00B51402">
      <w:pPr>
        <w:pStyle w:val="NormaleWeb"/>
        <w:rPr>
          <w:lang w:val="it-IT"/>
        </w:rPr>
      </w:pPr>
      <w:r w:rsidRPr="00B51402">
        <w:rPr>
          <w:rFonts w:ascii="Segoe UI Emoji" w:hAnsi="Segoe UI Emoji" w:cs="Segoe UI Emoji"/>
          <w:lang w:val="it-IT"/>
        </w:rPr>
        <w:t>✅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Perché ha più storia di un dramma shakespeariano</w:t>
      </w:r>
      <w:r w:rsidRPr="00B51402">
        <w:rPr>
          <w:lang w:val="it-IT"/>
        </w:rPr>
        <w:br/>
      </w:r>
      <w:r w:rsidRPr="00B51402">
        <w:rPr>
          <w:rFonts w:ascii="Segoe UI Emoji" w:hAnsi="Segoe UI Emoji" w:cs="Segoe UI Emoji"/>
          <w:lang w:val="it-IT"/>
        </w:rPr>
        <w:t>✅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Perché dove altro trovate una villa neoclassica, reperti etruschi e i resti di una conceria in un unico posto?</w:t>
      </w:r>
      <w:r w:rsidRPr="00B51402">
        <w:rPr>
          <w:lang w:val="it-IT"/>
        </w:rPr>
        <w:br/>
      </w:r>
      <w:r w:rsidRPr="00B51402">
        <w:rPr>
          <w:rFonts w:ascii="Segoe UI Emoji" w:hAnsi="Segoe UI Emoji" w:cs="Segoe UI Emoji"/>
          <w:lang w:val="it-IT"/>
        </w:rPr>
        <w:t>✅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Perché se Michel de Montaigne la considerava una delle ville più belle di Roma, chi siamo noi per contraddirlo?</w:t>
      </w:r>
      <w:r w:rsidRPr="00B51402">
        <w:rPr>
          <w:lang w:val="it-IT"/>
        </w:rPr>
        <w:br/>
      </w:r>
      <w:r w:rsidRPr="00B51402">
        <w:rPr>
          <w:rFonts w:ascii="Segoe UI Emoji" w:hAnsi="Segoe UI Emoji" w:cs="Segoe UI Emoji"/>
          <w:lang w:val="it-IT"/>
        </w:rPr>
        <w:t>✅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rFonts w:eastAsiaTheme="majorEastAsia"/>
          <w:lang w:val="it-IT"/>
        </w:rPr>
        <w:t>Perché è uno dei gioielli nascosti della città, senza folle di turisti, solo pura bellezza storica</w:t>
      </w:r>
    </w:p>
    <w:p w14:paraId="6D1A0D89" w14:textId="77777777" w:rsidR="00B51402" w:rsidRPr="00B51402" w:rsidRDefault="00B51402" w:rsidP="00B5140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>
        <w:t>️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b w:val="0"/>
          <w:bCs w:val="0"/>
          <w:lang w:val="it-IT"/>
        </w:rPr>
        <w:t>Informazioni Pratiche</w:t>
      </w:r>
    </w:p>
    <w:p w14:paraId="1B864552" w14:textId="77777777" w:rsidR="00B51402" w:rsidRPr="00B51402" w:rsidRDefault="00B51402" w:rsidP="00B51402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Villa Poniatowski è parte di </w:t>
      </w:r>
      <w:r w:rsidRPr="00B51402">
        <w:rPr>
          <w:rStyle w:val="Enfasigrassetto"/>
          <w:rFonts w:eastAsiaTheme="majorEastAsia"/>
          <w:lang w:val="it-IT"/>
        </w:rPr>
        <w:t>ETRU – Museo Nazionale Etrusco di Villa Giulia</w:t>
      </w:r>
      <w:r w:rsidRPr="00B51402">
        <w:rPr>
          <w:lang w:val="it-IT"/>
        </w:rPr>
        <w:t xml:space="preserve">, situata nel </w:t>
      </w:r>
      <w:r w:rsidRPr="00B51402">
        <w:rPr>
          <w:rStyle w:val="Enfasigrassetto"/>
          <w:rFonts w:eastAsiaTheme="majorEastAsia"/>
          <w:lang w:val="it-IT"/>
        </w:rPr>
        <w:t>quartiere Flaminio di Roma</w:t>
      </w:r>
      <w:r w:rsidRPr="00B51402">
        <w:rPr>
          <w:lang w:val="it-IT"/>
        </w:rPr>
        <w:t>.</w:t>
      </w:r>
    </w:p>
    <w:p w14:paraId="091E1AB5" w14:textId="77777777" w:rsidR="00B51402" w:rsidRPr="00B51402" w:rsidRDefault="00B51402" w:rsidP="00B51402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Quindi, che siate </w:t>
      </w:r>
      <w:r w:rsidRPr="00B51402">
        <w:rPr>
          <w:rStyle w:val="Enfasigrassetto"/>
          <w:rFonts w:eastAsiaTheme="majorEastAsia"/>
          <w:lang w:val="it-IT"/>
        </w:rPr>
        <w:t>appassionati di storia, amanti dell’arte o semplicemente alla ricerca di un posto affascinante dove passeggiare</w:t>
      </w:r>
      <w:r w:rsidRPr="00B51402">
        <w:rPr>
          <w:lang w:val="it-IT"/>
        </w:rPr>
        <w:t xml:space="preserve">, </w:t>
      </w:r>
      <w:r w:rsidRPr="00B51402">
        <w:rPr>
          <w:rStyle w:val="Enfasigrassetto"/>
          <w:rFonts w:eastAsiaTheme="majorEastAsia"/>
          <w:lang w:val="it-IT"/>
        </w:rPr>
        <w:t>questa villa merita assolutamente una visita</w:t>
      </w:r>
      <w:r w:rsidRPr="00B51402">
        <w:rPr>
          <w:lang w:val="it-IT"/>
        </w:rPr>
        <w:t>. E chissà, magari uscirete sentendovi un po’ aristocratici anche voi.</w:t>
      </w:r>
    </w:p>
    <w:p w14:paraId="62F342E8" w14:textId="77777777" w:rsidR="00B51402" w:rsidRDefault="00000000" w:rsidP="00B51402">
      <w:pPr>
        <w:jc w:val="both"/>
      </w:pPr>
      <w:r>
        <w:pict w14:anchorId="3EAEDDD7">
          <v:rect id="_x0000_i1025" style="width:0;height:1.5pt" o:hralign="center" o:hrstd="t" o:hr="t" fillcolor="#a0a0a0" stroked="f"/>
        </w:pict>
      </w:r>
    </w:p>
    <w:p w14:paraId="295A9E1E" w14:textId="77777777" w:rsidR="00B51402" w:rsidRPr="00B51402" w:rsidRDefault="00B51402" w:rsidP="00B51402">
      <w:pPr>
        <w:pStyle w:val="Titolo3"/>
        <w:jc w:val="both"/>
        <w:rPr>
          <w:lang w:val="it-IT"/>
        </w:rPr>
      </w:pPr>
      <w:r>
        <w:rPr>
          <w:rFonts w:ascii="Segoe UI Emoji" w:hAnsi="Segoe UI Emoji" w:cs="Segoe UI Emoji"/>
        </w:rPr>
        <w:t>🌍</w:t>
      </w:r>
      <w:r w:rsidRPr="00B51402">
        <w:rPr>
          <w:lang w:val="it-IT"/>
        </w:rPr>
        <w:t xml:space="preserve"> </w:t>
      </w:r>
      <w:r w:rsidRPr="00B51402">
        <w:rPr>
          <w:rStyle w:val="Enfasigrassetto"/>
          <w:b w:val="0"/>
          <w:bCs w:val="0"/>
          <w:lang w:val="it-IT"/>
        </w:rPr>
        <w:t>Conclusione: Una Villa con Tante Storie da Raccontare</w:t>
      </w:r>
    </w:p>
    <w:p w14:paraId="1470A497" w14:textId="77777777" w:rsidR="00B51402" w:rsidRPr="00B51402" w:rsidRDefault="00B51402" w:rsidP="00B51402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Villa Poniatowski </w:t>
      </w:r>
      <w:r w:rsidRPr="00B51402">
        <w:rPr>
          <w:rStyle w:val="Enfasigrassetto"/>
          <w:rFonts w:eastAsiaTheme="majorEastAsia"/>
          <w:lang w:val="it-IT"/>
        </w:rPr>
        <w:t>non è solo un’altra residenza storica</w:t>
      </w:r>
      <w:r w:rsidRPr="00B51402">
        <w:rPr>
          <w:lang w:val="it-IT"/>
        </w:rPr>
        <w:t xml:space="preserve">—è </w:t>
      </w:r>
      <w:r w:rsidRPr="00B51402">
        <w:rPr>
          <w:rStyle w:val="Enfasigrassetto"/>
          <w:rFonts w:eastAsiaTheme="majorEastAsia"/>
          <w:lang w:val="it-IT"/>
        </w:rPr>
        <w:t>un testimone di secoli di trasformazioni, restauri, guerre e persino concerie improvvisate</w:t>
      </w:r>
      <w:r w:rsidRPr="00B51402">
        <w:rPr>
          <w:lang w:val="it-IT"/>
        </w:rPr>
        <w:t>.</w:t>
      </w:r>
    </w:p>
    <w:p w14:paraId="4066F778" w14:textId="77777777" w:rsidR="00B51402" w:rsidRPr="00B51402" w:rsidRDefault="00B51402" w:rsidP="00B51402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Dalla </w:t>
      </w:r>
      <w:r w:rsidRPr="00B51402">
        <w:rPr>
          <w:rStyle w:val="Enfasigrassetto"/>
          <w:rFonts w:eastAsiaTheme="majorEastAsia"/>
          <w:lang w:val="it-IT"/>
        </w:rPr>
        <w:t>raffinatezza rinascimentale</w:t>
      </w:r>
      <w:r w:rsidRPr="00B51402">
        <w:rPr>
          <w:lang w:val="it-IT"/>
        </w:rPr>
        <w:t xml:space="preserve"> alla </w:t>
      </w:r>
      <w:r w:rsidRPr="00B51402">
        <w:rPr>
          <w:rStyle w:val="Enfasigrassetto"/>
          <w:rFonts w:eastAsiaTheme="majorEastAsia"/>
          <w:lang w:val="it-IT"/>
        </w:rPr>
        <w:t>grandezza neoclassica</w:t>
      </w:r>
      <w:r w:rsidRPr="00B51402">
        <w:rPr>
          <w:lang w:val="it-IT"/>
        </w:rPr>
        <w:t xml:space="preserve">, dagli </w:t>
      </w:r>
      <w:r w:rsidRPr="00B51402">
        <w:rPr>
          <w:rStyle w:val="Enfasigrassetto"/>
          <w:rFonts w:eastAsiaTheme="majorEastAsia"/>
          <w:lang w:val="it-IT"/>
        </w:rPr>
        <w:t>scontri garibaldini</w:t>
      </w:r>
      <w:r w:rsidRPr="00B51402">
        <w:rPr>
          <w:lang w:val="it-IT"/>
        </w:rPr>
        <w:t xml:space="preserve"> al suo ruolo attuale come </w:t>
      </w:r>
      <w:r w:rsidRPr="00B51402">
        <w:rPr>
          <w:rStyle w:val="Enfasigrassetto"/>
          <w:rFonts w:eastAsiaTheme="majorEastAsia"/>
          <w:lang w:val="it-IT"/>
        </w:rPr>
        <w:t>custode di tesori etruschi</w:t>
      </w:r>
      <w:r w:rsidRPr="00B51402">
        <w:rPr>
          <w:lang w:val="it-IT"/>
        </w:rPr>
        <w:t>, questa villa ha visto di tutto.</w:t>
      </w:r>
    </w:p>
    <w:p w14:paraId="49307C6D" w14:textId="77777777" w:rsidR="00B51402" w:rsidRPr="000C6040" w:rsidRDefault="00B51402" w:rsidP="00B51402">
      <w:pPr>
        <w:pStyle w:val="NormaleWeb"/>
        <w:jc w:val="both"/>
        <w:rPr>
          <w:lang w:val="it-IT"/>
        </w:rPr>
      </w:pPr>
      <w:r w:rsidRPr="00B51402">
        <w:rPr>
          <w:lang w:val="it-IT"/>
        </w:rPr>
        <w:t xml:space="preserve">Quindi, entrate, ammirate la sua bellezza e lasciatevi trasportare dalla sua storia—con un pizzico di ironia, ovviamente. </w:t>
      </w:r>
      <w:r>
        <w:rPr>
          <w:rFonts w:ascii="Segoe UI Emoji" w:hAnsi="Segoe UI Emoji" w:cs="Segoe UI Emoji"/>
        </w:rPr>
        <w:t>😉🏛</w:t>
      </w:r>
      <w:r>
        <w:t>️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5CC2BA7E" w14:textId="77777777" w:rsidR="00B51402" w:rsidRPr="000C6040" w:rsidRDefault="00B51402" w:rsidP="00C74E1A">
      <w:pPr>
        <w:rPr>
          <w:lang w:val="it-IT"/>
        </w:rPr>
      </w:pPr>
    </w:p>
    <w:p w14:paraId="74CA000C" w14:textId="77777777" w:rsidR="00E140A5" w:rsidRPr="000C6040" w:rsidRDefault="00E140A5" w:rsidP="00C74E1A">
      <w:pPr>
        <w:rPr>
          <w:lang w:val="it-IT"/>
        </w:rPr>
      </w:pPr>
    </w:p>
    <w:p w14:paraId="74F77268" w14:textId="77777777" w:rsidR="00E140A5" w:rsidRPr="000C6040" w:rsidRDefault="00E140A5" w:rsidP="00C74E1A">
      <w:pPr>
        <w:rPr>
          <w:lang w:val="it-IT"/>
        </w:rPr>
      </w:pPr>
    </w:p>
    <w:p w14:paraId="4405F0D0" w14:textId="77777777" w:rsidR="00E140A5" w:rsidRPr="000C6040" w:rsidRDefault="00E140A5" w:rsidP="00C74E1A">
      <w:pPr>
        <w:rPr>
          <w:lang w:val="it-IT"/>
        </w:rPr>
      </w:pPr>
    </w:p>
    <w:p w14:paraId="5BB4B8FB" w14:textId="77777777" w:rsidR="00E140A5" w:rsidRPr="000C6040" w:rsidRDefault="00E140A5" w:rsidP="00C74E1A">
      <w:pPr>
        <w:rPr>
          <w:lang w:val="it-IT"/>
        </w:rPr>
      </w:pPr>
    </w:p>
    <w:p w14:paraId="68E79EAB" w14:textId="77777777" w:rsidR="00E140A5" w:rsidRPr="00E140A5" w:rsidRDefault="00E140A5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Symbol" w:hAnsi="Segoe UI Symbol" w:cs="Segoe UI Symbol"/>
          <w:highlight w:val="yellow"/>
        </w:rPr>
        <w:lastRenderedPageBreak/>
        <w:t>🏛</w:t>
      </w:r>
      <w:r w:rsidRPr="00656E6C">
        <w:rPr>
          <w:highlight w:val="yellow"/>
        </w:rPr>
        <w:t>️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ETRU – Museo Nazionale Etrusco di Villa Giulia</w:t>
      </w:r>
    </w:p>
    <w:p w14:paraId="18BEF491" w14:textId="77777777" w:rsidR="00E140A5" w:rsidRPr="00E140A5" w:rsidRDefault="00E140A5" w:rsidP="00E140A5">
      <w:pPr>
        <w:pStyle w:val="Titolo3"/>
        <w:rPr>
          <w:lang w:val="it-IT"/>
        </w:rPr>
      </w:pPr>
      <w:r w:rsidRPr="00E140A5">
        <w:rPr>
          <w:rStyle w:val="Enfasigrassetto"/>
          <w:b w:val="0"/>
          <w:bCs w:val="0"/>
          <w:lang w:val="it-IT"/>
        </w:rPr>
        <w:t>Dove il Rinascimento incontra il mistero etrusco</w:t>
      </w:r>
    </w:p>
    <w:p w14:paraId="70B92E79" w14:textId="77777777" w:rsidR="00E140A5" w:rsidRPr="00E140A5" w:rsidRDefault="00E140A5" w:rsidP="00E140A5">
      <w:pPr>
        <w:pStyle w:val="NormaleWeb"/>
        <w:jc w:val="both"/>
        <w:rPr>
          <w:lang w:val="it-IT"/>
        </w:rPr>
      </w:pPr>
      <w:r w:rsidRPr="00E140A5">
        <w:rPr>
          <w:lang w:val="it-IT"/>
        </w:rPr>
        <w:t xml:space="preserve">Dimenticate il Colosseo e la Fontana di Trevi: se volete scoprire </w:t>
      </w:r>
      <w:r w:rsidRPr="00E140A5">
        <w:rPr>
          <w:rStyle w:val="Enfasigrassetto"/>
          <w:rFonts w:eastAsiaTheme="majorEastAsia"/>
          <w:lang w:val="it-IT"/>
        </w:rPr>
        <w:t>una delle civiltà più affascinanti e sottovalutate della storia</w:t>
      </w:r>
      <w:r w:rsidRPr="00E140A5">
        <w:rPr>
          <w:lang w:val="it-IT"/>
        </w:rPr>
        <w:t>, benvenuti all’</w:t>
      </w:r>
      <w:r w:rsidRPr="00E140A5">
        <w:rPr>
          <w:rStyle w:val="Enfasigrassetto"/>
          <w:rFonts w:eastAsiaTheme="majorEastAsia"/>
          <w:lang w:val="it-IT"/>
        </w:rPr>
        <w:t>ETRU – Museo Nazionale Etrusco di Villa Giulia</w:t>
      </w:r>
      <w:r w:rsidRPr="00E140A5">
        <w:rPr>
          <w:lang w:val="it-IT"/>
        </w:rPr>
        <w:t>.</w:t>
      </w:r>
    </w:p>
    <w:p w14:paraId="0B38C2F5" w14:textId="77777777" w:rsidR="00E140A5" w:rsidRPr="00E140A5" w:rsidRDefault="00E140A5" w:rsidP="00E140A5">
      <w:pPr>
        <w:pStyle w:val="NormaleWeb"/>
        <w:jc w:val="both"/>
        <w:rPr>
          <w:lang w:val="it-IT"/>
        </w:rPr>
      </w:pPr>
      <w:r w:rsidRPr="00E140A5">
        <w:rPr>
          <w:lang w:val="it-IT"/>
        </w:rPr>
        <w:t xml:space="preserve">Ospitato in </w:t>
      </w:r>
      <w:r w:rsidRPr="00E140A5">
        <w:rPr>
          <w:rStyle w:val="Enfasigrassetto"/>
          <w:rFonts w:eastAsiaTheme="majorEastAsia"/>
          <w:lang w:val="it-IT"/>
        </w:rPr>
        <w:t>due spettacolari ville rinascimentali</w:t>
      </w:r>
      <w:r w:rsidRPr="00E140A5">
        <w:rPr>
          <w:lang w:val="it-IT"/>
        </w:rPr>
        <w:t xml:space="preserve">, questo museo unisce </w:t>
      </w:r>
      <w:r w:rsidRPr="00E140A5">
        <w:rPr>
          <w:rStyle w:val="Enfasigrassetto"/>
          <w:rFonts w:eastAsiaTheme="majorEastAsia"/>
          <w:lang w:val="it-IT"/>
        </w:rPr>
        <w:t>arte, storia e tesori antichi</w:t>
      </w:r>
      <w:r w:rsidRPr="00E140A5">
        <w:rPr>
          <w:lang w:val="it-IT"/>
        </w:rPr>
        <w:t xml:space="preserve"> in un luogo che, un tempo, fu il rifugio di lusso di un Papa con gusti decisamente raffinati.</w:t>
      </w:r>
    </w:p>
    <w:p w14:paraId="1B9BF32B" w14:textId="77777777" w:rsidR="00E140A5" w:rsidRPr="00E140A5" w:rsidRDefault="00E140A5" w:rsidP="00E140A5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b w:val="0"/>
          <w:bCs w:val="0"/>
          <w:lang w:val="it-IT"/>
        </w:rPr>
        <w:t xml:space="preserve">Villa Giulia – La residenza “modesta” di </w:t>
      </w:r>
      <w:proofErr w:type="gramStart"/>
      <w:r w:rsidRPr="00E140A5">
        <w:rPr>
          <w:rStyle w:val="Enfasigrassetto"/>
          <w:b w:val="0"/>
          <w:bCs w:val="0"/>
          <w:lang w:val="it-IT"/>
        </w:rPr>
        <w:t>un Papa</w:t>
      </w:r>
      <w:proofErr w:type="gramEnd"/>
    </w:p>
    <w:p w14:paraId="48CC7B02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Tra il </w:t>
      </w:r>
      <w:r w:rsidRPr="00E140A5">
        <w:rPr>
          <w:rStyle w:val="Enfasigrassetto"/>
          <w:rFonts w:eastAsiaTheme="majorEastAsia"/>
          <w:lang w:val="it-IT"/>
        </w:rPr>
        <w:t>1550 e il 1555</w:t>
      </w:r>
      <w:r w:rsidRPr="00E140A5">
        <w:rPr>
          <w:lang w:val="it-IT"/>
        </w:rPr>
        <w:t xml:space="preserve">, </w:t>
      </w:r>
      <w:r w:rsidRPr="00E140A5">
        <w:rPr>
          <w:rStyle w:val="Enfasigrassetto"/>
          <w:rFonts w:eastAsiaTheme="majorEastAsia"/>
          <w:lang w:val="it-IT"/>
        </w:rPr>
        <w:t>Papa Giulio III</w:t>
      </w:r>
      <w:r w:rsidRPr="00E140A5">
        <w:rPr>
          <w:lang w:val="it-IT"/>
        </w:rPr>
        <w:t xml:space="preserve"> (</w:t>
      </w:r>
      <w:r w:rsidRPr="00E140A5">
        <w:rPr>
          <w:rStyle w:val="Enfasicorsivo"/>
          <w:rFonts w:eastAsiaTheme="majorEastAsia"/>
          <w:lang w:val="it-IT"/>
        </w:rPr>
        <w:t>Giovanni Maria Ciocchi del Monte</w:t>
      </w:r>
      <w:r w:rsidRPr="00E140A5">
        <w:rPr>
          <w:lang w:val="it-IT"/>
        </w:rPr>
        <w:t xml:space="preserve">, per gli amici) decise che </w:t>
      </w:r>
      <w:r w:rsidRPr="00E140A5">
        <w:rPr>
          <w:rStyle w:val="Enfasigrassetto"/>
          <w:rFonts w:eastAsiaTheme="majorEastAsia"/>
          <w:lang w:val="it-IT"/>
        </w:rPr>
        <w:t>la vita papale era troppo stressante</w:t>
      </w:r>
      <w:r w:rsidRPr="00E140A5">
        <w:rPr>
          <w:lang w:val="it-IT"/>
        </w:rPr>
        <w:t xml:space="preserve"> e si costruì </w:t>
      </w:r>
      <w:r w:rsidRPr="00E140A5">
        <w:rPr>
          <w:rStyle w:val="Enfasigrassetto"/>
          <w:rFonts w:eastAsiaTheme="majorEastAsia"/>
          <w:lang w:val="it-IT"/>
        </w:rPr>
        <w:t>una villa da sogno</w:t>
      </w:r>
      <w:r w:rsidRPr="00E140A5">
        <w:rPr>
          <w:lang w:val="it-IT"/>
        </w:rPr>
        <w:t xml:space="preserve"> per rilassarsi, organizzare feste e, perché no, ammirare qualche fontana scenografica.</w:t>
      </w:r>
    </w:p>
    <w:p w14:paraId="6797D304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A rendere possibile il progetto ci pensarono </w:t>
      </w:r>
      <w:r w:rsidRPr="00E140A5">
        <w:rPr>
          <w:rStyle w:val="Enfasigrassetto"/>
          <w:rFonts w:eastAsiaTheme="majorEastAsia"/>
          <w:lang w:val="it-IT"/>
        </w:rPr>
        <w:t>i migliori architetti dell’epoca</w:t>
      </w:r>
      <w:r w:rsidRPr="00E140A5">
        <w:rPr>
          <w:lang w:val="it-IT"/>
        </w:rPr>
        <w:t>:</w:t>
      </w:r>
    </w:p>
    <w:p w14:paraId="468731BF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rFonts w:ascii="Segoe UI Emoji" w:hAnsi="Segoe UI Emoji" w:cs="Segoe UI Emoji"/>
          <w:lang w:val="it-IT"/>
        </w:rPr>
        <w:t>✨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Giorgio Vasari</w:t>
      </w:r>
      <w:r w:rsidRPr="00E140A5">
        <w:rPr>
          <w:lang w:val="it-IT"/>
        </w:rPr>
        <w:t xml:space="preserve"> – il narratore ufficiale del Rinascimento</w:t>
      </w:r>
      <w:r w:rsidRPr="00E140A5">
        <w:rPr>
          <w:lang w:val="it-IT"/>
        </w:rPr>
        <w:br/>
      </w:r>
      <w:r w:rsidRPr="00E140A5">
        <w:rPr>
          <w:rFonts w:ascii="Segoe UI Emoji" w:hAnsi="Segoe UI Emoji" w:cs="Segoe UI Emoji"/>
          <w:lang w:val="it-IT"/>
        </w:rPr>
        <w:t>✨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Jacopo Barozzi da Vignola</w:t>
      </w:r>
      <w:r w:rsidRPr="00E140A5">
        <w:rPr>
          <w:lang w:val="it-IT"/>
        </w:rPr>
        <w:t xml:space="preserve"> – maestro delle proporzioni perfette</w:t>
      </w:r>
      <w:r w:rsidRPr="00E140A5">
        <w:rPr>
          <w:lang w:val="it-IT"/>
        </w:rPr>
        <w:br/>
      </w:r>
      <w:r w:rsidRPr="00E140A5">
        <w:rPr>
          <w:rFonts w:ascii="Segoe UI Emoji" w:hAnsi="Segoe UI Emoji" w:cs="Segoe UI Emoji"/>
          <w:lang w:val="it-IT"/>
        </w:rPr>
        <w:t>✨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Bartolomeo Ammannati</w:t>
      </w:r>
      <w:r w:rsidRPr="00E140A5">
        <w:rPr>
          <w:lang w:val="it-IT"/>
        </w:rPr>
        <w:t xml:space="preserve"> – esperto di sculture e architettura</w:t>
      </w:r>
      <w:r w:rsidRPr="00E140A5">
        <w:rPr>
          <w:lang w:val="it-IT"/>
        </w:rPr>
        <w:br/>
      </w:r>
      <w:r w:rsidRPr="00E140A5">
        <w:rPr>
          <w:rFonts w:ascii="Segoe UI Emoji" w:hAnsi="Segoe UI Emoji" w:cs="Segoe UI Emoji"/>
          <w:lang w:val="it-IT"/>
        </w:rPr>
        <w:t>✨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Michelangelo Buonarroti</w:t>
      </w:r>
      <w:r w:rsidRPr="00E140A5">
        <w:rPr>
          <w:lang w:val="it-IT"/>
        </w:rPr>
        <w:t xml:space="preserve"> – sì, </w:t>
      </w:r>
      <w:r w:rsidRPr="00E140A5">
        <w:rPr>
          <w:rStyle w:val="Enfasicorsivo"/>
          <w:rFonts w:eastAsiaTheme="majorEastAsia"/>
          <w:lang w:val="it-IT"/>
        </w:rPr>
        <w:t>quel</w:t>
      </w:r>
      <w:r w:rsidRPr="00E140A5">
        <w:rPr>
          <w:lang w:val="it-IT"/>
        </w:rPr>
        <w:t xml:space="preserve"> Michelangelo (anche se probabilmente era troppo impegnato con la Cappella Sistina per occuparsi troppo di questa villa)</w:t>
      </w:r>
    </w:p>
    <w:p w14:paraId="4B8C3870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La villa è costruita intorno a </w:t>
      </w:r>
      <w:r w:rsidRPr="00E140A5">
        <w:rPr>
          <w:rStyle w:val="Enfasigrassetto"/>
          <w:rFonts w:eastAsiaTheme="majorEastAsia"/>
          <w:lang w:val="it-IT"/>
        </w:rPr>
        <w:t>due cortili scenografici</w:t>
      </w:r>
      <w:r w:rsidRPr="00E140A5">
        <w:rPr>
          <w:lang w:val="it-IT"/>
        </w:rPr>
        <w:t xml:space="preserve">, separati da un </w:t>
      </w:r>
      <w:r w:rsidRPr="00E140A5">
        <w:rPr>
          <w:rStyle w:val="Enfasigrassetto"/>
          <w:rFonts w:eastAsiaTheme="majorEastAsia"/>
          <w:lang w:val="it-IT"/>
        </w:rPr>
        <w:t>ninfeo monumentale</w:t>
      </w:r>
      <w:r w:rsidRPr="00E140A5">
        <w:rPr>
          <w:lang w:val="it-IT"/>
        </w:rPr>
        <w:t xml:space="preserve">, ovvero </w:t>
      </w:r>
      <w:r w:rsidRPr="00E140A5">
        <w:rPr>
          <w:rStyle w:val="Enfasigrassetto"/>
          <w:rFonts w:eastAsiaTheme="majorEastAsia"/>
          <w:lang w:val="it-IT"/>
        </w:rPr>
        <w:t>una fontana decorativa per chi non si accontentava di un semplice giardino</w:t>
      </w:r>
      <w:r w:rsidRPr="00E140A5">
        <w:rPr>
          <w:lang w:val="it-IT"/>
        </w:rPr>
        <w:t xml:space="preserve">. Gli interni? </w:t>
      </w:r>
      <w:r w:rsidRPr="00E140A5">
        <w:rPr>
          <w:rStyle w:val="Enfasigrassetto"/>
          <w:rFonts w:eastAsiaTheme="majorEastAsia"/>
          <w:lang w:val="it-IT"/>
        </w:rPr>
        <w:t>Sbalorditivi</w:t>
      </w:r>
      <w:r w:rsidRPr="00E140A5">
        <w:rPr>
          <w:lang w:val="it-IT"/>
        </w:rPr>
        <w:t>, con:</w:t>
      </w:r>
    </w:p>
    <w:p w14:paraId="5D5E0889" w14:textId="77777777" w:rsidR="00E140A5" w:rsidRPr="00E140A5" w:rsidRDefault="00E140A5" w:rsidP="00E140A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Affreschi ispirati alle grottesche della Domus Aurea di Nerone</w:t>
      </w:r>
      <w:r w:rsidRPr="00E140A5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Raffigurazioni dei Sette Colli di Roma</w:t>
      </w:r>
    </w:p>
    <w:p w14:paraId="7B7A6687" w14:textId="77777777" w:rsid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Dal </w:t>
      </w:r>
      <w:r w:rsidRPr="00E140A5">
        <w:rPr>
          <w:rStyle w:val="Enfasigrassetto"/>
          <w:rFonts w:eastAsiaTheme="majorEastAsia"/>
          <w:lang w:val="it-IT"/>
        </w:rPr>
        <w:t>1889</w:t>
      </w:r>
      <w:r w:rsidRPr="00E140A5">
        <w:rPr>
          <w:lang w:val="it-IT"/>
        </w:rPr>
        <w:t>, Villa Giulia non è più un luogo di piacere per i Papi (</w:t>
      </w:r>
      <w:r w:rsidRPr="00E140A5">
        <w:rPr>
          <w:rStyle w:val="Enfasicorsivo"/>
          <w:rFonts w:eastAsiaTheme="majorEastAsia"/>
          <w:lang w:val="it-IT"/>
        </w:rPr>
        <w:t>purtroppo per loro</w:t>
      </w:r>
      <w:r w:rsidRPr="00E140A5">
        <w:rPr>
          <w:lang w:val="it-IT"/>
        </w:rPr>
        <w:t xml:space="preserve">), ma </w:t>
      </w:r>
      <w:r w:rsidRPr="00E140A5">
        <w:rPr>
          <w:rStyle w:val="Enfasigrassetto"/>
          <w:rFonts w:eastAsiaTheme="majorEastAsia"/>
          <w:lang w:val="it-IT"/>
        </w:rPr>
        <w:t>uno dei più importanti musei dedicati alla civiltà etrusca</w:t>
      </w:r>
      <w:r w:rsidRPr="00E140A5">
        <w:rPr>
          <w:lang w:val="it-IT"/>
        </w:rPr>
        <w:t>.</w:t>
      </w:r>
    </w:p>
    <w:p w14:paraId="659040A4" w14:textId="77777777" w:rsidR="00E140A5" w:rsidRDefault="00E140A5" w:rsidP="00E140A5">
      <w:pPr>
        <w:pStyle w:val="NormaleWeb"/>
        <w:rPr>
          <w:lang w:val="it-IT"/>
        </w:rPr>
      </w:pPr>
    </w:p>
    <w:p w14:paraId="052BDF1D" w14:textId="77777777" w:rsidR="00E140A5" w:rsidRDefault="00E140A5" w:rsidP="00E140A5">
      <w:pPr>
        <w:pStyle w:val="NormaleWeb"/>
        <w:rPr>
          <w:lang w:val="it-IT"/>
        </w:rPr>
      </w:pPr>
    </w:p>
    <w:p w14:paraId="4C32B6BA" w14:textId="77777777" w:rsidR="00E140A5" w:rsidRDefault="00E140A5" w:rsidP="00E140A5">
      <w:pPr>
        <w:pStyle w:val="NormaleWeb"/>
        <w:rPr>
          <w:lang w:val="it-IT"/>
        </w:rPr>
      </w:pPr>
    </w:p>
    <w:p w14:paraId="13502006" w14:textId="77777777" w:rsidR="00E140A5" w:rsidRPr="00E140A5" w:rsidRDefault="00E140A5" w:rsidP="00E140A5">
      <w:pPr>
        <w:pStyle w:val="NormaleWeb"/>
        <w:rPr>
          <w:lang w:val="it-IT"/>
        </w:rPr>
      </w:pPr>
    </w:p>
    <w:p w14:paraId="21BC456D" w14:textId="77777777" w:rsidR="00E140A5" w:rsidRPr="00E140A5" w:rsidRDefault="00E140A5" w:rsidP="00E140A5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🏺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b w:val="0"/>
          <w:bCs w:val="0"/>
          <w:lang w:val="it-IT"/>
        </w:rPr>
        <w:t>Gli Etruschi: chi erano e perché dovreste interessarvi a loro?</w:t>
      </w:r>
    </w:p>
    <w:p w14:paraId="4EC02E27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Prima che Roma diventasse l’impero più potente del mondo, </w:t>
      </w:r>
      <w:r w:rsidRPr="00E140A5">
        <w:rPr>
          <w:rStyle w:val="Enfasigrassetto"/>
          <w:rFonts w:eastAsiaTheme="majorEastAsia"/>
          <w:lang w:val="it-IT"/>
        </w:rPr>
        <w:t>gli Etruschi dominavano l’Italia centrale</w:t>
      </w:r>
      <w:r w:rsidRPr="00E140A5">
        <w:rPr>
          <w:lang w:val="it-IT"/>
        </w:rPr>
        <w:t xml:space="preserve"> con le loro città ricche, la loro arte straordinaria e il loro talento per i banchetti sontuosi.</w:t>
      </w:r>
    </w:p>
    <w:p w14:paraId="3DB779EA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Il museo permette di esplorare </w:t>
      </w:r>
      <w:r w:rsidRPr="00E140A5">
        <w:rPr>
          <w:rStyle w:val="Enfasigrassetto"/>
          <w:rFonts w:eastAsiaTheme="majorEastAsia"/>
          <w:lang w:val="it-IT"/>
        </w:rPr>
        <w:t>il mondo etrusco città per città</w:t>
      </w:r>
      <w:r w:rsidRPr="00E140A5">
        <w:rPr>
          <w:lang w:val="it-IT"/>
        </w:rPr>
        <w:t>, con reperti provenienti da:</w:t>
      </w:r>
    </w:p>
    <w:p w14:paraId="42CCE77D" w14:textId="77777777" w:rsidR="00E140A5" w:rsidRPr="00E140A5" w:rsidRDefault="00E140A5" w:rsidP="00E140A5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Veio</w:t>
      </w:r>
      <w:r w:rsidRPr="00E140A5">
        <w:rPr>
          <w:lang w:val="it-IT"/>
        </w:rPr>
        <w:t xml:space="preserve"> – Dove spicca </w:t>
      </w:r>
      <w:r w:rsidRPr="00E140A5">
        <w:rPr>
          <w:rStyle w:val="Enfasigrassetto"/>
          <w:rFonts w:eastAsiaTheme="majorEastAsia"/>
          <w:lang w:val="it-IT"/>
        </w:rPr>
        <w:t>l’Apollo di Veio (VI secolo a.C.)</w:t>
      </w:r>
      <w:r w:rsidRPr="00E140A5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Cerveteri</w:t>
      </w:r>
      <w:r w:rsidRPr="00E140A5">
        <w:rPr>
          <w:lang w:val="it-IT"/>
        </w:rPr>
        <w:t xml:space="preserve"> – Casa dell’iconico </w:t>
      </w:r>
      <w:r w:rsidRPr="00E140A5">
        <w:rPr>
          <w:rStyle w:val="Enfasigrassetto"/>
          <w:rFonts w:eastAsiaTheme="majorEastAsia"/>
          <w:lang w:val="it-IT"/>
        </w:rPr>
        <w:t>Sarcofago degli Sposi</w:t>
      </w:r>
      <w:r w:rsidRPr="00E140A5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Pyrgi</w:t>
      </w:r>
      <w:r w:rsidRPr="00E140A5">
        <w:rPr>
          <w:lang w:val="it-IT"/>
        </w:rPr>
        <w:t xml:space="preserve"> – Con le celebri </w:t>
      </w:r>
      <w:r w:rsidRPr="00E140A5">
        <w:rPr>
          <w:rStyle w:val="Enfasigrassetto"/>
          <w:rFonts w:eastAsiaTheme="majorEastAsia"/>
          <w:lang w:val="it-IT"/>
        </w:rPr>
        <w:t>Lamine d’oro di Pyrgi</w:t>
      </w:r>
      <w:r w:rsidRPr="00E140A5">
        <w:rPr>
          <w:lang w:val="it-IT"/>
        </w:rPr>
        <w:t xml:space="preserve">, iscrizioni in </w:t>
      </w:r>
      <w:r w:rsidRPr="00E140A5">
        <w:rPr>
          <w:rStyle w:val="Enfasigrassetto"/>
          <w:rFonts w:eastAsiaTheme="majorEastAsia"/>
          <w:lang w:val="it-IT"/>
        </w:rPr>
        <w:t>etrusco e fenicio</w:t>
      </w:r>
    </w:p>
    <w:p w14:paraId="49D98C50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Il museo custodisce anche </w:t>
      </w:r>
      <w:r w:rsidRPr="00E140A5">
        <w:rPr>
          <w:rStyle w:val="Enfasigrassetto"/>
          <w:rFonts w:eastAsiaTheme="majorEastAsia"/>
          <w:lang w:val="it-IT"/>
        </w:rPr>
        <w:t>arte greca, fenicia e falisca</w:t>
      </w:r>
      <w:r w:rsidRPr="00E140A5">
        <w:rPr>
          <w:lang w:val="it-IT"/>
        </w:rPr>
        <w:t xml:space="preserve">, dimostrando che </w:t>
      </w:r>
      <w:r w:rsidRPr="00E140A5">
        <w:rPr>
          <w:rStyle w:val="Enfasigrassetto"/>
          <w:rFonts w:eastAsiaTheme="majorEastAsia"/>
          <w:lang w:val="it-IT"/>
        </w:rPr>
        <w:t>l’Etruria era il cuore pulsante degli scambi culturali del Mediterraneo</w:t>
      </w:r>
      <w:r w:rsidRPr="00E140A5">
        <w:rPr>
          <w:lang w:val="it-IT"/>
        </w:rPr>
        <w:t>.</w:t>
      </w:r>
    </w:p>
    <w:p w14:paraId="39E8B41A" w14:textId="77777777" w:rsidR="00E140A5" w:rsidRPr="00E140A5" w:rsidRDefault="00E140A5" w:rsidP="00E140A5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💎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b w:val="0"/>
          <w:bCs w:val="0"/>
          <w:lang w:val="it-IT"/>
        </w:rPr>
        <w:t>Gioielli, bronzi e collezioni private</w:t>
      </w:r>
    </w:p>
    <w:p w14:paraId="2F521786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>Il museo ospita alcune delle più straordinarie collezioni di:</w:t>
      </w:r>
    </w:p>
    <w:p w14:paraId="7B5D2D7E" w14:textId="77777777" w:rsidR="00E140A5" w:rsidRPr="00E140A5" w:rsidRDefault="00E140A5" w:rsidP="00E140A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👑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Gioielli etruschi</w:t>
      </w:r>
      <w:r w:rsidRPr="00E140A5">
        <w:rPr>
          <w:lang w:val="it-IT"/>
        </w:rPr>
        <w:t xml:space="preserve"> (sì, amavano brillare)</w:t>
      </w:r>
      <w:r w:rsidRPr="00E140A5">
        <w:rPr>
          <w:lang w:val="it-IT"/>
        </w:rPr>
        <w:br/>
      </w:r>
      <w:r>
        <w:rPr>
          <w:rFonts w:ascii="Segoe UI Emoji" w:hAnsi="Segoe UI Emoji" w:cs="Segoe UI Emoji"/>
        </w:rPr>
        <w:t>🎭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Ceramiche e bronzi finemente lavorati</w:t>
      </w:r>
      <w:r w:rsidRPr="00E140A5">
        <w:rPr>
          <w:lang w:val="it-IT"/>
        </w:rPr>
        <w:br/>
      </w:r>
      <w:r>
        <w:rPr>
          <w:rFonts w:ascii="Segoe UI Emoji" w:hAnsi="Segoe UI Emoji" w:cs="Segoe UI Emoji"/>
        </w:rPr>
        <w:t>🏺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 xml:space="preserve">Sculture in terracotta da </w:t>
      </w:r>
      <w:proofErr w:type="spellStart"/>
      <w:r w:rsidRPr="00E140A5">
        <w:rPr>
          <w:rStyle w:val="Enfasigrassetto"/>
          <w:rFonts w:eastAsiaTheme="majorEastAsia"/>
          <w:lang w:val="it-IT"/>
        </w:rPr>
        <w:t>Falerii</w:t>
      </w:r>
      <w:proofErr w:type="spellEnd"/>
      <w:r w:rsidRPr="00E140A5">
        <w:rPr>
          <w:rStyle w:val="Enfasigrassetto"/>
          <w:rFonts w:eastAsiaTheme="majorEastAsia"/>
          <w:lang w:val="it-IT"/>
        </w:rPr>
        <w:t xml:space="preserve"> </w:t>
      </w:r>
      <w:proofErr w:type="spellStart"/>
      <w:r w:rsidRPr="00E140A5">
        <w:rPr>
          <w:rStyle w:val="Enfasigrassetto"/>
          <w:rFonts w:eastAsiaTheme="majorEastAsia"/>
          <w:lang w:val="it-IT"/>
        </w:rPr>
        <w:t>Veteres</w:t>
      </w:r>
      <w:proofErr w:type="spellEnd"/>
    </w:p>
    <w:p w14:paraId="40A7355B" w14:textId="77777777" w:rsidR="00E140A5" w:rsidRPr="00E140A5" w:rsidRDefault="00E140A5" w:rsidP="00E140A5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b w:val="0"/>
          <w:bCs w:val="0"/>
          <w:lang w:val="it-IT"/>
        </w:rPr>
        <w:t>Tesori nascosti di Villa Giulia</w:t>
      </w:r>
    </w:p>
    <w:p w14:paraId="69B6C430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Se vi piacciono le scoperte archeologiche </w:t>
      </w:r>
      <w:r w:rsidRPr="00E140A5">
        <w:rPr>
          <w:rStyle w:val="Enfasigrassetto"/>
          <w:rFonts w:eastAsiaTheme="majorEastAsia"/>
          <w:lang w:val="it-IT"/>
        </w:rPr>
        <w:t>nascoste</w:t>
      </w:r>
      <w:r w:rsidRPr="00E140A5">
        <w:rPr>
          <w:lang w:val="it-IT"/>
        </w:rPr>
        <w:t>, potrete esplorare:</w:t>
      </w:r>
    </w:p>
    <w:p w14:paraId="2391675D" w14:textId="77777777" w:rsidR="00E140A5" w:rsidRPr="00E140A5" w:rsidRDefault="00E140A5" w:rsidP="00E140A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💦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Il ninfeo sotterraneo</w:t>
      </w:r>
      <w:r w:rsidRPr="00E140A5">
        <w:rPr>
          <w:lang w:val="it-IT"/>
        </w:rPr>
        <w:t xml:space="preserve"> – Un vero gioiello rinascimentale</w:t>
      </w:r>
      <w:r w:rsidRPr="00E140A5">
        <w:rPr>
          <w:lang w:val="it-IT"/>
        </w:rPr>
        <w:br/>
      </w:r>
      <w:r>
        <w:rPr>
          <w:rFonts w:ascii="Segoe UI Emoji" w:hAnsi="Segoe UI Emoji" w:cs="Segoe UI Emoji"/>
        </w:rPr>
        <w:t>🚰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I resti dell’acquedotto dell’Acqua Vergine</w:t>
      </w:r>
      <w:r w:rsidRPr="00E140A5">
        <w:rPr>
          <w:lang w:val="it-IT"/>
        </w:rPr>
        <w:t xml:space="preserve"> (perché anche i Papi avevano bisogno di acqua fresca)</w:t>
      </w:r>
      <w:r w:rsidRPr="00E140A5">
        <w:rPr>
          <w:lang w:val="it-IT"/>
        </w:rPr>
        <w:br/>
      </w:r>
      <w:r w:rsidRPr="00E140A5">
        <w:rPr>
          <w:rFonts w:ascii="Segoe UI Emoji" w:hAnsi="Segoe UI Emoji" w:cs="Segoe UI Emoji"/>
          <w:lang w:val="it-IT"/>
        </w:rPr>
        <w:t>❄</w:t>
      </w:r>
      <w:r>
        <w:rPr>
          <w:rFonts w:ascii="Segoe UI Emoji" w:hAnsi="Segoe UI Emoji" w:cs="Segoe UI Emoji"/>
        </w:rP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La "Neviera" di Papa Giulio III</w:t>
      </w:r>
      <w:r w:rsidRPr="00E140A5">
        <w:rPr>
          <w:lang w:val="it-IT"/>
        </w:rPr>
        <w:t xml:space="preserve"> – Un sistema di refrigerazione ante litteram</w:t>
      </w:r>
    </w:p>
    <w:p w14:paraId="1C373347" w14:textId="77777777" w:rsidR="00E140A5" w:rsidRPr="00E140A5" w:rsidRDefault="00E140A5" w:rsidP="00E140A5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b w:val="0"/>
          <w:bCs w:val="0"/>
          <w:lang w:val="it-IT"/>
        </w:rPr>
        <w:t>Un tempio etrusco ricostruito? Sì, esiste!</w:t>
      </w:r>
    </w:p>
    <w:p w14:paraId="0CB6F221" w14:textId="77777777" w:rsid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Tra il </w:t>
      </w:r>
      <w:r w:rsidRPr="00E140A5">
        <w:rPr>
          <w:rStyle w:val="Enfasigrassetto"/>
          <w:rFonts w:eastAsiaTheme="majorEastAsia"/>
          <w:lang w:val="it-IT"/>
        </w:rPr>
        <w:t>1889 e il 1890</w:t>
      </w:r>
      <w:r w:rsidRPr="00E140A5">
        <w:rPr>
          <w:lang w:val="it-IT"/>
        </w:rPr>
        <w:t xml:space="preserve">, nei giardini del museo è stata realizzata </w:t>
      </w:r>
      <w:r w:rsidRPr="00E140A5">
        <w:rPr>
          <w:rStyle w:val="Enfasigrassetto"/>
          <w:rFonts w:eastAsiaTheme="majorEastAsia"/>
          <w:lang w:val="it-IT"/>
        </w:rPr>
        <w:t>una riproduzione a grandezza naturale del Tempio di Alatri</w:t>
      </w:r>
      <w:r w:rsidRPr="00E140A5">
        <w:rPr>
          <w:lang w:val="it-IT"/>
        </w:rPr>
        <w:t xml:space="preserve">, un </w:t>
      </w:r>
      <w:r w:rsidRPr="00E140A5">
        <w:rPr>
          <w:rStyle w:val="Enfasigrassetto"/>
          <w:rFonts w:eastAsiaTheme="majorEastAsia"/>
          <w:lang w:val="it-IT"/>
        </w:rPr>
        <w:t xml:space="preserve">tempio etrusco-italico del III-II secolo </w:t>
      </w:r>
      <w:proofErr w:type="gramStart"/>
      <w:r w:rsidRPr="00E140A5">
        <w:rPr>
          <w:rStyle w:val="Enfasigrassetto"/>
          <w:rFonts w:eastAsiaTheme="majorEastAsia"/>
          <w:lang w:val="it-IT"/>
        </w:rPr>
        <w:t>a.C.</w:t>
      </w:r>
      <w:r w:rsidRPr="00E140A5">
        <w:rPr>
          <w:lang w:val="it-IT"/>
        </w:rPr>
        <w:t>.</w:t>
      </w:r>
      <w:proofErr w:type="gramEnd"/>
      <w:r w:rsidRPr="00E140A5">
        <w:rPr>
          <w:lang w:val="it-IT"/>
        </w:rPr>
        <w:t xml:space="preserve"> Se vi siete mai chiesti </w:t>
      </w:r>
      <w:r w:rsidRPr="00E140A5">
        <w:rPr>
          <w:rStyle w:val="Enfasigrassetto"/>
          <w:rFonts w:eastAsiaTheme="majorEastAsia"/>
          <w:lang w:val="it-IT"/>
        </w:rPr>
        <w:t>come apparissero i templi etruschi</w:t>
      </w:r>
      <w:r w:rsidRPr="00E140A5">
        <w:rPr>
          <w:lang w:val="it-IT"/>
        </w:rPr>
        <w:t>, ecco la vostra occasione per scoprirlo.</w:t>
      </w:r>
    </w:p>
    <w:p w14:paraId="2943C671" w14:textId="77777777" w:rsidR="00E140A5" w:rsidRPr="00E140A5" w:rsidRDefault="00E140A5" w:rsidP="00E140A5">
      <w:pPr>
        <w:pStyle w:val="NormaleWeb"/>
        <w:rPr>
          <w:lang w:val="it-IT"/>
        </w:rPr>
      </w:pPr>
    </w:p>
    <w:p w14:paraId="61738C77" w14:textId="77777777" w:rsidR="00E140A5" w:rsidRPr="00E140A5" w:rsidRDefault="00E140A5" w:rsidP="00E140A5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lastRenderedPageBreak/>
        <w:t>🏛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b w:val="0"/>
          <w:bCs w:val="0"/>
          <w:lang w:val="it-IT"/>
        </w:rPr>
        <w:t>Villa Poniatowski – La seconda casa del museo</w:t>
      </w:r>
    </w:p>
    <w:p w14:paraId="28E09F14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La </w:t>
      </w:r>
      <w:r w:rsidRPr="00E140A5">
        <w:rPr>
          <w:rStyle w:val="Enfasigrassetto"/>
          <w:rFonts w:eastAsiaTheme="majorEastAsia"/>
          <w:lang w:val="it-IT"/>
        </w:rPr>
        <w:t>seconda sede di ETRU</w:t>
      </w:r>
      <w:r w:rsidRPr="00E140A5">
        <w:rPr>
          <w:lang w:val="it-IT"/>
        </w:rPr>
        <w:t xml:space="preserve">, </w:t>
      </w:r>
      <w:r w:rsidRPr="00E140A5">
        <w:rPr>
          <w:rStyle w:val="Enfasigrassetto"/>
          <w:rFonts w:eastAsiaTheme="majorEastAsia"/>
          <w:lang w:val="it-IT"/>
        </w:rPr>
        <w:t>Villa Poniatowski</w:t>
      </w:r>
      <w:r w:rsidRPr="00E140A5">
        <w:rPr>
          <w:lang w:val="it-IT"/>
        </w:rPr>
        <w:t xml:space="preserve">, fu trasformata nel </w:t>
      </w:r>
      <w:r w:rsidRPr="00E140A5">
        <w:rPr>
          <w:rStyle w:val="Enfasigrassetto"/>
          <w:rFonts w:eastAsiaTheme="majorEastAsia"/>
          <w:lang w:val="it-IT"/>
        </w:rPr>
        <w:t>XIX secolo da Giuseppe Valadier</w:t>
      </w:r>
      <w:r w:rsidRPr="00E140A5">
        <w:rPr>
          <w:lang w:val="it-IT"/>
        </w:rPr>
        <w:t xml:space="preserve"> per </w:t>
      </w:r>
      <w:r w:rsidRPr="00E140A5">
        <w:rPr>
          <w:rStyle w:val="Enfasigrassetto"/>
          <w:rFonts w:eastAsiaTheme="majorEastAsia"/>
          <w:lang w:val="it-IT"/>
        </w:rPr>
        <w:t>il Principe Stanisław Poniatowski, ultimo discendente dei re di Polonia</w:t>
      </w:r>
      <w:r w:rsidRPr="00E140A5">
        <w:rPr>
          <w:lang w:val="it-IT"/>
        </w:rPr>
        <w:t>.</w:t>
      </w:r>
    </w:p>
    <w:p w14:paraId="4C4380AE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Aperta nel </w:t>
      </w:r>
      <w:r w:rsidRPr="00E140A5">
        <w:rPr>
          <w:rStyle w:val="Enfasigrassetto"/>
          <w:rFonts w:eastAsiaTheme="majorEastAsia"/>
          <w:lang w:val="it-IT"/>
        </w:rPr>
        <w:t>2012</w:t>
      </w:r>
      <w:r w:rsidRPr="00E140A5">
        <w:rPr>
          <w:lang w:val="it-IT"/>
        </w:rPr>
        <w:t xml:space="preserve">, la villa vanta </w:t>
      </w:r>
      <w:r w:rsidRPr="00E140A5">
        <w:rPr>
          <w:rStyle w:val="Enfasigrassetto"/>
          <w:rFonts w:eastAsiaTheme="majorEastAsia"/>
          <w:lang w:val="it-IT"/>
        </w:rPr>
        <w:t xml:space="preserve">giardini terrazzati, sculture antiche e reperti unici dal Latium </w:t>
      </w:r>
      <w:proofErr w:type="spellStart"/>
      <w:r w:rsidRPr="00E140A5">
        <w:rPr>
          <w:rStyle w:val="Enfasigrassetto"/>
          <w:rFonts w:eastAsiaTheme="majorEastAsia"/>
          <w:lang w:val="it-IT"/>
        </w:rPr>
        <w:t>Vetus</w:t>
      </w:r>
      <w:proofErr w:type="spellEnd"/>
      <w:r w:rsidRPr="00E140A5">
        <w:rPr>
          <w:rStyle w:val="Enfasigrassetto"/>
          <w:rFonts w:eastAsiaTheme="majorEastAsia"/>
          <w:lang w:val="it-IT"/>
        </w:rPr>
        <w:t xml:space="preserve"> e dall’Umbria</w:t>
      </w:r>
      <w:r w:rsidRPr="00E140A5">
        <w:rPr>
          <w:lang w:val="it-IT"/>
        </w:rPr>
        <w:t>.</w:t>
      </w:r>
    </w:p>
    <w:p w14:paraId="54AC78D0" w14:textId="77777777" w:rsidR="00E140A5" w:rsidRPr="00E140A5" w:rsidRDefault="00E140A5" w:rsidP="00E140A5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>
        <w:t>️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b w:val="0"/>
          <w:bCs w:val="0"/>
          <w:lang w:val="it-IT"/>
        </w:rPr>
        <w:t>Perché visitare ETRU?</w:t>
      </w:r>
    </w:p>
    <w:p w14:paraId="77A3A916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rFonts w:ascii="Segoe UI Emoji" w:hAnsi="Segoe UI Emoji" w:cs="Segoe UI Emoji"/>
          <w:lang w:val="it-IT"/>
        </w:rPr>
        <w:t>✅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Una delle migliori collezioni etrusche al mondo</w:t>
      </w:r>
      <w:r w:rsidRPr="00E140A5">
        <w:rPr>
          <w:lang w:val="it-IT"/>
        </w:rPr>
        <w:br/>
      </w:r>
      <w:r w:rsidRPr="00E140A5">
        <w:rPr>
          <w:rFonts w:ascii="Segoe UI Emoji" w:hAnsi="Segoe UI Emoji" w:cs="Segoe UI Emoji"/>
          <w:lang w:val="it-IT"/>
        </w:rPr>
        <w:t>✅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Due splendide ville rinascimentali da esplorare</w:t>
      </w:r>
      <w:r w:rsidRPr="00E140A5">
        <w:rPr>
          <w:lang w:val="it-IT"/>
        </w:rPr>
        <w:br/>
      </w:r>
      <w:r w:rsidRPr="00E140A5">
        <w:rPr>
          <w:rFonts w:ascii="Segoe UI Emoji" w:hAnsi="Segoe UI Emoji" w:cs="Segoe UI Emoji"/>
          <w:lang w:val="it-IT"/>
        </w:rPr>
        <w:t>✅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Un museo ancora poco affollato, lontano dalle orde di turisti</w:t>
      </w:r>
      <w:r w:rsidRPr="00E140A5">
        <w:rPr>
          <w:lang w:val="it-IT"/>
        </w:rPr>
        <w:br/>
      </w:r>
      <w:r w:rsidRPr="00E140A5">
        <w:rPr>
          <w:rFonts w:ascii="Segoe UI Emoji" w:hAnsi="Segoe UI Emoji" w:cs="Segoe UI Emoji"/>
          <w:lang w:val="it-IT"/>
        </w:rPr>
        <w:t>✅</w:t>
      </w:r>
      <w:r w:rsidRPr="00E140A5">
        <w:rPr>
          <w:lang w:val="it-IT"/>
        </w:rPr>
        <w:t xml:space="preserve"> </w:t>
      </w:r>
      <w:r w:rsidRPr="00E140A5">
        <w:rPr>
          <w:rStyle w:val="Enfasigrassetto"/>
          <w:rFonts w:eastAsiaTheme="majorEastAsia"/>
          <w:lang w:val="it-IT"/>
        </w:rPr>
        <w:t>Perché gli Etruschi meritano un po’ di gloria!</w:t>
      </w:r>
    </w:p>
    <w:p w14:paraId="5C9AB5EA" w14:textId="77777777" w:rsidR="00E140A5" w:rsidRDefault="00000000" w:rsidP="00E140A5">
      <w:r>
        <w:pict w14:anchorId="5786C95B">
          <v:rect id="_x0000_i1026" style="width:0;height:1.5pt" o:hralign="center" o:hrstd="t" o:hr="t" fillcolor="#a0a0a0" stroked="f"/>
        </w:pict>
      </w:r>
    </w:p>
    <w:p w14:paraId="3641B4D7" w14:textId="77777777" w:rsidR="00E140A5" w:rsidRPr="00E140A5" w:rsidRDefault="00E140A5" w:rsidP="00E140A5">
      <w:pPr>
        <w:pStyle w:val="Titolo3"/>
        <w:rPr>
          <w:lang w:val="it-IT"/>
        </w:rPr>
      </w:pPr>
      <w:r w:rsidRPr="00E140A5">
        <w:rPr>
          <w:rStyle w:val="Enfasigrassetto"/>
          <w:b w:val="0"/>
          <w:bCs w:val="0"/>
          <w:lang w:val="it-IT"/>
        </w:rPr>
        <w:t>Conclusione: un viaggio nel tempo</w:t>
      </w:r>
    </w:p>
    <w:p w14:paraId="11C365FD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ETRU non è </w:t>
      </w:r>
      <w:r w:rsidRPr="00E140A5">
        <w:rPr>
          <w:rStyle w:val="Enfasigrassetto"/>
          <w:rFonts w:eastAsiaTheme="majorEastAsia"/>
          <w:lang w:val="it-IT"/>
        </w:rPr>
        <w:t>solo un museo</w:t>
      </w:r>
      <w:r w:rsidRPr="00E140A5">
        <w:rPr>
          <w:lang w:val="it-IT"/>
        </w:rPr>
        <w:t xml:space="preserve">, è </w:t>
      </w:r>
      <w:r w:rsidRPr="00E140A5">
        <w:rPr>
          <w:rStyle w:val="Enfasigrassetto"/>
          <w:rFonts w:eastAsiaTheme="majorEastAsia"/>
          <w:lang w:val="it-IT"/>
        </w:rPr>
        <w:t>un viaggio nel cuore di una civiltà straordinaria</w:t>
      </w:r>
      <w:r w:rsidRPr="00E140A5">
        <w:rPr>
          <w:lang w:val="it-IT"/>
        </w:rPr>
        <w:t>.</w:t>
      </w:r>
    </w:p>
    <w:p w14:paraId="102C5223" w14:textId="77777777" w:rsidR="00E140A5" w:rsidRPr="00E140A5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Dalla </w:t>
      </w:r>
      <w:r w:rsidRPr="00E140A5">
        <w:rPr>
          <w:rStyle w:val="Enfasigrassetto"/>
          <w:rFonts w:eastAsiaTheme="majorEastAsia"/>
          <w:lang w:val="it-IT"/>
        </w:rPr>
        <w:t>grandezza rinascimentale</w:t>
      </w:r>
      <w:r w:rsidRPr="00E140A5">
        <w:rPr>
          <w:lang w:val="it-IT"/>
        </w:rPr>
        <w:t xml:space="preserve"> ai </w:t>
      </w:r>
      <w:r w:rsidRPr="00E140A5">
        <w:rPr>
          <w:rStyle w:val="Enfasigrassetto"/>
          <w:rFonts w:eastAsiaTheme="majorEastAsia"/>
          <w:lang w:val="it-IT"/>
        </w:rPr>
        <w:t>tesori etruschi</w:t>
      </w:r>
      <w:r w:rsidRPr="00E140A5">
        <w:rPr>
          <w:lang w:val="it-IT"/>
        </w:rPr>
        <w:t xml:space="preserve">, è </w:t>
      </w:r>
      <w:r w:rsidRPr="00E140A5">
        <w:rPr>
          <w:rStyle w:val="Enfasigrassetto"/>
          <w:rFonts w:eastAsiaTheme="majorEastAsia"/>
          <w:lang w:val="it-IT"/>
        </w:rPr>
        <w:t>una tappa imperdibile</w:t>
      </w:r>
      <w:r w:rsidRPr="00E140A5">
        <w:rPr>
          <w:lang w:val="it-IT"/>
        </w:rPr>
        <w:t xml:space="preserve"> per chiunque ami la storia, l’arte e le culture che hanno plasmato il mondo antico.</w:t>
      </w:r>
    </w:p>
    <w:p w14:paraId="0F57B72C" w14:textId="77777777" w:rsidR="00E140A5" w:rsidRPr="005061AD" w:rsidRDefault="00E140A5" w:rsidP="00E140A5">
      <w:pPr>
        <w:pStyle w:val="NormaleWeb"/>
        <w:rPr>
          <w:lang w:val="it-IT"/>
        </w:rPr>
      </w:pPr>
      <w:r w:rsidRPr="00E140A5">
        <w:rPr>
          <w:lang w:val="it-IT"/>
        </w:rPr>
        <w:t xml:space="preserve">Quindi, fate un salto nel passato e lasciate che siano gli Etruschi a raccontarvi la loro storia. </w:t>
      </w:r>
      <w:r>
        <w:rPr>
          <w:rFonts w:ascii="Segoe UI Symbol" w:hAnsi="Segoe UI Symbol" w:cs="Segoe UI Symbol"/>
        </w:rPr>
        <w:t>🏛</w:t>
      </w:r>
      <w:r>
        <w:t>️</w:t>
      </w:r>
      <w:r w:rsidRPr="005061AD">
        <w:rPr>
          <w:rFonts w:ascii="Segoe UI Emoji" w:hAnsi="Segoe UI Emoji" w:cs="Segoe UI Emoji"/>
          <w:lang w:val="it-IT"/>
        </w:rPr>
        <w:t>✨</w:t>
      </w:r>
    </w:p>
    <w:p w14:paraId="2ECC4AB9" w14:textId="77777777" w:rsidR="00E140A5" w:rsidRPr="005061AD" w:rsidRDefault="00E140A5" w:rsidP="00C74E1A">
      <w:pPr>
        <w:rPr>
          <w:lang w:val="it-IT"/>
        </w:rPr>
      </w:pPr>
    </w:p>
    <w:p w14:paraId="3F502315" w14:textId="77777777" w:rsidR="004071BB" w:rsidRPr="005061AD" w:rsidRDefault="004071BB" w:rsidP="00C74E1A">
      <w:pPr>
        <w:rPr>
          <w:lang w:val="it-IT"/>
        </w:rPr>
      </w:pPr>
    </w:p>
    <w:p w14:paraId="4A9F6161" w14:textId="77777777" w:rsidR="004071BB" w:rsidRPr="005061AD" w:rsidRDefault="004071BB" w:rsidP="00C74E1A">
      <w:pPr>
        <w:rPr>
          <w:lang w:val="it-IT"/>
        </w:rPr>
      </w:pPr>
    </w:p>
    <w:p w14:paraId="278307A9" w14:textId="77777777" w:rsidR="004071BB" w:rsidRPr="005061AD" w:rsidRDefault="004071BB" w:rsidP="00C74E1A">
      <w:pPr>
        <w:rPr>
          <w:lang w:val="it-IT"/>
        </w:rPr>
      </w:pPr>
    </w:p>
    <w:p w14:paraId="191BBC1B" w14:textId="77777777" w:rsidR="004071BB" w:rsidRPr="005061AD" w:rsidRDefault="004071BB" w:rsidP="00C74E1A">
      <w:pPr>
        <w:rPr>
          <w:lang w:val="it-IT"/>
        </w:rPr>
      </w:pPr>
    </w:p>
    <w:p w14:paraId="652D323E" w14:textId="77777777" w:rsidR="004071BB" w:rsidRPr="005061AD" w:rsidRDefault="004071BB" w:rsidP="00C74E1A">
      <w:pPr>
        <w:rPr>
          <w:lang w:val="it-IT"/>
        </w:rPr>
      </w:pPr>
    </w:p>
    <w:p w14:paraId="5D9B35A1" w14:textId="77777777" w:rsidR="004071BB" w:rsidRPr="005061AD" w:rsidRDefault="004071BB" w:rsidP="00C74E1A">
      <w:pPr>
        <w:rPr>
          <w:lang w:val="it-IT"/>
        </w:rPr>
      </w:pPr>
    </w:p>
    <w:p w14:paraId="166AE2A1" w14:textId="77777777" w:rsidR="004071BB" w:rsidRPr="005061AD" w:rsidRDefault="004071BB" w:rsidP="00C74E1A">
      <w:pPr>
        <w:rPr>
          <w:lang w:val="it-IT"/>
        </w:rPr>
      </w:pPr>
    </w:p>
    <w:p w14:paraId="0F22D47C" w14:textId="77777777" w:rsidR="004071BB" w:rsidRPr="005061AD" w:rsidRDefault="004071BB" w:rsidP="00C74E1A">
      <w:pPr>
        <w:rPr>
          <w:lang w:val="it-IT"/>
        </w:rPr>
      </w:pPr>
    </w:p>
    <w:p w14:paraId="157DF145" w14:textId="77777777" w:rsidR="004071BB" w:rsidRPr="004071BB" w:rsidRDefault="004071BB" w:rsidP="00656E6C">
      <w:pPr>
        <w:pStyle w:val="Titolo1"/>
        <w:jc w:val="center"/>
        <w:rPr>
          <w:sz w:val="48"/>
          <w:szCs w:val="48"/>
          <w:lang w:val="it-IT"/>
        </w:rPr>
      </w:pPr>
      <w:r w:rsidRPr="00656E6C">
        <w:rPr>
          <w:rFonts w:ascii="Segoe UI Symbol" w:hAnsi="Segoe UI Symbol" w:cs="Segoe UI Symbol"/>
          <w:highlight w:val="yellow"/>
        </w:rPr>
        <w:lastRenderedPageBreak/>
        <w:t>🏛</w:t>
      </w:r>
      <w:r w:rsidRPr="00656E6C">
        <w:rPr>
          <w:highlight w:val="yellow"/>
        </w:rPr>
        <w:t>️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La Galleria Nazionale</w:t>
      </w:r>
    </w:p>
    <w:p w14:paraId="1B9D9898" w14:textId="77777777" w:rsidR="004071BB" w:rsidRPr="004071BB" w:rsidRDefault="004071BB" w:rsidP="004071BB">
      <w:pPr>
        <w:pStyle w:val="Titolo3"/>
        <w:rPr>
          <w:lang w:val="it-IT"/>
        </w:rPr>
      </w:pPr>
      <w:r w:rsidRPr="004071BB">
        <w:rPr>
          <w:rStyle w:val="Enfasigrassetto"/>
          <w:b w:val="0"/>
          <w:bCs w:val="0"/>
          <w:lang w:val="it-IT"/>
        </w:rPr>
        <w:t>Il più grande museo italiano d’arte moderna e contemporanea</w:t>
      </w:r>
    </w:p>
    <w:p w14:paraId="2D00F27B" w14:textId="0A08E022" w:rsidR="004071BB" w:rsidRPr="004071BB" w:rsidRDefault="004071BB" w:rsidP="004071BB">
      <w:pPr>
        <w:pStyle w:val="NormaleWeb"/>
        <w:jc w:val="both"/>
        <w:rPr>
          <w:lang w:val="it-IT"/>
        </w:rPr>
      </w:pPr>
      <w:r w:rsidRPr="004071BB">
        <w:rPr>
          <w:lang w:val="it-IT"/>
        </w:rPr>
        <w:t xml:space="preserve">Dal </w:t>
      </w:r>
      <w:r w:rsidRPr="004071BB">
        <w:rPr>
          <w:rStyle w:val="Enfasigrassetto"/>
          <w:rFonts w:eastAsiaTheme="majorEastAsia"/>
          <w:lang w:val="it-IT"/>
        </w:rPr>
        <w:t>1883</w:t>
      </w:r>
      <w:r w:rsidRPr="004071BB">
        <w:rPr>
          <w:lang w:val="it-IT"/>
        </w:rPr>
        <w:t xml:space="preserve">, </w:t>
      </w:r>
      <w:r w:rsidRPr="004071BB">
        <w:rPr>
          <w:rStyle w:val="Enfasigrassetto"/>
          <w:rFonts w:eastAsiaTheme="majorEastAsia"/>
          <w:lang w:val="it-IT"/>
        </w:rPr>
        <w:t>La Galleria Nazionale</w:t>
      </w:r>
      <w:r w:rsidRPr="004071BB">
        <w:rPr>
          <w:lang w:val="it-IT"/>
        </w:rPr>
        <w:t xml:space="preserve"> è un punto di riferimento per </w:t>
      </w:r>
      <w:r w:rsidRPr="004071BB">
        <w:rPr>
          <w:rStyle w:val="Enfasigrassetto"/>
          <w:rFonts w:eastAsiaTheme="majorEastAsia"/>
          <w:lang w:val="it-IT"/>
        </w:rPr>
        <w:t>l’eccellenza artistica italiana</w:t>
      </w:r>
      <w:r w:rsidRPr="004071BB">
        <w:rPr>
          <w:lang w:val="it-IT"/>
        </w:rPr>
        <w:t xml:space="preserve">. Inaugurata a </w:t>
      </w:r>
      <w:r w:rsidRPr="004071BB">
        <w:rPr>
          <w:rStyle w:val="Enfasigrassetto"/>
          <w:rFonts w:eastAsiaTheme="majorEastAsia"/>
          <w:lang w:val="it-IT"/>
        </w:rPr>
        <w:t>Roma</w:t>
      </w:r>
      <w:r w:rsidRPr="004071BB">
        <w:rPr>
          <w:lang w:val="it-IT"/>
        </w:rPr>
        <w:t xml:space="preserve">, venne trasferita a </w:t>
      </w:r>
      <w:r w:rsidRPr="004071BB">
        <w:rPr>
          <w:rStyle w:val="Enfasigrassetto"/>
          <w:rFonts w:eastAsiaTheme="majorEastAsia"/>
          <w:lang w:val="it-IT"/>
        </w:rPr>
        <w:t>Valle Giulia</w:t>
      </w:r>
      <w:r w:rsidRPr="004071BB">
        <w:rPr>
          <w:lang w:val="it-IT"/>
        </w:rPr>
        <w:t xml:space="preserve"> nel </w:t>
      </w:r>
      <w:r w:rsidRPr="004071BB">
        <w:rPr>
          <w:rStyle w:val="Enfasigrassetto"/>
          <w:rFonts w:eastAsiaTheme="majorEastAsia"/>
          <w:lang w:val="it-IT"/>
        </w:rPr>
        <w:t>1911</w:t>
      </w:r>
      <w:r w:rsidRPr="004071BB">
        <w:rPr>
          <w:lang w:val="it-IT"/>
        </w:rPr>
        <w:t>, in occasione dell’</w:t>
      </w:r>
      <w:r w:rsidRPr="004071BB">
        <w:rPr>
          <w:rStyle w:val="Enfasigrassetto"/>
          <w:rFonts w:eastAsiaTheme="majorEastAsia"/>
          <w:lang w:val="it-IT"/>
        </w:rPr>
        <w:t>Esposizione Universale</w:t>
      </w:r>
      <w:r w:rsidRPr="004071BB">
        <w:rPr>
          <w:lang w:val="it-IT"/>
        </w:rPr>
        <w:t>, trovando la sua sede definitiva nell’</w:t>
      </w:r>
      <w:r w:rsidRPr="004071BB">
        <w:rPr>
          <w:rStyle w:val="Enfasigrassetto"/>
          <w:rFonts w:eastAsiaTheme="majorEastAsia"/>
          <w:lang w:val="it-IT"/>
        </w:rPr>
        <w:t>imponente edificio neoclassico in stile Art Nouveau</w:t>
      </w:r>
      <w:r w:rsidRPr="004071BB">
        <w:rPr>
          <w:lang w:val="it-IT"/>
        </w:rPr>
        <w:t xml:space="preserve"> progettato dall’architetto </w:t>
      </w:r>
      <w:r w:rsidRPr="004071BB">
        <w:rPr>
          <w:rStyle w:val="Enfasigrassetto"/>
          <w:rFonts w:eastAsiaTheme="majorEastAsia"/>
          <w:lang w:val="it-IT"/>
        </w:rPr>
        <w:t>Cesare Bazzani</w:t>
      </w:r>
      <w:r w:rsidRPr="004071BB">
        <w:rPr>
          <w:lang w:val="it-IT"/>
        </w:rPr>
        <w:t>.</w:t>
      </w:r>
      <w:r>
        <w:rPr>
          <w:lang w:val="it-IT"/>
        </w:rPr>
        <w:t xml:space="preserve"> </w:t>
      </w:r>
      <w:r w:rsidRPr="004071BB">
        <w:rPr>
          <w:lang w:val="it-IT"/>
        </w:rPr>
        <w:t xml:space="preserve">Oggi, la Galleria custodisce </w:t>
      </w:r>
      <w:r w:rsidRPr="004071BB">
        <w:rPr>
          <w:rStyle w:val="Enfasigrassetto"/>
          <w:rFonts w:eastAsiaTheme="majorEastAsia"/>
          <w:lang w:val="it-IT"/>
        </w:rPr>
        <w:t>una delle più vaste collezioni d’arte in Italia</w:t>
      </w:r>
      <w:r w:rsidRPr="004071BB">
        <w:rPr>
          <w:lang w:val="it-IT"/>
        </w:rPr>
        <w:t xml:space="preserve">, con circa </w:t>
      </w:r>
      <w:r w:rsidRPr="004071BB">
        <w:rPr>
          <w:rStyle w:val="Enfasigrassetto"/>
          <w:rFonts w:eastAsiaTheme="majorEastAsia"/>
          <w:lang w:val="it-IT"/>
        </w:rPr>
        <w:t>20.000 opere</w:t>
      </w:r>
      <w:r w:rsidRPr="004071BB">
        <w:rPr>
          <w:lang w:val="it-IT"/>
        </w:rPr>
        <w:t xml:space="preserve">, tra </w:t>
      </w:r>
      <w:r w:rsidRPr="004071BB">
        <w:rPr>
          <w:rStyle w:val="Enfasigrassetto"/>
          <w:rFonts w:eastAsiaTheme="majorEastAsia"/>
          <w:lang w:val="it-IT"/>
        </w:rPr>
        <w:t>dipinti, disegni, sculture e installazioni</w:t>
      </w:r>
      <w:r w:rsidRPr="004071BB">
        <w:rPr>
          <w:lang w:val="it-IT"/>
        </w:rPr>
        <w:t xml:space="preserve">, offrendo un </w:t>
      </w:r>
      <w:r w:rsidRPr="004071BB">
        <w:rPr>
          <w:rStyle w:val="Enfasigrassetto"/>
          <w:rFonts w:eastAsiaTheme="majorEastAsia"/>
          <w:lang w:val="it-IT"/>
        </w:rPr>
        <w:t>percorso attraverso l’arte moderna e contemporanea</w:t>
      </w:r>
      <w:r w:rsidRPr="004071BB">
        <w:rPr>
          <w:lang w:val="it-IT"/>
        </w:rPr>
        <w:t>.</w:t>
      </w:r>
    </w:p>
    <w:p w14:paraId="18632C28" w14:textId="77777777" w:rsidR="004071BB" w:rsidRPr="004071BB" w:rsidRDefault="004071BB" w:rsidP="004071BB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🖼</w:t>
      </w:r>
      <w:r>
        <w:t>️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b w:val="0"/>
          <w:bCs w:val="0"/>
          <w:lang w:val="it-IT"/>
        </w:rPr>
        <w:t>Una collezione che attraversa i secoli</w:t>
      </w:r>
    </w:p>
    <w:p w14:paraId="2FA1BB58" w14:textId="77777777" w:rsidR="004071BB" w:rsidRPr="004071BB" w:rsidRDefault="004071BB" w:rsidP="004071BB">
      <w:pPr>
        <w:pStyle w:val="NormaleWeb"/>
        <w:rPr>
          <w:lang w:val="it-IT"/>
        </w:rPr>
      </w:pPr>
      <w:r w:rsidRPr="004071BB">
        <w:rPr>
          <w:lang w:val="it-IT"/>
        </w:rPr>
        <w:t>La Galleria Nazionale racconta l’</w:t>
      </w:r>
      <w:r w:rsidRPr="004071BB">
        <w:rPr>
          <w:rStyle w:val="Enfasigrassetto"/>
          <w:rFonts w:eastAsiaTheme="majorEastAsia"/>
          <w:lang w:val="it-IT"/>
        </w:rPr>
        <w:t>evoluzione dell’arte dal XIX secolo fino ai giorni nostri</w:t>
      </w:r>
      <w:r w:rsidRPr="004071BB">
        <w:rPr>
          <w:lang w:val="it-IT"/>
        </w:rPr>
        <w:t>, con capolavori legati ai principali movimenti artistici:</w:t>
      </w:r>
    </w:p>
    <w:p w14:paraId="6A9CFD60" w14:textId="77777777" w:rsidR="004071BB" w:rsidRPr="004071BB" w:rsidRDefault="004071BB" w:rsidP="004071BB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Neoclassicismo &amp; Romanticismo</w:t>
      </w:r>
      <w:r w:rsidRPr="004071BB">
        <w:rPr>
          <w:lang w:val="it-IT"/>
        </w:rPr>
        <w:t xml:space="preserve"> – Le basi dell’estetica moderna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Impressionismo &amp; Divisionismo</w:t>
      </w:r>
      <w:r w:rsidRPr="004071BB">
        <w:rPr>
          <w:lang w:val="it-IT"/>
        </w:rPr>
        <w:t xml:space="preserve"> – La rivoluzione della luce e del colore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Futurismo &amp; Surrealismo</w:t>
      </w:r>
      <w:r w:rsidRPr="004071BB">
        <w:rPr>
          <w:lang w:val="it-IT"/>
        </w:rPr>
        <w:t xml:space="preserve"> – La rottura con la tradizione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Movimento Novecento &amp; Scuola Romana</w:t>
      </w:r>
      <w:r w:rsidRPr="004071BB">
        <w:rPr>
          <w:lang w:val="it-IT"/>
        </w:rPr>
        <w:t xml:space="preserve"> – Il modernismo italiano nella sua massima espressione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Astrattismo, Informale &amp; Concettuale</w:t>
      </w:r>
      <w:r w:rsidRPr="004071BB">
        <w:rPr>
          <w:lang w:val="it-IT"/>
        </w:rPr>
        <w:t xml:space="preserve"> – L’arte dopo la guerra e le sperimentazioni d’avanguardia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Pop Art, Arte Povera &amp; Transavanguardia</w:t>
      </w:r>
      <w:r w:rsidRPr="004071BB">
        <w:rPr>
          <w:lang w:val="it-IT"/>
        </w:rPr>
        <w:t xml:space="preserve"> – L’irriverenza e la ridefinizione del linguaggio artistico</w:t>
      </w:r>
    </w:p>
    <w:p w14:paraId="23B146FC" w14:textId="77777777" w:rsidR="004071BB" w:rsidRPr="004071BB" w:rsidRDefault="004071BB" w:rsidP="004071BB">
      <w:pPr>
        <w:pStyle w:val="NormaleWeb"/>
        <w:rPr>
          <w:lang w:val="it-IT"/>
        </w:rPr>
      </w:pPr>
      <w:r w:rsidRPr="004071BB">
        <w:rPr>
          <w:lang w:val="it-IT"/>
        </w:rPr>
        <w:t xml:space="preserve">Di particolare rilievo è </w:t>
      </w:r>
      <w:r w:rsidRPr="004071BB">
        <w:rPr>
          <w:rStyle w:val="Enfasigrassetto"/>
          <w:rFonts w:eastAsiaTheme="majorEastAsia"/>
          <w:lang w:val="it-IT"/>
        </w:rPr>
        <w:t>la raccolta d’arte italiana tra gli anni ’20 e ’40</w:t>
      </w:r>
      <w:r w:rsidRPr="004071BB">
        <w:rPr>
          <w:lang w:val="it-IT"/>
        </w:rPr>
        <w:t>, testimone di un periodo di grande trasformazione culturale.</w:t>
      </w:r>
    </w:p>
    <w:p w14:paraId="62FCF5BB" w14:textId="77777777" w:rsidR="004071BB" w:rsidRPr="004071BB" w:rsidRDefault="004071BB" w:rsidP="004071BB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b w:val="0"/>
          <w:bCs w:val="0"/>
          <w:lang w:val="it-IT"/>
        </w:rPr>
        <w:t>Una nuova visione per la Galleria Nazionale</w:t>
      </w:r>
    </w:p>
    <w:p w14:paraId="2ACC4DE2" w14:textId="44CEABDF" w:rsidR="004071BB" w:rsidRPr="004071BB" w:rsidRDefault="004071BB" w:rsidP="004071BB">
      <w:pPr>
        <w:pStyle w:val="NormaleWeb"/>
        <w:rPr>
          <w:lang w:val="it-IT"/>
        </w:rPr>
      </w:pPr>
      <w:r w:rsidRPr="004071BB">
        <w:rPr>
          <w:lang w:val="it-IT"/>
        </w:rPr>
        <w:t xml:space="preserve">A partire dal </w:t>
      </w:r>
      <w:r w:rsidRPr="004071BB">
        <w:rPr>
          <w:rStyle w:val="Enfasigrassetto"/>
          <w:rFonts w:eastAsiaTheme="majorEastAsia"/>
          <w:lang w:val="it-IT"/>
        </w:rPr>
        <w:t>2014</w:t>
      </w:r>
      <w:r w:rsidRPr="004071BB">
        <w:rPr>
          <w:lang w:val="it-IT"/>
        </w:rPr>
        <w:t xml:space="preserve">, grazie alla </w:t>
      </w:r>
      <w:r w:rsidRPr="004071BB">
        <w:rPr>
          <w:rStyle w:val="Enfasigrassetto"/>
          <w:rFonts w:eastAsiaTheme="majorEastAsia"/>
          <w:lang w:val="it-IT"/>
        </w:rPr>
        <w:t>riforma del Ministero dei Beni e delle Attività Culturali e del Turismo</w:t>
      </w:r>
      <w:r w:rsidRPr="004071BB">
        <w:rPr>
          <w:lang w:val="it-IT"/>
        </w:rPr>
        <w:t xml:space="preserve">, la Galleria ha avviato </w:t>
      </w:r>
      <w:r w:rsidRPr="004071BB">
        <w:rPr>
          <w:rStyle w:val="Enfasigrassetto"/>
          <w:rFonts w:eastAsiaTheme="majorEastAsia"/>
          <w:lang w:val="it-IT"/>
        </w:rPr>
        <w:t>una profonda riorganizzazione</w:t>
      </w:r>
      <w:r w:rsidRPr="004071BB">
        <w:rPr>
          <w:lang w:val="it-IT"/>
        </w:rPr>
        <w:t xml:space="preserve">, ripensando il </w:t>
      </w:r>
      <w:r w:rsidRPr="004071BB">
        <w:rPr>
          <w:rStyle w:val="Enfasigrassetto"/>
          <w:rFonts w:eastAsiaTheme="majorEastAsia"/>
          <w:lang w:val="it-IT"/>
        </w:rPr>
        <w:t>modo di esporre e interpretare le sue collezioni</w:t>
      </w:r>
      <w:r w:rsidRPr="004071BB">
        <w:rPr>
          <w:lang w:val="it-IT"/>
        </w:rPr>
        <w:t>.</w:t>
      </w:r>
      <w:r>
        <w:rPr>
          <w:lang w:val="it-IT"/>
        </w:rPr>
        <w:t xml:space="preserve"> </w:t>
      </w:r>
      <w:r w:rsidRPr="004071BB">
        <w:rPr>
          <w:lang w:val="it-IT"/>
        </w:rPr>
        <w:t xml:space="preserve">Il cambiamento è iniziato con la mostra </w:t>
      </w:r>
      <w:r w:rsidRPr="004071BB">
        <w:rPr>
          <w:rStyle w:val="Enfasigrassetto"/>
          <w:rFonts w:eastAsiaTheme="majorEastAsia"/>
          <w:lang w:val="it-IT"/>
        </w:rPr>
        <w:t xml:space="preserve">The Lasting, the </w:t>
      </w:r>
      <w:proofErr w:type="spellStart"/>
      <w:r w:rsidRPr="004071BB">
        <w:rPr>
          <w:rStyle w:val="Enfasigrassetto"/>
          <w:rFonts w:eastAsiaTheme="majorEastAsia"/>
          <w:lang w:val="it-IT"/>
        </w:rPr>
        <w:t>Interval</w:t>
      </w:r>
      <w:proofErr w:type="spellEnd"/>
      <w:r w:rsidRPr="004071BB">
        <w:rPr>
          <w:rStyle w:val="Enfasigrassetto"/>
          <w:rFonts w:eastAsiaTheme="majorEastAsia"/>
          <w:lang w:val="it-IT"/>
        </w:rPr>
        <w:t>, and the Duration</w:t>
      </w:r>
      <w:r w:rsidRPr="004071BB">
        <w:rPr>
          <w:lang w:val="it-IT"/>
        </w:rPr>
        <w:t>, culminando nell’</w:t>
      </w:r>
      <w:r w:rsidRPr="004071BB">
        <w:rPr>
          <w:rStyle w:val="Enfasigrassetto"/>
          <w:rFonts w:eastAsiaTheme="majorEastAsia"/>
          <w:lang w:val="it-IT"/>
        </w:rPr>
        <w:t>esposizione rivoluzionaria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 xml:space="preserve">Time </w:t>
      </w:r>
      <w:proofErr w:type="spellStart"/>
      <w:r w:rsidRPr="004071BB">
        <w:rPr>
          <w:rStyle w:val="Enfasigrassetto"/>
          <w:rFonts w:eastAsiaTheme="majorEastAsia"/>
          <w:lang w:val="it-IT"/>
        </w:rPr>
        <w:t>is</w:t>
      </w:r>
      <w:proofErr w:type="spellEnd"/>
      <w:r w:rsidRPr="004071BB">
        <w:rPr>
          <w:rStyle w:val="Enfasigrassetto"/>
          <w:rFonts w:eastAsiaTheme="majorEastAsia"/>
          <w:lang w:val="it-IT"/>
        </w:rPr>
        <w:t xml:space="preserve"> Out of Joint</w:t>
      </w:r>
      <w:r w:rsidRPr="004071BB">
        <w:rPr>
          <w:lang w:val="it-IT"/>
        </w:rPr>
        <w:t xml:space="preserve">, inaugurata il </w:t>
      </w:r>
      <w:r w:rsidRPr="004071BB">
        <w:rPr>
          <w:rStyle w:val="Enfasigrassetto"/>
          <w:rFonts w:eastAsiaTheme="majorEastAsia"/>
          <w:lang w:val="it-IT"/>
        </w:rPr>
        <w:t>10 ottobre 2016</w:t>
      </w:r>
      <w:r w:rsidRPr="004071BB">
        <w:rPr>
          <w:lang w:val="it-IT"/>
        </w:rPr>
        <w:t>.</w:t>
      </w:r>
      <w:r>
        <w:rPr>
          <w:lang w:val="it-IT"/>
        </w:rPr>
        <w:t xml:space="preserve"> </w:t>
      </w:r>
      <w:r w:rsidRPr="004071BB">
        <w:rPr>
          <w:lang w:val="it-IT"/>
        </w:rPr>
        <w:t xml:space="preserve">Ispirata alla celebre frase di </w:t>
      </w:r>
      <w:r w:rsidRPr="004071BB">
        <w:rPr>
          <w:rStyle w:val="Enfasigrassetto"/>
          <w:rFonts w:eastAsiaTheme="majorEastAsia"/>
          <w:lang w:val="it-IT"/>
        </w:rPr>
        <w:t>Amleto</w:t>
      </w:r>
      <w:r w:rsidRPr="004071BB">
        <w:rPr>
          <w:lang w:val="it-IT"/>
        </w:rPr>
        <w:t xml:space="preserve"> di </w:t>
      </w:r>
      <w:r w:rsidRPr="004071BB">
        <w:rPr>
          <w:rStyle w:val="Enfasigrassetto"/>
          <w:rFonts w:eastAsiaTheme="majorEastAsia"/>
          <w:lang w:val="it-IT"/>
        </w:rPr>
        <w:t>Shakespeare</w:t>
      </w:r>
      <w:r w:rsidRPr="004071BB">
        <w:rPr>
          <w:lang w:val="it-IT"/>
        </w:rPr>
        <w:t xml:space="preserve">, questa esposizione esplora il concetto di </w:t>
      </w:r>
      <w:r w:rsidRPr="004071BB">
        <w:rPr>
          <w:rStyle w:val="Enfasigrassetto"/>
          <w:rFonts w:eastAsiaTheme="majorEastAsia"/>
          <w:lang w:val="it-IT"/>
        </w:rPr>
        <w:t>tempo non lineare</w:t>
      </w:r>
      <w:r w:rsidRPr="004071BB">
        <w:rPr>
          <w:lang w:val="it-IT"/>
        </w:rPr>
        <w:t xml:space="preserve">, invitando il pubblico a </w:t>
      </w:r>
      <w:r w:rsidRPr="004071BB">
        <w:rPr>
          <w:rStyle w:val="Enfasigrassetto"/>
          <w:rFonts w:eastAsiaTheme="majorEastAsia"/>
          <w:lang w:val="it-IT"/>
        </w:rPr>
        <w:t>superare la visione tradizionale della storia dell’arte</w:t>
      </w:r>
      <w:r w:rsidRPr="004071BB">
        <w:rPr>
          <w:lang w:val="it-IT"/>
        </w:rPr>
        <w:t xml:space="preserve">. Il progetto solleva una riflessione sul quesito di </w:t>
      </w:r>
      <w:r w:rsidRPr="004071BB">
        <w:rPr>
          <w:rStyle w:val="Enfasigrassetto"/>
          <w:rFonts w:eastAsiaTheme="majorEastAsia"/>
          <w:lang w:val="it-IT"/>
        </w:rPr>
        <w:t>Hans Belting</w:t>
      </w:r>
      <w:r w:rsidRPr="004071BB">
        <w:rPr>
          <w:lang w:val="it-IT"/>
        </w:rPr>
        <w:t>:</w:t>
      </w:r>
      <w:r>
        <w:rPr>
          <w:lang w:val="it-IT"/>
        </w:rPr>
        <w:br/>
      </w:r>
      <w:r w:rsidRPr="004071BB">
        <w:rPr>
          <w:rStyle w:val="Enfasicorsivo"/>
          <w:rFonts w:eastAsiaTheme="majorEastAsia"/>
          <w:lang w:val="it-IT"/>
        </w:rPr>
        <w:t>"La fine della storia dell’arte o la libertà dell’arte?"</w:t>
      </w:r>
      <w:r>
        <w:rPr>
          <w:rStyle w:val="Enfasicorsivo"/>
          <w:rFonts w:eastAsiaTheme="majorEastAsia"/>
          <w:lang w:val="it-IT"/>
        </w:rPr>
        <w:t xml:space="preserve"> </w:t>
      </w:r>
      <w:r>
        <w:rPr>
          <w:rStyle w:val="Enfasicorsivo"/>
          <w:rFonts w:eastAsiaTheme="majorEastAsia"/>
          <w:lang w:val="it-IT"/>
        </w:rPr>
        <w:br/>
      </w:r>
      <w:r w:rsidRPr="004071BB">
        <w:rPr>
          <w:lang w:val="it-IT"/>
        </w:rPr>
        <w:t xml:space="preserve">La Galleria abbandona la classica disposizione cronologica per offrire </w:t>
      </w:r>
      <w:r w:rsidRPr="004071BB">
        <w:rPr>
          <w:rStyle w:val="Enfasigrassetto"/>
          <w:rFonts w:eastAsiaTheme="majorEastAsia"/>
          <w:lang w:val="it-IT"/>
        </w:rPr>
        <w:t>un’esperienza più libera e stratificata</w:t>
      </w:r>
      <w:r w:rsidRPr="004071BB">
        <w:rPr>
          <w:lang w:val="it-IT"/>
        </w:rPr>
        <w:t xml:space="preserve">, permettendo alle opere di </w:t>
      </w:r>
      <w:r w:rsidRPr="004071BB">
        <w:rPr>
          <w:rStyle w:val="Enfasigrassetto"/>
          <w:rFonts w:eastAsiaTheme="majorEastAsia"/>
          <w:lang w:val="it-IT"/>
        </w:rPr>
        <w:t>dialogare tra loro attraverso epoche e stili diversi</w:t>
      </w:r>
      <w:r w:rsidRPr="004071BB">
        <w:rPr>
          <w:lang w:val="it-IT"/>
        </w:rPr>
        <w:t>.</w:t>
      </w:r>
    </w:p>
    <w:p w14:paraId="7AD4ABB1" w14:textId="77777777" w:rsidR="004071BB" w:rsidRPr="004071BB" w:rsidRDefault="004071BB" w:rsidP="004071BB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lastRenderedPageBreak/>
        <w:t>🖌</w:t>
      </w:r>
      <w:r>
        <w:t>️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b w:val="0"/>
          <w:bCs w:val="0"/>
          <w:lang w:val="it-IT"/>
        </w:rPr>
        <w:t>Grandi artisti e capolavori esposti</w:t>
      </w:r>
    </w:p>
    <w:p w14:paraId="4BCBA846" w14:textId="77777777" w:rsidR="004071BB" w:rsidRPr="004071BB" w:rsidRDefault="004071BB" w:rsidP="004071BB">
      <w:pPr>
        <w:pStyle w:val="NormaleWeb"/>
        <w:rPr>
          <w:lang w:val="it-IT"/>
        </w:rPr>
      </w:pPr>
      <w:r w:rsidRPr="004071BB">
        <w:rPr>
          <w:lang w:val="it-IT"/>
        </w:rPr>
        <w:t xml:space="preserve">Dai </w:t>
      </w:r>
      <w:r w:rsidRPr="004071BB">
        <w:rPr>
          <w:rStyle w:val="Enfasigrassetto"/>
          <w:rFonts w:eastAsiaTheme="majorEastAsia"/>
          <w:lang w:val="it-IT"/>
        </w:rPr>
        <w:t>maestri dell’Ottocento</w:t>
      </w:r>
      <w:r w:rsidRPr="004071BB">
        <w:rPr>
          <w:lang w:val="it-IT"/>
        </w:rPr>
        <w:t xml:space="preserve"> ai </w:t>
      </w:r>
      <w:r w:rsidRPr="004071BB">
        <w:rPr>
          <w:rStyle w:val="Enfasigrassetto"/>
          <w:rFonts w:eastAsiaTheme="majorEastAsia"/>
          <w:lang w:val="it-IT"/>
        </w:rPr>
        <w:t>protagonisti dell’arte contemporanea</w:t>
      </w:r>
      <w:r w:rsidRPr="004071BB">
        <w:rPr>
          <w:lang w:val="it-IT"/>
        </w:rPr>
        <w:t>, la Galleria ospita opere di alcuni tra i più celebri artisti italiani e internazionali:</w:t>
      </w:r>
    </w:p>
    <w:p w14:paraId="5F0372C0" w14:textId="77777777" w:rsidR="004071BB" w:rsidRPr="004071BB" w:rsidRDefault="004071BB" w:rsidP="004071BB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Antonio Canova</w:t>
      </w:r>
      <w:r w:rsidRPr="004071BB">
        <w:rPr>
          <w:lang w:val="it-IT"/>
        </w:rPr>
        <w:t xml:space="preserve"> – Il genio della scultura neoclassica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Paul Cézanne &amp; Claude Monet</w:t>
      </w:r>
      <w:r w:rsidRPr="004071BB">
        <w:rPr>
          <w:lang w:val="it-IT"/>
        </w:rPr>
        <w:t xml:space="preserve"> – I grandi dell’Impressionismo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🎭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Giacomo Balla &amp; Umberto Boccioni</w:t>
      </w:r>
      <w:r w:rsidRPr="004071BB">
        <w:rPr>
          <w:lang w:val="it-IT"/>
        </w:rPr>
        <w:t xml:space="preserve"> – I pionieri del Futurismo</w:t>
      </w:r>
      <w:r w:rsidRPr="004071BB">
        <w:rPr>
          <w:lang w:val="it-IT"/>
        </w:rPr>
        <w:br/>
      </w:r>
      <w:r>
        <w:rPr>
          <w:rFonts w:ascii="Segoe UI Symbol" w:hAnsi="Segoe UI Symbol" w:cs="Segoe UI Symbol"/>
        </w:rPr>
        <w:t>🖌</w:t>
      </w:r>
      <w:r>
        <w:t>️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Amedeo Modigliani &amp; Giorgio de Chirico</w:t>
      </w:r>
      <w:r w:rsidRPr="004071BB">
        <w:rPr>
          <w:lang w:val="it-IT"/>
        </w:rPr>
        <w:t xml:space="preserve"> – Maestri del Modernismo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💡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Marcel Duchamp &amp; René Magritte</w:t>
      </w:r>
      <w:r w:rsidRPr="004071BB">
        <w:rPr>
          <w:lang w:val="it-IT"/>
        </w:rPr>
        <w:t xml:space="preserve"> – I protagonisti del Dadaismo e del Surrealismo</w:t>
      </w:r>
      <w:r w:rsidRPr="004071B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Lucio Fontana &amp; Alberto Burri</w:t>
      </w:r>
      <w:r w:rsidRPr="004071BB">
        <w:rPr>
          <w:lang w:val="it-IT"/>
        </w:rPr>
        <w:t xml:space="preserve"> – Innovatori dell’astrattismo e dell’arte concettuale</w:t>
      </w:r>
      <w:r w:rsidRPr="004071BB">
        <w:rPr>
          <w:lang w:val="it-IT"/>
        </w:rPr>
        <w:br/>
      </w:r>
      <w:r>
        <w:rPr>
          <w:rFonts w:ascii="Segoe UI Symbol" w:hAnsi="Segoe UI Symbol" w:cs="Segoe UI Symbol"/>
        </w:rPr>
        <w:t>🖌</w:t>
      </w:r>
      <w:r>
        <w:t>️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Andy Warhol &amp; Cy Twombly</w:t>
      </w:r>
      <w:r w:rsidRPr="004071BB">
        <w:rPr>
          <w:lang w:val="it-IT"/>
        </w:rPr>
        <w:t xml:space="preserve"> – Simboli della Pop Art e dell’astrazione</w:t>
      </w:r>
    </w:p>
    <w:p w14:paraId="22560A1E" w14:textId="77777777" w:rsidR="004071BB" w:rsidRPr="004071BB" w:rsidRDefault="004071BB" w:rsidP="00842CB4">
      <w:pPr>
        <w:pStyle w:val="NormaleWeb"/>
        <w:jc w:val="both"/>
        <w:rPr>
          <w:lang w:val="it-IT"/>
        </w:rPr>
      </w:pPr>
      <w:r w:rsidRPr="004071BB">
        <w:rPr>
          <w:lang w:val="it-IT"/>
        </w:rPr>
        <w:t xml:space="preserve">Tra gli altri grandi nomi figurano </w:t>
      </w:r>
      <w:r w:rsidRPr="004071BB">
        <w:rPr>
          <w:rStyle w:val="Enfasigrassetto"/>
          <w:rFonts w:eastAsiaTheme="majorEastAsia"/>
          <w:lang w:val="it-IT"/>
        </w:rPr>
        <w:t>Vincent van Gogh, Gustav Klimt, Joan Miró, Henry Moore, Alberto Giacometti, Pino Pascali e Jannis Kounellis</w:t>
      </w:r>
      <w:r w:rsidRPr="004071BB">
        <w:rPr>
          <w:lang w:val="it-IT"/>
        </w:rPr>
        <w:t xml:space="preserve">, per un </w:t>
      </w:r>
      <w:r w:rsidRPr="004071BB">
        <w:rPr>
          <w:rStyle w:val="Enfasigrassetto"/>
          <w:rFonts w:eastAsiaTheme="majorEastAsia"/>
          <w:lang w:val="it-IT"/>
        </w:rPr>
        <w:t>dialogo internazionale tra i più influenti movimenti artistici</w:t>
      </w:r>
      <w:r w:rsidRPr="004071BB">
        <w:rPr>
          <w:lang w:val="it-IT"/>
        </w:rPr>
        <w:t>.</w:t>
      </w:r>
    </w:p>
    <w:p w14:paraId="59CED69F" w14:textId="77777777" w:rsidR="004071BB" w:rsidRPr="004071BB" w:rsidRDefault="004071BB" w:rsidP="004071BB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b w:val="0"/>
          <w:bCs w:val="0"/>
          <w:lang w:val="it-IT"/>
        </w:rPr>
        <w:t>Un nuovo modo di vivere il museo</w:t>
      </w:r>
    </w:p>
    <w:p w14:paraId="4BE494F8" w14:textId="0528BE56" w:rsidR="004071BB" w:rsidRPr="004071BB" w:rsidRDefault="004071BB" w:rsidP="00842CB4">
      <w:pPr>
        <w:pStyle w:val="NormaleWeb"/>
        <w:jc w:val="both"/>
        <w:rPr>
          <w:lang w:val="it-IT"/>
        </w:rPr>
      </w:pPr>
      <w:r w:rsidRPr="004071BB">
        <w:rPr>
          <w:lang w:val="it-IT"/>
        </w:rPr>
        <w:t>Grazie all’</w:t>
      </w:r>
      <w:r w:rsidRPr="004071BB">
        <w:rPr>
          <w:rStyle w:val="Enfasigrassetto"/>
          <w:rFonts w:eastAsiaTheme="majorEastAsia"/>
          <w:lang w:val="it-IT"/>
        </w:rPr>
        <w:t>autonomia speciale acquisita nel 2014</w:t>
      </w:r>
      <w:r w:rsidRPr="004071BB">
        <w:rPr>
          <w:lang w:val="it-IT"/>
        </w:rPr>
        <w:t xml:space="preserve">, la Galleria Nazionale si è trasformata in </w:t>
      </w:r>
      <w:r w:rsidRPr="004071BB">
        <w:rPr>
          <w:rStyle w:val="Enfasigrassetto"/>
          <w:rFonts w:eastAsiaTheme="majorEastAsia"/>
          <w:lang w:val="it-IT"/>
        </w:rPr>
        <w:t>un laboratorio di ricerca e sperimentazione</w:t>
      </w:r>
      <w:r w:rsidRPr="004071BB">
        <w:rPr>
          <w:lang w:val="it-IT"/>
        </w:rPr>
        <w:t xml:space="preserve">, ridefinendo </w:t>
      </w:r>
      <w:r w:rsidRPr="004071BB">
        <w:rPr>
          <w:rStyle w:val="Enfasigrassetto"/>
          <w:rFonts w:eastAsiaTheme="majorEastAsia"/>
          <w:lang w:val="it-IT"/>
        </w:rPr>
        <w:t>il ruolo del museo nell’epoca contemporanea</w:t>
      </w:r>
      <w:r w:rsidRPr="004071BB">
        <w:rPr>
          <w:lang w:val="it-IT"/>
        </w:rPr>
        <w:t>.</w:t>
      </w:r>
      <w:r>
        <w:rPr>
          <w:lang w:val="it-IT"/>
        </w:rPr>
        <w:t xml:space="preserve"> </w:t>
      </w:r>
      <w:r w:rsidRPr="004071BB">
        <w:rPr>
          <w:lang w:val="it-IT"/>
        </w:rPr>
        <w:t xml:space="preserve">Attraverso </w:t>
      </w:r>
      <w:r w:rsidRPr="004071BB">
        <w:rPr>
          <w:rStyle w:val="Enfasigrassetto"/>
          <w:rFonts w:eastAsiaTheme="majorEastAsia"/>
          <w:lang w:val="it-IT"/>
        </w:rPr>
        <w:t>nuove pratiche espositive e approcci interattivi</w:t>
      </w:r>
      <w:r w:rsidRPr="004071BB">
        <w:rPr>
          <w:lang w:val="it-IT"/>
        </w:rPr>
        <w:t xml:space="preserve">, invita i visitatori a vedere l’arte </w:t>
      </w:r>
      <w:r w:rsidRPr="004071BB">
        <w:rPr>
          <w:rStyle w:val="Enfasigrassetto"/>
          <w:rFonts w:eastAsiaTheme="majorEastAsia"/>
          <w:lang w:val="it-IT"/>
        </w:rPr>
        <w:t>non come una semplice raccolta di opere, ma come un racconto in continua evoluzione</w:t>
      </w:r>
      <w:r w:rsidRPr="004071BB">
        <w:rPr>
          <w:lang w:val="it-IT"/>
        </w:rPr>
        <w:t xml:space="preserve"> tra </w:t>
      </w:r>
      <w:r w:rsidRPr="004071BB">
        <w:rPr>
          <w:rStyle w:val="Enfasigrassetto"/>
          <w:rFonts w:eastAsiaTheme="majorEastAsia"/>
          <w:lang w:val="it-IT"/>
        </w:rPr>
        <w:t>passato, presente e futuro</w:t>
      </w:r>
      <w:r w:rsidRPr="004071BB">
        <w:rPr>
          <w:lang w:val="it-IT"/>
        </w:rPr>
        <w:t>.</w:t>
      </w:r>
    </w:p>
    <w:p w14:paraId="6DCB4AE0" w14:textId="77777777" w:rsidR="004071BB" w:rsidRPr="004071BB" w:rsidRDefault="004071BB" w:rsidP="004071BB">
      <w:pPr>
        <w:pStyle w:val="Titolo3"/>
        <w:rPr>
          <w:lang w:val="it-IT"/>
        </w:rPr>
      </w:pPr>
      <w:r w:rsidRPr="004071BB">
        <w:rPr>
          <w:rStyle w:val="Enfasigrassetto"/>
          <w:b w:val="0"/>
          <w:bCs w:val="0"/>
          <w:lang w:val="it-IT"/>
        </w:rPr>
        <w:t>Perché visitare la Galleria Nazionale?</w:t>
      </w:r>
    </w:p>
    <w:p w14:paraId="2B047394" w14:textId="77777777" w:rsidR="004071BB" w:rsidRPr="004071BB" w:rsidRDefault="004071BB" w:rsidP="004071BB">
      <w:pPr>
        <w:pStyle w:val="NormaleWeb"/>
        <w:rPr>
          <w:lang w:val="it-IT"/>
        </w:rPr>
      </w:pPr>
      <w:r w:rsidRPr="004071BB">
        <w:rPr>
          <w:rFonts w:ascii="Segoe UI Emoji" w:hAnsi="Segoe UI Emoji" w:cs="Segoe UI Emoji"/>
          <w:lang w:val="it-IT"/>
        </w:rPr>
        <w:t>✅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Una delle più importanti collezioni di arte moderna e contemporanea in Italia</w:t>
      </w:r>
      <w:r w:rsidRPr="004071BB">
        <w:rPr>
          <w:lang w:val="it-IT"/>
        </w:rPr>
        <w:br/>
      </w:r>
      <w:r w:rsidRPr="004071BB">
        <w:rPr>
          <w:rFonts w:ascii="Segoe UI Emoji" w:hAnsi="Segoe UI Emoji" w:cs="Segoe UI Emoji"/>
          <w:lang w:val="it-IT"/>
        </w:rPr>
        <w:t>✅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Un capolavoro architettonico in stile neoclassico e Art Nouveau</w:t>
      </w:r>
      <w:r w:rsidRPr="004071BB">
        <w:rPr>
          <w:lang w:val="it-IT"/>
        </w:rPr>
        <w:br/>
      </w:r>
      <w:r w:rsidRPr="004071BB">
        <w:rPr>
          <w:rFonts w:ascii="Segoe UI Emoji" w:hAnsi="Segoe UI Emoji" w:cs="Segoe UI Emoji"/>
          <w:lang w:val="it-IT"/>
        </w:rPr>
        <w:t>✅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Un’esposizione dinamica che rompe gli schemi tradizionali</w:t>
      </w:r>
      <w:r w:rsidRPr="004071BB">
        <w:rPr>
          <w:lang w:val="it-IT"/>
        </w:rPr>
        <w:br/>
      </w:r>
      <w:r w:rsidRPr="004071BB">
        <w:rPr>
          <w:rFonts w:ascii="Segoe UI Emoji" w:hAnsi="Segoe UI Emoji" w:cs="Segoe UI Emoji"/>
          <w:lang w:val="it-IT"/>
        </w:rPr>
        <w:t>✅</w:t>
      </w:r>
      <w:r w:rsidRPr="004071BB">
        <w:rPr>
          <w:lang w:val="it-IT"/>
        </w:rPr>
        <w:t xml:space="preserve"> </w:t>
      </w:r>
      <w:r w:rsidRPr="004071BB">
        <w:rPr>
          <w:rStyle w:val="Enfasigrassetto"/>
          <w:rFonts w:eastAsiaTheme="majorEastAsia"/>
          <w:lang w:val="it-IT"/>
        </w:rPr>
        <w:t>Un must per gli amanti dell’arte e della sperimentazione artistica</w:t>
      </w:r>
    </w:p>
    <w:p w14:paraId="64D2C683" w14:textId="77777777" w:rsidR="004071BB" w:rsidRPr="004071BB" w:rsidRDefault="004071BB" w:rsidP="00842CB4">
      <w:pPr>
        <w:pStyle w:val="NormaleWeb"/>
        <w:jc w:val="both"/>
        <w:rPr>
          <w:lang w:val="it-IT"/>
        </w:rPr>
      </w:pPr>
      <w:r w:rsidRPr="004071BB">
        <w:rPr>
          <w:lang w:val="it-IT"/>
        </w:rPr>
        <w:t xml:space="preserve">Che siate </w:t>
      </w:r>
      <w:r w:rsidRPr="004071BB">
        <w:rPr>
          <w:rStyle w:val="Enfasigrassetto"/>
          <w:rFonts w:eastAsiaTheme="majorEastAsia"/>
          <w:lang w:val="it-IT"/>
        </w:rPr>
        <w:t>appassionati d’arte</w:t>
      </w:r>
      <w:r w:rsidRPr="004071BB">
        <w:rPr>
          <w:lang w:val="it-IT"/>
        </w:rPr>
        <w:t xml:space="preserve"> o semplicemente curiosi di scoprire nuove prospettive, </w:t>
      </w:r>
      <w:r w:rsidRPr="004071BB">
        <w:rPr>
          <w:rStyle w:val="Enfasigrassetto"/>
          <w:rFonts w:eastAsiaTheme="majorEastAsia"/>
          <w:lang w:val="it-IT"/>
        </w:rPr>
        <w:t>La Galleria Nazionale offre un’esperienza unica</w:t>
      </w:r>
      <w:r w:rsidRPr="004071BB">
        <w:rPr>
          <w:lang w:val="it-IT"/>
        </w:rPr>
        <w:t>, dove il passato incontra il presente in un continuo dialogo artistico.</w:t>
      </w:r>
    </w:p>
    <w:p w14:paraId="05166FF4" w14:textId="77777777" w:rsidR="004071BB" w:rsidRPr="000C6040" w:rsidRDefault="004071BB" w:rsidP="00842CB4">
      <w:pPr>
        <w:pStyle w:val="NormaleWeb"/>
        <w:jc w:val="both"/>
        <w:rPr>
          <w:lang w:val="it-IT"/>
        </w:rPr>
      </w:pPr>
      <w:r w:rsidRPr="004071BB">
        <w:rPr>
          <w:lang w:val="it-IT"/>
        </w:rPr>
        <w:t>Venite a scoprire la collezione—</w:t>
      </w:r>
      <w:r w:rsidRPr="004071BB">
        <w:rPr>
          <w:rStyle w:val="Enfasigrassetto"/>
          <w:rFonts w:eastAsiaTheme="majorEastAsia"/>
          <w:lang w:val="it-IT"/>
        </w:rPr>
        <w:t>perché il tempo può essere “fuori asse”, ma l’arte resta sempre senza tempo.</w:t>
      </w:r>
      <w:r w:rsidRPr="004071BB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🖼</w:t>
      </w:r>
      <w:r>
        <w:t>️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1E9D94C5" w14:textId="77777777" w:rsidR="004071BB" w:rsidRPr="000C6040" w:rsidRDefault="004071BB" w:rsidP="00C74E1A">
      <w:pPr>
        <w:rPr>
          <w:lang w:val="it-IT"/>
        </w:rPr>
      </w:pPr>
    </w:p>
    <w:p w14:paraId="71F2F678" w14:textId="77777777" w:rsidR="00842CB4" w:rsidRPr="000C6040" w:rsidRDefault="00842CB4" w:rsidP="00C74E1A">
      <w:pPr>
        <w:rPr>
          <w:lang w:val="it-IT"/>
        </w:rPr>
      </w:pPr>
    </w:p>
    <w:p w14:paraId="7EA055B3" w14:textId="4EB948B5" w:rsidR="00842CB4" w:rsidRPr="00842CB4" w:rsidRDefault="00842CB4" w:rsidP="005061AD">
      <w:pPr>
        <w:pStyle w:val="Titolo3"/>
        <w:jc w:val="center"/>
        <w:rPr>
          <w:sz w:val="48"/>
          <w:szCs w:val="48"/>
          <w:lang w:val="it-IT"/>
        </w:rPr>
      </w:pPr>
      <w:r w:rsidRPr="005061AD">
        <w:rPr>
          <w:rStyle w:val="Enfasigrassetto"/>
          <w:b w:val="0"/>
          <w:bCs w:val="0"/>
          <w:lang w:val="it-IT"/>
        </w:rPr>
        <w:lastRenderedPageBreak/>
        <w:t xml:space="preserve"> </w:t>
      </w:r>
      <w:r w:rsidRPr="00656E6C">
        <w:rPr>
          <w:rFonts w:ascii="Segoe UI Symbol" w:hAnsi="Segoe UI Symbol" w:cs="Segoe UI Symbol"/>
          <w:highlight w:val="yellow"/>
        </w:rPr>
        <w:t>🏛</w:t>
      </w:r>
      <w:r w:rsidRPr="00656E6C">
        <w:rPr>
          <w:highlight w:val="yellow"/>
        </w:rPr>
        <w:t>️</w:t>
      </w:r>
      <w:r w:rsidRPr="00656E6C">
        <w:rPr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highlight w:val="yellow"/>
          <w:lang w:val="it-IT"/>
        </w:rPr>
        <w:t>Museo Civico di Zoologia</w:t>
      </w:r>
    </w:p>
    <w:p w14:paraId="6804AE15" w14:textId="77777777" w:rsidR="00842CB4" w:rsidRPr="00842CB4" w:rsidRDefault="00842CB4" w:rsidP="00842CB4">
      <w:pPr>
        <w:pStyle w:val="Titolo3"/>
        <w:rPr>
          <w:lang w:val="it-IT"/>
        </w:rPr>
      </w:pPr>
      <w:r w:rsidRPr="00842CB4">
        <w:rPr>
          <w:rStyle w:val="Enfasigrassetto"/>
          <w:b w:val="0"/>
          <w:bCs w:val="0"/>
          <w:lang w:val="it-IT"/>
        </w:rPr>
        <w:t>Un viaggio straordinario nel mondo degli animali</w:t>
      </w:r>
    </w:p>
    <w:p w14:paraId="169757CA" w14:textId="77777777" w:rsidR="00842CB4" w:rsidRPr="00842CB4" w:rsidRDefault="00842CB4" w:rsidP="00842CB4">
      <w:pPr>
        <w:pStyle w:val="NormaleWeb"/>
        <w:jc w:val="both"/>
        <w:rPr>
          <w:lang w:val="it-IT"/>
        </w:rPr>
      </w:pPr>
      <w:r w:rsidRPr="00842CB4">
        <w:rPr>
          <w:lang w:val="it-IT"/>
        </w:rPr>
        <w:t xml:space="preserve">Situato </w:t>
      </w:r>
      <w:r w:rsidRPr="00842CB4">
        <w:rPr>
          <w:rStyle w:val="Enfasigrassetto"/>
          <w:rFonts w:eastAsiaTheme="majorEastAsia"/>
          <w:lang w:val="it-IT"/>
        </w:rPr>
        <w:t>nel cuore di Roma</w:t>
      </w:r>
      <w:r w:rsidRPr="00842CB4">
        <w:rPr>
          <w:lang w:val="it-IT"/>
        </w:rPr>
        <w:t xml:space="preserve">, il </w:t>
      </w:r>
      <w:r w:rsidRPr="00842CB4">
        <w:rPr>
          <w:rStyle w:val="Enfasigrassetto"/>
          <w:rFonts w:eastAsiaTheme="majorEastAsia"/>
          <w:lang w:val="it-IT"/>
        </w:rPr>
        <w:t>Museo Civico di Zoologia</w:t>
      </w:r>
      <w:r w:rsidRPr="00842CB4">
        <w:rPr>
          <w:lang w:val="it-IT"/>
        </w:rPr>
        <w:t xml:space="preserve"> è un </w:t>
      </w:r>
      <w:r w:rsidRPr="00842CB4">
        <w:rPr>
          <w:rStyle w:val="Enfasigrassetto"/>
          <w:rFonts w:eastAsiaTheme="majorEastAsia"/>
          <w:lang w:val="it-IT"/>
        </w:rPr>
        <w:t>archivio straordinario della biodiversità</w:t>
      </w:r>
      <w:r w:rsidRPr="00842CB4">
        <w:rPr>
          <w:lang w:val="it-IT"/>
        </w:rPr>
        <w:t xml:space="preserve">, con </w:t>
      </w:r>
      <w:r w:rsidRPr="00842CB4">
        <w:rPr>
          <w:rStyle w:val="Enfasigrassetto"/>
          <w:rFonts w:eastAsiaTheme="majorEastAsia"/>
          <w:lang w:val="it-IT"/>
        </w:rPr>
        <w:t>oltre cinque milioni di esemplari</w:t>
      </w:r>
      <w:r w:rsidRPr="00842CB4">
        <w:rPr>
          <w:lang w:val="it-IT"/>
        </w:rPr>
        <w:t xml:space="preserve">—da microscopici molluschi fino allo </w:t>
      </w:r>
      <w:r w:rsidRPr="00842CB4">
        <w:rPr>
          <w:rStyle w:val="Enfasigrassetto"/>
          <w:rFonts w:eastAsiaTheme="majorEastAsia"/>
          <w:lang w:val="it-IT"/>
        </w:rPr>
        <w:t>scheletro di una balena di 16 metri</w:t>
      </w:r>
      <w:r w:rsidRPr="00842CB4">
        <w:rPr>
          <w:lang w:val="it-IT"/>
        </w:rPr>
        <w:t>.</w:t>
      </w:r>
    </w:p>
    <w:p w14:paraId="470F9309" w14:textId="77777777" w:rsidR="00842CB4" w:rsidRPr="00842CB4" w:rsidRDefault="00842CB4" w:rsidP="00842CB4">
      <w:pPr>
        <w:pStyle w:val="NormaleWeb"/>
        <w:jc w:val="both"/>
        <w:rPr>
          <w:lang w:val="it-IT"/>
        </w:rPr>
      </w:pPr>
      <w:r w:rsidRPr="00842CB4">
        <w:rPr>
          <w:lang w:val="it-IT"/>
        </w:rPr>
        <w:t xml:space="preserve">Fondato nel </w:t>
      </w:r>
      <w:r w:rsidRPr="00842CB4">
        <w:rPr>
          <w:rStyle w:val="Enfasigrassetto"/>
          <w:rFonts w:eastAsiaTheme="majorEastAsia"/>
          <w:lang w:val="it-IT"/>
        </w:rPr>
        <w:t>1932</w:t>
      </w:r>
      <w:r w:rsidRPr="00842CB4">
        <w:rPr>
          <w:lang w:val="it-IT"/>
        </w:rPr>
        <w:t xml:space="preserve">, il museo ha arricchito la sua collezione grazie a </w:t>
      </w:r>
      <w:r w:rsidRPr="00842CB4">
        <w:rPr>
          <w:rStyle w:val="Enfasigrassetto"/>
          <w:rFonts w:eastAsiaTheme="majorEastAsia"/>
          <w:lang w:val="it-IT"/>
        </w:rPr>
        <w:t>ricerche scientifiche, spedizioni sul campo e generose donazioni</w:t>
      </w:r>
      <w:r w:rsidRPr="00842CB4">
        <w:rPr>
          <w:lang w:val="it-IT"/>
        </w:rPr>
        <w:t>, tra cui quelle provenienti dall’</w:t>
      </w:r>
      <w:r w:rsidRPr="00842CB4">
        <w:rPr>
          <w:rStyle w:val="Enfasigrassetto"/>
          <w:rFonts w:eastAsiaTheme="majorEastAsia"/>
          <w:lang w:val="it-IT"/>
        </w:rPr>
        <w:t>Archiginnasio Pontificio</w:t>
      </w:r>
      <w:r w:rsidRPr="00842CB4">
        <w:rPr>
          <w:lang w:val="it-IT"/>
        </w:rPr>
        <w:t xml:space="preserve"> e dall’</w:t>
      </w:r>
      <w:r w:rsidRPr="00842CB4">
        <w:rPr>
          <w:rStyle w:val="Enfasigrassetto"/>
          <w:rFonts w:eastAsiaTheme="majorEastAsia"/>
          <w:lang w:val="it-IT"/>
        </w:rPr>
        <w:t>Università di Roma (oggi Sapienza)</w:t>
      </w:r>
      <w:r w:rsidRPr="00842CB4">
        <w:rPr>
          <w:lang w:val="it-IT"/>
        </w:rPr>
        <w:t>.</w:t>
      </w:r>
    </w:p>
    <w:p w14:paraId="3B889204" w14:textId="77777777" w:rsidR="00842CB4" w:rsidRPr="00842CB4" w:rsidRDefault="00842CB4" w:rsidP="00842CB4">
      <w:pPr>
        <w:pStyle w:val="NormaleWeb"/>
        <w:jc w:val="both"/>
        <w:rPr>
          <w:lang w:val="it-IT"/>
        </w:rPr>
      </w:pPr>
      <w:r w:rsidRPr="00842CB4">
        <w:rPr>
          <w:lang w:val="it-IT"/>
        </w:rPr>
        <w:t xml:space="preserve">Mentre gran parte di questo </w:t>
      </w:r>
      <w:r w:rsidRPr="00842CB4">
        <w:rPr>
          <w:rStyle w:val="Enfasigrassetto"/>
          <w:rFonts w:eastAsiaTheme="majorEastAsia"/>
          <w:lang w:val="it-IT"/>
        </w:rPr>
        <w:t>immenso patrimonio zoologico</w:t>
      </w:r>
      <w:r w:rsidRPr="00842CB4">
        <w:rPr>
          <w:lang w:val="it-IT"/>
        </w:rPr>
        <w:t xml:space="preserve"> è custodita nei depositi per </w:t>
      </w:r>
      <w:r w:rsidRPr="00842CB4">
        <w:rPr>
          <w:rStyle w:val="Enfasigrassetto"/>
          <w:rFonts w:eastAsiaTheme="majorEastAsia"/>
          <w:lang w:val="it-IT"/>
        </w:rPr>
        <w:t>studi scientifici</w:t>
      </w:r>
      <w:r w:rsidRPr="00842CB4">
        <w:rPr>
          <w:lang w:val="it-IT"/>
        </w:rPr>
        <w:t xml:space="preserve">, i visitatori possono ammirare </w:t>
      </w:r>
      <w:r w:rsidRPr="00842CB4">
        <w:rPr>
          <w:rStyle w:val="Enfasigrassetto"/>
          <w:rFonts w:eastAsiaTheme="majorEastAsia"/>
          <w:lang w:val="it-IT"/>
        </w:rPr>
        <w:t>una selezione eccezionale di reperti</w:t>
      </w:r>
      <w:r w:rsidRPr="00842CB4">
        <w:rPr>
          <w:lang w:val="it-IT"/>
        </w:rPr>
        <w:t xml:space="preserve">, che raccontano </w:t>
      </w:r>
      <w:r w:rsidRPr="00842CB4">
        <w:rPr>
          <w:rStyle w:val="Enfasigrassetto"/>
          <w:rFonts w:eastAsiaTheme="majorEastAsia"/>
          <w:lang w:val="it-IT"/>
        </w:rPr>
        <w:t>la straordinaria diversità del mondo animale e le sue strategie di adattamento agli ambienti più vari</w:t>
      </w:r>
      <w:r w:rsidRPr="00842CB4">
        <w:rPr>
          <w:lang w:val="it-IT"/>
        </w:rPr>
        <w:t>.</w:t>
      </w:r>
    </w:p>
    <w:p w14:paraId="015683D1" w14:textId="77777777" w:rsidR="00842CB4" w:rsidRPr="00842CB4" w:rsidRDefault="00842CB4" w:rsidP="00842CB4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🦜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b w:val="0"/>
          <w:bCs w:val="0"/>
          <w:lang w:val="it-IT"/>
        </w:rPr>
        <w:t>Un archivio della biodiversità</w:t>
      </w:r>
    </w:p>
    <w:p w14:paraId="6F0B8CAA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Oltre a essere un museo, il Museo Civico di Zoologia è un vero </w:t>
      </w:r>
      <w:r w:rsidRPr="00842CB4">
        <w:rPr>
          <w:rStyle w:val="Enfasigrassetto"/>
          <w:rFonts w:eastAsiaTheme="majorEastAsia"/>
          <w:lang w:val="it-IT"/>
        </w:rPr>
        <w:t>centro per la conservazione e la ricerca</w:t>
      </w:r>
      <w:r w:rsidRPr="00842CB4">
        <w:rPr>
          <w:lang w:val="it-IT"/>
        </w:rPr>
        <w:t>, dove i suoi esperti zoologi:</w:t>
      </w:r>
    </w:p>
    <w:p w14:paraId="29204840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rFonts w:ascii="Segoe UI Symbol" w:hAnsi="Segoe UI Symbol" w:cs="Segoe UI Symbol"/>
          <w:lang w:val="it-IT"/>
        </w:rPr>
        <w:t>✔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Preservano e arricchiscono le collezioni</w:t>
      </w:r>
      <w:r w:rsidRPr="00842CB4">
        <w:rPr>
          <w:lang w:val="it-IT"/>
        </w:rPr>
        <w:br/>
      </w:r>
      <w:r w:rsidRPr="00842CB4">
        <w:rPr>
          <w:rFonts w:ascii="Segoe UI Symbol" w:hAnsi="Segoe UI Symbol" w:cs="Segoe UI Symbol"/>
          <w:lang w:val="it-IT"/>
        </w:rPr>
        <w:t>✔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Catalogano ogni esemplare, registrandone origine e caratteristiche</w:t>
      </w:r>
      <w:r w:rsidRPr="00842CB4">
        <w:rPr>
          <w:lang w:val="it-IT"/>
        </w:rPr>
        <w:br/>
      </w:r>
      <w:r w:rsidRPr="00842CB4">
        <w:rPr>
          <w:rFonts w:ascii="Segoe UI Symbol" w:hAnsi="Segoe UI Symbol" w:cs="Segoe UI Symbol"/>
          <w:lang w:val="it-IT"/>
        </w:rPr>
        <w:t>✔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Studiano l’evoluzione e la distribuzione degli animali nei vari habitat</w:t>
      </w:r>
      <w:r w:rsidRPr="00842CB4">
        <w:rPr>
          <w:lang w:val="it-IT"/>
        </w:rPr>
        <w:br/>
      </w:r>
      <w:r w:rsidRPr="00842CB4">
        <w:rPr>
          <w:rFonts w:ascii="Segoe UI Symbol" w:hAnsi="Segoe UI Symbol" w:cs="Segoe UI Symbol"/>
          <w:lang w:val="it-IT"/>
        </w:rPr>
        <w:t>✔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Pubblicano ricerche scientifiche sull’ecologia e sulla biodiversità</w:t>
      </w:r>
    </w:p>
    <w:p w14:paraId="5680933E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Grazie a queste attività, il museo non è solo un luogo di cultura, ma anche </w:t>
      </w:r>
      <w:r w:rsidRPr="00842CB4">
        <w:rPr>
          <w:rStyle w:val="Enfasigrassetto"/>
          <w:rFonts w:eastAsiaTheme="majorEastAsia"/>
          <w:lang w:val="it-IT"/>
        </w:rPr>
        <w:t>una risorsa fondamentale per la comunità scientifica e il pubblico</w:t>
      </w:r>
      <w:r w:rsidRPr="00842CB4">
        <w:rPr>
          <w:lang w:val="it-IT"/>
        </w:rPr>
        <w:t>.</w:t>
      </w:r>
    </w:p>
    <w:p w14:paraId="1D9DA31E" w14:textId="77777777" w:rsidR="00842CB4" w:rsidRPr="00842CB4" w:rsidRDefault="00842CB4" w:rsidP="00842CB4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🦴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b w:val="0"/>
          <w:bCs w:val="0"/>
          <w:lang w:val="it-IT"/>
        </w:rPr>
        <w:t>Un’esperienza interattiva e immersiva</w:t>
      </w:r>
    </w:p>
    <w:p w14:paraId="43877776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Il museo offre </w:t>
      </w:r>
      <w:r w:rsidRPr="00842CB4">
        <w:rPr>
          <w:rStyle w:val="Enfasigrassetto"/>
          <w:rFonts w:eastAsiaTheme="majorEastAsia"/>
          <w:lang w:val="it-IT"/>
        </w:rPr>
        <w:t>percorsi espositivi coinvolgenti</w:t>
      </w:r>
      <w:r w:rsidRPr="00842CB4">
        <w:rPr>
          <w:lang w:val="it-IT"/>
        </w:rPr>
        <w:t>, che guidano i visitatori alla scoperta dell’affascinante mondo animale.</w:t>
      </w:r>
    </w:p>
    <w:p w14:paraId="3EFEC13C" w14:textId="77777777" w:rsidR="00842CB4" w:rsidRPr="00842CB4" w:rsidRDefault="00842CB4" w:rsidP="00842CB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🦁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"Amori Bestiali"</w:t>
      </w:r>
      <w:r w:rsidRPr="00842CB4">
        <w:rPr>
          <w:lang w:val="it-IT"/>
        </w:rPr>
        <w:t xml:space="preserve"> – Le incredibili </w:t>
      </w:r>
      <w:r w:rsidRPr="00842CB4">
        <w:rPr>
          <w:rStyle w:val="Enfasigrassetto"/>
          <w:rFonts w:eastAsiaTheme="majorEastAsia"/>
          <w:lang w:val="it-IT"/>
        </w:rPr>
        <w:t>strategie di corteggiamento</w:t>
      </w:r>
      <w:r w:rsidRPr="00842CB4">
        <w:rPr>
          <w:lang w:val="it-IT"/>
        </w:rPr>
        <w:t xml:space="preserve"> nel regno animale</w:t>
      </w:r>
      <w:r w:rsidRPr="00842CB4">
        <w:rPr>
          <w:lang w:val="it-IT"/>
        </w:rPr>
        <w:br/>
      </w:r>
      <w:r w:rsidRPr="00842CB4">
        <w:rPr>
          <w:rFonts w:ascii="Segoe UI Emoji" w:hAnsi="Segoe UI Emoji" w:cs="Segoe UI Emoji"/>
          <w:lang w:val="it-IT"/>
        </w:rPr>
        <w:t>❄</w:t>
      </w:r>
      <w:r>
        <w:rPr>
          <w:rFonts w:ascii="Segoe UI Emoji" w:hAnsi="Segoe UI Emoji" w:cs="Segoe UI Emoji"/>
        </w:rPr>
        <w:t>️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"Vivere al Limite"</w:t>
      </w:r>
      <w:r w:rsidRPr="00842CB4">
        <w:rPr>
          <w:lang w:val="it-IT"/>
        </w:rPr>
        <w:t xml:space="preserve"> – Come le specie sopravvivono in </w:t>
      </w:r>
      <w:r w:rsidRPr="00842CB4">
        <w:rPr>
          <w:rStyle w:val="Enfasigrassetto"/>
          <w:rFonts w:eastAsiaTheme="majorEastAsia"/>
          <w:lang w:val="it-IT"/>
        </w:rPr>
        <w:t>ambienti estremi</w:t>
      </w:r>
      <w:r w:rsidRPr="00842CB4">
        <w:rPr>
          <w:lang w:val="it-IT"/>
        </w:rPr>
        <w:t>, dai ghiacci polari ai deserti roventi</w:t>
      </w:r>
      <w:r w:rsidRPr="00842CB4">
        <w:rPr>
          <w:lang w:val="it-IT"/>
        </w:rPr>
        <w:br/>
      </w:r>
      <w:r>
        <w:rPr>
          <w:rFonts w:ascii="Segoe UI Emoji" w:hAnsi="Segoe UI Emoji" w:cs="Segoe UI Emoji"/>
        </w:rPr>
        <w:t>🐠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"La Barriera Corallina"</w:t>
      </w:r>
      <w:r w:rsidRPr="00842CB4">
        <w:rPr>
          <w:lang w:val="it-IT"/>
        </w:rPr>
        <w:t xml:space="preserve"> – Un’immersione nella straordinaria </w:t>
      </w:r>
      <w:r w:rsidRPr="00842CB4">
        <w:rPr>
          <w:rStyle w:val="Enfasigrassetto"/>
          <w:rFonts w:eastAsiaTheme="majorEastAsia"/>
          <w:lang w:val="it-IT"/>
        </w:rPr>
        <w:t>biodiversità marina</w:t>
      </w:r>
      <w:r w:rsidRPr="00842CB4">
        <w:rPr>
          <w:lang w:val="it-IT"/>
        </w:rPr>
        <w:br/>
      </w:r>
      <w:r>
        <w:rPr>
          <w:rFonts w:ascii="Segoe UI Emoji" w:hAnsi="Segoe UI Emoji" w:cs="Segoe UI Emoji"/>
        </w:rPr>
        <w:t>🦆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"Le Zone Umide della Campagna Romana"</w:t>
      </w:r>
      <w:r w:rsidRPr="00842CB4">
        <w:rPr>
          <w:lang w:val="it-IT"/>
        </w:rPr>
        <w:t xml:space="preserve"> – Un approfondimento sugli </w:t>
      </w:r>
      <w:r w:rsidRPr="00842CB4">
        <w:rPr>
          <w:rStyle w:val="Enfasigrassetto"/>
          <w:rFonts w:eastAsiaTheme="majorEastAsia"/>
          <w:lang w:val="it-IT"/>
        </w:rPr>
        <w:t>ecosistemi del Lazio</w:t>
      </w:r>
    </w:p>
    <w:p w14:paraId="4E47ECB1" w14:textId="77777777" w:rsidR="00842CB4" w:rsidRPr="00842CB4" w:rsidRDefault="00842CB4" w:rsidP="00842CB4">
      <w:pPr>
        <w:pStyle w:val="Titolo3"/>
        <w:rPr>
          <w:lang w:val="it-IT"/>
        </w:rPr>
      </w:pPr>
      <w:r w:rsidRPr="00842CB4">
        <w:rPr>
          <w:rStyle w:val="Enfasigrassetto"/>
          <w:b w:val="0"/>
          <w:bCs w:val="0"/>
          <w:lang w:val="it-IT"/>
        </w:rPr>
        <w:lastRenderedPageBreak/>
        <w:t>Collezioni storiche e il maestoso Salone degli Scheletri</w:t>
      </w:r>
    </w:p>
    <w:p w14:paraId="38503099" w14:textId="77777777" w:rsidR="00842CB4" w:rsidRPr="00842CB4" w:rsidRDefault="00842CB4" w:rsidP="00842CB4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Collezione Arrigoni Degli Oddi</w:t>
      </w:r>
      <w:r w:rsidRPr="00842CB4">
        <w:rPr>
          <w:lang w:val="it-IT"/>
        </w:rPr>
        <w:t xml:space="preserve"> – Un’affascinante raccolta di </w:t>
      </w:r>
      <w:r w:rsidRPr="00842CB4">
        <w:rPr>
          <w:rStyle w:val="Enfasigrassetto"/>
          <w:rFonts w:eastAsiaTheme="majorEastAsia"/>
          <w:lang w:val="it-IT"/>
        </w:rPr>
        <w:t>uccelli</w:t>
      </w:r>
      <w:r w:rsidRPr="00842CB4">
        <w:rPr>
          <w:lang w:val="it-IT"/>
        </w:rPr>
        <w:br/>
      </w:r>
      <w:r>
        <w:rPr>
          <w:rFonts w:ascii="Segoe UI Emoji" w:hAnsi="Segoe UI Emoji" w:cs="Segoe UI Emoji"/>
        </w:rPr>
        <w:t>🦇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Mammiferi, Anfibi e Rettili</w:t>
      </w:r>
      <w:r w:rsidRPr="00842CB4">
        <w:rPr>
          <w:lang w:val="it-IT"/>
        </w:rPr>
        <w:t xml:space="preserve"> – Un incontro ravvicinato con </w:t>
      </w:r>
      <w:r w:rsidRPr="00842CB4">
        <w:rPr>
          <w:rStyle w:val="Enfasigrassetto"/>
          <w:rFonts w:eastAsiaTheme="majorEastAsia"/>
          <w:lang w:val="it-IT"/>
        </w:rPr>
        <w:t>vertebrati straordinari</w:t>
      </w:r>
      <w:r w:rsidRPr="00842CB4">
        <w:rPr>
          <w:lang w:val="it-IT"/>
        </w:rPr>
        <w:br/>
      </w:r>
      <w:r>
        <w:rPr>
          <w:rFonts w:ascii="Segoe UI Emoji" w:hAnsi="Segoe UI Emoji" w:cs="Segoe UI Emoji"/>
        </w:rPr>
        <w:t>🦴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Il Salone degli Scheletri</w:t>
      </w:r>
      <w:r w:rsidRPr="00842CB4">
        <w:rPr>
          <w:lang w:val="it-IT"/>
        </w:rPr>
        <w:t xml:space="preserve"> – Il gioiello del museo, con </w:t>
      </w:r>
      <w:r w:rsidRPr="00842CB4">
        <w:rPr>
          <w:rStyle w:val="Enfasigrassetto"/>
          <w:rFonts w:eastAsiaTheme="majorEastAsia"/>
          <w:lang w:val="it-IT"/>
        </w:rPr>
        <w:t>scheletri di balene giganti e delicate strutture ossee di piccoli animali</w:t>
      </w:r>
      <w:r w:rsidRPr="00842CB4">
        <w:rPr>
          <w:lang w:val="it-IT"/>
        </w:rPr>
        <w:t>, rivelando l’</w:t>
      </w:r>
      <w:r w:rsidRPr="00842CB4">
        <w:rPr>
          <w:rStyle w:val="Enfasigrassetto"/>
          <w:rFonts w:eastAsiaTheme="majorEastAsia"/>
          <w:lang w:val="it-IT"/>
        </w:rPr>
        <w:t>incredibile varietà delle forme viventi</w:t>
      </w:r>
    </w:p>
    <w:p w14:paraId="77651F71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Grazie a </w:t>
      </w:r>
      <w:r w:rsidRPr="00842CB4">
        <w:rPr>
          <w:rStyle w:val="Enfasigrassetto"/>
          <w:rFonts w:eastAsiaTheme="majorEastAsia"/>
          <w:lang w:val="it-IT"/>
        </w:rPr>
        <w:t>installazioni multimediali e strumenti multisensoriali</w:t>
      </w:r>
      <w:r w:rsidRPr="00842CB4">
        <w:rPr>
          <w:lang w:val="it-IT"/>
        </w:rPr>
        <w:t xml:space="preserve">, i visitatori di tutte le età possono immergersi </w:t>
      </w:r>
      <w:r w:rsidRPr="00842CB4">
        <w:rPr>
          <w:rStyle w:val="Enfasigrassetto"/>
          <w:rFonts w:eastAsiaTheme="majorEastAsia"/>
          <w:lang w:val="it-IT"/>
        </w:rPr>
        <w:t>nelle meraviglie del mondo naturale</w:t>
      </w:r>
      <w:r w:rsidRPr="00842CB4">
        <w:rPr>
          <w:lang w:val="it-IT"/>
        </w:rPr>
        <w:t>.</w:t>
      </w:r>
    </w:p>
    <w:p w14:paraId="7D742549" w14:textId="77777777" w:rsidR="00842CB4" w:rsidRPr="00842CB4" w:rsidRDefault="00842CB4" w:rsidP="00842CB4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📚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b w:val="0"/>
          <w:bCs w:val="0"/>
          <w:lang w:val="it-IT"/>
        </w:rPr>
        <w:t>Educazione e divulgazione scientifica</w:t>
      </w:r>
    </w:p>
    <w:p w14:paraId="6BC76FCE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Da oltre </w:t>
      </w:r>
      <w:r w:rsidRPr="00842CB4">
        <w:rPr>
          <w:rStyle w:val="Enfasigrassetto"/>
          <w:rFonts w:eastAsiaTheme="majorEastAsia"/>
          <w:lang w:val="it-IT"/>
        </w:rPr>
        <w:t>20 anni</w:t>
      </w:r>
      <w:r w:rsidRPr="00842CB4">
        <w:rPr>
          <w:lang w:val="it-IT"/>
        </w:rPr>
        <w:t xml:space="preserve">, il museo è un punto di riferimento per la </w:t>
      </w:r>
      <w:r w:rsidRPr="00842CB4">
        <w:rPr>
          <w:rStyle w:val="Enfasigrassetto"/>
          <w:rFonts w:eastAsiaTheme="majorEastAsia"/>
          <w:lang w:val="it-IT"/>
        </w:rPr>
        <w:t>divulgazione scientifica</w:t>
      </w:r>
      <w:r w:rsidRPr="00842CB4">
        <w:rPr>
          <w:lang w:val="it-IT"/>
        </w:rPr>
        <w:t>, offrendo:</w:t>
      </w:r>
    </w:p>
    <w:p w14:paraId="5D192FA4" w14:textId="77777777" w:rsidR="00842CB4" w:rsidRPr="00842CB4" w:rsidRDefault="00842CB4" w:rsidP="00842CB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🎓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Programmi per le scuole</w:t>
      </w:r>
      <w:r w:rsidRPr="00842CB4">
        <w:rPr>
          <w:lang w:val="it-IT"/>
        </w:rPr>
        <w:t xml:space="preserve"> – Attività didattiche integrate nei percorsi scolastici</w:t>
      </w:r>
      <w:r w:rsidRPr="00842CB4">
        <w:rPr>
          <w:lang w:val="it-IT"/>
        </w:rPr>
        <w:br/>
      </w:r>
      <w:r>
        <w:rPr>
          <w:rFonts w:ascii="Segoe UI Emoji" w:hAnsi="Segoe UI Emoji" w:cs="Segoe UI Emoji"/>
        </w:rPr>
        <w:t>👨</w:t>
      </w:r>
      <w:r w:rsidRPr="00842CB4">
        <w:rPr>
          <w:lang w:val="it-IT"/>
        </w:rPr>
        <w:t>‍</w:t>
      </w:r>
      <w:r>
        <w:rPr>
          <w:rFonts w:ascii="Segoe UI Emoji" w:hAnsi="Segoe UI Emoji" w:cs="Segoe UI Emoji"/>
        </w:rPr>
        <w:t>👩</w:t>
      </w:r>
      <w:r w:rsidRPr="00842CB4">
        <w:rPr>
          <w:lang w:val="it-IT"/>
        </w:rPr>
        <w:t>‍</w:t>
      </w:r>
      <w:r>
        <w:rPr>
          <w:rFonts w:ascii="Segoe UI Emoji" w:hAnsi="Segoe UI Emoji" w:cs="Segoe UI Emoji"/>
        </w:rPr>
        <w:t>👧</w:t>
      </w:r>
      <w:r w:rsidRPr="00842CB4">
        <w:rPr>
          <w:lang w:val="it-IT"/>
        </w:rPr>
        <w:t>‍</w:t>
      </w:r>
      <w:r>
        <w:rPr>
          <w:rFonts w:ascii="Segoe UI Emoji" w:hAnsi="Segoe UI Emoji" w:cs="Segoe UI Emoji"/>
        </w:rPr>
        <w:t>👦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Eventi per famiglie</w:t>
      </w:r>
      <w:r w:rsidRPr="00842CB4">
        <w:rPr>
          <w:lang w:val="it-IT"/>
        </w:rPr>
        <w:t xml:space="preserve"> – Esperienze interattive per grandi e piccoli</w:t>
      </w:r>
      <w:r w:rsidRPr="00842CB4">
        <w:rPr>
          <w:lang w:val="it-IT"/>
        </w:rPr>
        <w:br/>
      </w:r>
      <w:r>
        <w:rPr>
          <w:rFonts w:ascii="Segoe UI Emoji" w:hAnsi="Segoe UI Emoji" w:cs="Segoe UI Emoji"/>
        </w:rPr>
        <w:t>👵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Progetti per la comunità</w:t>
      </w:r>
      <w:r w:rsidRPr="00842CB4">
        <w:rPr>
          <w:lang w:val="it-IT"/>
        </w:rPr>
        <w:t xml:space="preserve"> – Iniziative per tutte le fasce d’età, promuovendo la cultura scientifica</w:t>
      </w:r>
    </w:p>
    <w:p w14:paraId="2A457F85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Nel tempo, il museo si è trasformato, superando la visione classica di </w:t>
      </w:r>
      <w:r w:rsidRPr="00842CB4">
        <w:rPr>
          <w:rStyle w:val="Enfasigrassetto"/>
          <w:rFonts w:eastAsiaTheme="majorEastAsia"/>
          <w:lang w:val="it-IT"/>
        </w:rPr>
        <w:t>"museo educatore"</w:t>
      </w:r>
      <w:r w:rsidRPr="00842CB4">
        <w:rPr>
          <w:lang w:val="it-IT"/>
        </w:rPr>
        <w:t xml:space="preserve"> per diventare </w:t>
      </w:r>
      <w:r w:rsidRPr="00842CB4">
        <w:rPr>
          <w:rStyle w:val="Enfasigrassetto"/>
          <w:rFonts w:eastAsiaTheme="majorEastAsia"/>
          <w:lang w:val="it-IT"/>
        </w:rPr>
        <w:t>uno spazio dinamico e aperto all’interazione con il pubblico</w:t>
      </w:r>
      <w:r w:rsidRPr="00842CB4">
        <w:rPr>
          <w:lang w:val="it-IT"/>
        </w:rPr>
        <w:t>.</w:t>
      </w:r>
    </w:p>
    <w:p w14:paraId="122A5BA7" w14:textId="77777777" w:rsidR="00842CB4" w:rsidRPr="00842CB4" w:rsidRDefault="00842CB4" w:rsidP="00842CB4">
      <w:pPr>
        <w:pStyle w:val="Titolo3"/>
        <w:rPr>
          <w:lang w:val="it-IT"/>
        </w:rPr>
      </w:pPr>
      <w:r w:rsidRPr="00842CB4">
        <w:rPr>
          <w:rStyle w:val="Enfasigrassetto"/>
          <w:b w:val="0"/>
          <w:bCs w:val="0"/>
          <w:lang w:val="it-IT"/>
        </w:rPr>
        <w:t>Perché visitare il Museo Civico di Zoologia?</w:t>
      </w:r>
    </w:p>
    <w:p w14:paraId="7E0AD401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rFonts w:ascii="Segoe UI Emoji" w:hAnsi="Segoe UI Emoji" w:cs="Segoe UI Emoji"/>
          <w:lang w:val="it-IT"/>
        </w:rPr>
        <w:t>✅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 xml:space="preserve">Una collezione unica con oltre </w:t>
      </w:r>
      <w:proofErr w:type="gramStart"/>
      <w:r w:rsidRPr="00842CB4">
        <w:rPr>
          <w:rStyle w:val="Enfasigrassetto"/>
          <w:rFonts w:eastAsiaTheme="majorEastAsia"/>
          <w:lang w:val="it-IT"/>
        </w:rPr>
        <w:t>5</w:t>
      </w:r>
      <w:proofErr w:type="gramEnd"/>
      <w:r w:rsidRPr="00842CB4">
        <w:rPr>
          <w:rStyle w:val="Enfasigrassetto"/>
          <w:rFonts w:eastAsiaTheme="majorEastAsia"/>
          <w:lang w:val="it-IT"/>
        </w:rPr>
        <w:t xml:space="preserve"> milioni di esemplari</w:t>
      </w:r>
      <w:r w:rsidRPr="00842CB4">
        <w:rPr>
          <w:lang w:val="it-IT"/>
        </w:rPr>
        <w:br/>
      </w:r>
      <w:r w:rsidRPr="00842CB4">
        <w:rPr>
          <w:rFonts w:ascii="Segoe UI Emoji" w:hAnsi="Segoe UI Emoji" w:cs="Segoe UI Emoji"/>
          <w:lang w:val="it-IT"/>
        </w:rPr>
        <w:t>✅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Un’esperienza interattiva e immersiva adatta a tutti</w:t>
      </w:r>
      <w:r w:rsidRPr="00842CB4">
        <w:rPr>
          <w:lang w:val="it-IT"/>
        </w:rPr>
        <w:br/>
      </w:r>
      <w:r w:rsidRPr="00842CB4">
        <w:rPr>
          <w:rFonts w:ascii="Segoe UI Emoji" w:hAnsi="Segoe UI Emoji" w:cs="Segoe UI Emoji"/>
          <w:lang w:val="it-IT"/>
        </w:rPr>
        <w:t>✅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Perfetto per famiglie, studenti e amanti della natura</w:t>
      </w:r>
      <w:r w:rsidRPr="00842CB4">
        <w:rPr>
          <w:lang w:val="it-IT"/>
        </w:rPr>
        <w:br/>
      </w:r>
      <w:r w:rsidRPr="00842CB4">
        <w:rPr>
          <w:rFonts w:ascii="Segoe UI Emoji" w:hAnsi="Segoe UI Emoji" w:cs="Segoe UI Emoji"/>
          <w:lang w:val="it-IT"/>
        </w:rPr>
        <w:t>✅</w:t>
      </w:r>
      <w:r w:rsidRPr="00842CB4">
        <w:rPr>
          <w:lang w:val="it-IT"/>
        </w:rPr>
        <w:t xml:space="preserve"> </w:t>
      </w:r>
      <w:r w:rsidRPr="00842CB4">
        <w:rPr>
          <w:rStyle w:val="Enfasigrassetto"/>
          <w:rFonts w:eastAsiaTheme="majorEastAsia"/>
          <w:lang w:val="it-IT"/>
        </w:rPr>
        <w:t>Un gioiello nascosto di Roma, lontano dai soliti percorsi turistici</w:t>
      </w:r>
    </w:p>
    <w:p w14:paraId="00742F5D" w14:textId="77777777" w:rsidR="00842CB4" w:rsidRPr="00842CB4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Dai </w:t>
      </w:r>
      <w:r w:rsidRPr="00842CB4">
        <w:rPr>
          <w:rStyle w:val="Enfasigrassetto"/>
          <w:rFonts w:eastAsiaTheme="majorEastAsia"/>
          <w:lang w:val="it-IT"/>
        </w:rPr>
        <w:t>giganti preistorici agli insetti più piccoli</w:t>
      </w:r>
      <w:r w:rsidRPr="00842CB4">
        <w:rPr>
          <w:lang w:val="it-IT"/>
        </w:rPr>
        <w:t xml:space="preserve">, il museo offre </w:t>
      </w:r>
      <w:r w:rsidRPr="00842CB4">
        <w:rPr>
          <w:rStyle w:val="Enfasigrassetto"/>
          <w:rFonts w:eastAsiaTheme="majorEastAsia"/>
          <w:lang w:val="it-IT"/>
        </w:rPr>
        <w:t>un viaggio affascinante nella biodiversità terrestre</w:t>
      </w:r>
      <w:r w:rsidRPr="00842CB4">
        <w:rPr>
          <w:lang w:val="it-IT"/>
        </w:rPr>
        <w:t>.</w:t>
      </w:r>
    </w:p>
    <w:p w14:paraId="0449C626" w14:textId="77777777" w:rsidR="00842CB4" w:rsidRPr="000C6040" w:rsidRDefault="00842CB4" w:rsidP="00842CB4">
      <w:pPr>
        <w:pStyle w:val="NormaleWeb"/>
        <w:rPr>
          <w:lang w:val="it-IT"/>
        </w:rPr>
      </w:pPr>
      <w:r w:rsidRPr="00842CB4">
        <w:rPr>
          <w:lang w:val="it-IT"/>
        </w:rPr>
        <w:t xml:space="preserve">Che siate </w:t>
      </w:r>
      <w:r w:rsidRPr="00842CB4">
        <w:rPr>
          <w:rStyle w:val="Enfasigrassetto"/>
          <w:rFonts w:eastAsiaTheme="majorEastAsia"/>
          <w:lang w:val="it-IT"/>
        </w:rPr>
        <w:t>appassionati di scienza</w:t>
      </w:r>
      <w:r w:rsidRPr="00842CB4">
        <w:rPr>
          <w:lang w:val="it-IT"/>
        </w:rPr>
        <w:t xml:space="preserve">, </w:t>
      </w:r>
      <w:r w:rsidRPr="00842CB4">
        <w:rPr>
          <w:rStyle w:val="Enfasigrassetto"/>
          <w:rFonts w:eastAsiaTheme="majorEastAsia"/>
          <w:lang w:val="it-IT"/>
        </w:rPr>
        <w:t>curiosi esploratori</w:t>
      </w:r>
      <w:r w:rsidRPr="00842CB4">
        <w:rPr>
          <w:lang w:val="it-IT"/>
        </w:rPr>
        <w:t xml:space="preserve">, o </w:t>
      </w:r>
      <w:r w:rsidRPr="00842CB4">
        <w:rPr>
          <w:rStyle w:val="Enfasigrassetto"/>
          <w:rFonts w:eastAsiaTheme="majorEastAsia"/>
          <w:lang w:val="it-IT"/>
        </w:rPr>
        <w:t>in cerca di un’esperienza indimenticabile</w:t>
      </w:r>
      <w:r w:rsidRPr="00842CB4">
        <w:rPr>
          <w:lang w:val="it-IT"/>
        </w:rPr>
        <w:t xml:space="preserve">, il </w:t>
      </w:r>
      <w:r w:rsidRPr="00842CB4">
        <w:rPr>
          <w:rStyle w:val="Enfasigrassetto"/>
          <w:rFonts w:eastAsiaTheme="majorEastAsia"/>
          <w:lang w:val="it-IT"/>
        </w:rPr>
        <w:t>Museo Civico di Zoologia è una tappa imperdibile!</w:t>
      </w:r>
      <w:r w:rsidRPr="00842CB4">
        <w:rPr>
          <w:lang w:val="it-IT"/>
        </w:rPr>
        <w:t xml:space="preserve"> </w:t>
      </w:r>
      <w:r>
        <w:rPr>
          <w:rFonts w:ascii="Segoe UI Emoji" w:hAnsi="Segoe UI Emoji" w:cs="Segoe UI Emoji"/>
        </w:rPr>
        <w:t>🦴</w:t>
      </w:r>
      <w:r w:rsidRPr="000C6040">
        <w:rPr>
          <w:rFonts w:ascii="Segoe UI Emoji" w:hAnsi="Segoe UI Emoji" w:cs="Segoe UI Emoji"/>
          <w:lang w:val="it-IT"/>
        </w:rPr>
        <w:t>✨</w:t>
      </w:r>
    </w:p>
    <w:p w14:paraId="4A600F53" w14:textId="77777777" w:rsidR="00842CB4" w:rsidRPr="000C6040" w:rsidRDefault="00842CB4" w:rsidP="00C74E1A">
      <w:pPr>
        <w:rPr>
          <w:lang w:val="it-IT"/>
        </w:rPr>
      </w:pPr>
    </w:p>
    <w:p w14:paraId="0D3B839A" w14:textId="77777777" w:rsidR="00842CB4" w:rsidRPr="000C6040" w:rsidRDefault="00842CB4" w:rsidP="00C74E1A">
      <w:pPr>
        <w:rPr>
          <w:lang w:val="it-IT"/>
        </w:rPr>
      </w:pPr>
    </w:p>
    <w:p w14:paraId="59560D0A" w14:textId="77777777" w:rsidR="00842CB4" w:rsidRPr="000C6040" w:rsidRDefault="00842CB4" w:rsidP="00C74E1A">
      <w:pPr>
        <w:rPr>
          <w:lang w:val="it-IT"/>
        </w:rPr>
      </w:pPr>
    </w:p>
    <w:p w14:paraId="2C0EF799" w14:textId="77777777" w:rsidR="00D738E3" w:rsidRPr="00D738E3" w:rsidRDefault="00D738E3" w:rsidP="00656E6C">
      <w:pPr>
        <w:pStyle w:val="Titolo1"/>
        <w:jc w:val="center"/>
        <w:rPr>
          <w:sz w:val="44"/>
          <w:szCs w:val="44"/>
          <w:lang w:val="it-IT"/>
        </w:rPr>
      </w:pPr>
      <w:r w:rsidRPr="00656E6C">
        <w:rPr>
          <w:rFonts w:ascii="Segoe UI Symbol" w:hAnsi="Segoe UI Symbol" w:cs="Segoe UI Symbol"/>
          <w:sz w:val="36"/>
          <w:szCs w:val="36"/>
          <w:highlight w:val="yellow"/>
        </w:rPr>
        <w:lastRenderedPageBreak/>
        <w:t>🏞</w:t>
      </w:r>
      <w:r w:rsidRPr="00656E6C">
        <w:rPr>
          <w:sz w:val="36"/>
          <w:szCs w:val="36"/>
          <w:highlight w:val="yellow"/>
        </w:rPr>
        <w:t>️</w:t>
      </w:r>
      <w:r w:rsidRPr="00656E6C">
        <w:rPr>
          <w:sz w:val="36"/>
          <w:szCs w:val="36"/>
          <w:highlight w:val="yellow"/>
          <w:lang w:val="it-IT"/>
        </w:rPr>
        <w:t xml:space="preserve"> </w:t>
      </w:r>
      <w:r w:rsidRPr="00656E6C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Bioparco – L’Avventura più Selvaggia di Roma!</w:t>
      </w:r>
    </w:p>
    <w:p w14:paraId="553D6B7E" w14:textId="77777777" w:rsidR="00D738E3" w:rsidRPr="00D738E3" w:rsidRDefault="00D738E3" w:rsidP="00D738E3">
      <w:pPr>
        <w:pStyle w:val="NormaleWeb"/>
        <w:jc w:val="both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Stanchi di colonne romane e statue di marmo? Vi serve una pausa dalle lezioni di storia? Allora benvenuti 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Bioparco</w:t>
      </w:r>
      <w:r w:rsidRPr="00D738E3">
        <w:rPr>
          <w:sz w:val="22"/>
          <w:szCs w:val="22"/>
          <w:lang w:val="it-IT"/>
        </w:rPr>
        <w:t xml:space="preserve">, il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giardino zoologico più selvaggio di Roma</w:t>
      </w:r>
      <w:r w:rsidRPr="00D738E3">
        <w:rPr>
          <w:sz w:val="22"/>
          <w:szCs w:val="22"/>
          <w:lang w:val="it-IT"/>
        </w:rPr>
        <w:t xml:space="preserve">, situato nel cuore di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Villa Borghese</w:t>
      </w:r>
      <w:r w:rsidRPr="00D738E3">
        <w:rPr>
          <w:sz w:val="22"/>
          <w:szCs w:val="22"/>
          <w:lang w:val="it-IT"/>
        </w:rPr>
        <w:t>—dove l’unico latino che dovete capire è il ruggito di un leone!</w:t>
      </w:r>
    </w:p>
    <w:p w14:paraId="3051A27B" w14:textId="77777777" w:rsidR="00D738E3" w:rsidRPr="00D738E3" w:rsidRDefault="00D738E3" w:rsidP="00D738E3">
      <w:pPr>
        <w:pStyle w:val="NormaleWeb"/>
        <w:jc w:val="both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Ospitando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circa 200 specie animali</w:t>
      </w:r>
      <w:r w:rsidRPr="00D738E3">
        <w:rPr>
          <w:sz w:val="22"/>
          <w:szCs w:val="22"/>
          <w:lang w:val="it-IT"/>
        </w:rPr>
        <w:t xml:space="preserve">, Bioparco vi porta alla scoperta di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creature da tutto il mondo</w:t>
      </w:r>
      <w:r w:rsidRPr="00D738E3">
        <w:rPr>
          <w:sz w:val="22"/>
          <w:szCs w:val="22"/>
          <w:lang w:val="it-IT"/>
        </w:rPr>
        <w:t xml:space="preserve">: dalle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tigri di Sumatra</w:t>
      </w:r>
      <w:r w:rsidRPr="00D738E3">
        <w:rPr>
          <w:sz w:val="22"/>
          <w:szCs w:val="22"/>
          <w:lang w:val="it-IT"/>
        </w:rPr>
        <w:t xml:space="preserve"> ai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draghi di Komodo</w:t>
      </w:r>
      <w:r w:rsidRPr="00D738E3">
        <w:rPr>
          <w:sz w:val="22"/>
          <w:szCs w:val="22"/>
          <w:lang w:val="it-IT"/>
        </w:rPr>
        <w:t xml:space="preserve">, dai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lemuri catta (con la loro aria da boss della giungla)</w:t>
      </w:r>
      <w:r w:rsidRPr="00D738E3">
        <w:rPr>
          <w:sz w:val="22"/>
          <w:szCs w:val="22"/>
          <w:lang w:val="it-IT"/>
        </w:rPr>
        <w:t xml:space="preserve"> ai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leoni africani</w:t>
      </w:r>
      <w:r w:rsidRPr="00D738E3">
        <w:rPr>
          <w:sz w:val="22"/>
          <w:szCs w:val="22"/>
          <w:lang w:val="it-IT"/>
        </w:rPr>
        <w:t xml:space="preserve">. Qui non si tratta solo di vedere gli animali, ma di vivere un’esperienza immersiva tra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biodiversità, natura e tanta, tantissima avventura</w:t>
      </w:r>
      <w:r w:rsidRPr="00D738E3">
        <w:rPr>
          <w:sz w:val="22"/>
          <w:szCs w:val="22"/>
          <w:lang w:val="it-IT"/>
        </w:rPr>
        <w:t>.</w:t>
      </w:r>
    </w:p>
    <w:p w14:paraId="2C1149AA" w14:textId="77777777" w:rsidR="00D738E3" w:rsidRPr="00D738E3" w:rsidRDefault="00D738E3" w:rsidP="00D738E3">
      <w:pPr>
        <w:pStyle w:val="Titolo2"/>
        <w:rPr>
          <w:sz w:val="28"/>
          <w:szCs w:val="28"/>
          <w:lang w:val="it-IT"/>
        </w:rPr>
      </w:pPr>
      <w:r w:rsidRPr="00D738E3">
        <w:rPr>
          <w:rFonts w:ascii="Segoe UI Emoji" w:hAnsi="Segoe UI Emoji" w:cs="Segoe UI Emoji"/>
          <w:sz w:val="28"/>
          <w:szCs w:val="28"/>
        </w:rPr>
        <w:t>🌿</w:t>
      </w:r>
      <w:r w:rsidRPr="00D738E3">
        <w:rPr>
          <w:sz w:val="28"/>
          <w:szCs w:val="28"/>
          <w:lang w:val="it-IT"/>
        </w:rPr>
        <w:t xml:space="preserve"> </w:t>
      </w:r>
      <w:r w:rsidRPr="00D738E3">
        <w:rPr>
          <w:rStyle w:val="Enfasigrassetto"/>
          <w:b w:val="0"/>
          <w:bCs w:val="0"/>
          <w:sz w:val="28"/>
          <w:szCs w:val="28"/>
          <w:lang w:val="it-IT"/>
        </w:rPr>
        <w:t>Un Zoo… con Vista!</w:t>
      </w:r>
    </w:p>
    <w:p w14:paraId="2E43CDF5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Bioparco non è solo un posto dove vedere gli animali, è un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viaggio intorno al mondo senza bisogno di passaporto</w:t>
      </w:r>
      <w:r w:rsidRPr="00D738E3">
        <w:rPr>
          <w:sz w:val="22"/>
          <w:szCs w:val="22"/>
          <w:lang w:val="it-IT"/>
        </w:rPr>
        <w:t>!</w:t>
      </w:r>
    </w:p>
    <w:p w14:paraId="7A41099D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</w:rPr>
        <w:t>🦜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La Grande Voliera</w:t>
      </w:r>
      <w:r w:rsidRPr="00D738E3">
        <w:rPr>
          <w:sz w:val="22"/>
          <w:szCs w:val="22"/>
          <w:lang w:val="it-IT"/>
        </w:rPr>
        <w:t xml:space="preserve"> – Un’enorme cupola geodetica in acciaio che offre agli uccelli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uno spazio di volo spettacolare</w:t>
      </w:r>
      <w:r w:rsidRPr="00D738E3">
        <w:rPr>
          <w:sz w:val="22"/>
          <w:szCs w:val="22"/>
          <w:lang w:val="it-IT"/>
        </w:rPr>
        <w:t>. Anche gli aironi qui fanno la loro passerella con stile!</w:t>
      </w:r>
    </w:p>
    <w:p w14:paraId="2C1AD588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</w:rPr>
        <w:t>🐍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Il Rettilario</w:t>
      </w:r>
      <w:r w:rsidRPr="00D738E3">
        <w:rPr>
          <w:sz w:val="22"/>
          <w:szCs w:val="22"/>
          <w:lang w:val="it-IT"/>
        </w:rPr>
        <w:t xml:space="preserve"> – Una vera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giungla tropicale</w:t>
      </w:r>
      <w:r w:rsidRPr="00D738E3">
        <w:rPr>
          <w:sz w:val="22"/>
          <w:szCs w:val="22"/>
          <w:lang w:val="it-IT"/>
        </w:rPr>
        <w:t xml:space="preserve"> ricreata nei minimi dettagli: cascate, alberi, umidità… insomma, manca solo Indiana Jones che scappa da un serpente!</w:t>
      </w:r>
    </w:p>
    <w:p w14:paraId="1C7E81DF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</w:rPr>
        <w:t>🌴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 paradiso botanico</w:t>
      </w:r>
      <w:r w:rsidRPr="00D738E3">
        <w:rPr>
          <w:sz w:val="22"/>
          <w:szCs w:val="22"/>
          <w:lang w:val="it-IT"/>
        </w:rPr>
        <w:t xml:space="preserve"> – Il Bioparco non è solo animali: il suo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giardino botanico</w:t>
      </w:r>
      <w:r w:rsidRPr="00D738E3">
        <w:rPr>
          <w:sz w:val="22"/>
          <w:szCs w:val="22"/>
          <w:lang w:val="it-IT"/>
        </w:rPr>
        <w:t xml:space="preserve"> ospita specie rare ed esotiche dal 1911, tra cui palme come la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Phoenix </w:t>
      </w:r>
      <w:proofErr w:type="spellStart"/>
      <w:r w:rsidRPr="00D738E3">
        <w:rPr>
          <w:rStyle w:val="Enfasigrassetto"/>
          <w:rFonts w:eastAsiaTheme="majorEastAsia"/>
          <w:sz w:val="22"/>
          <w:szCs w:val="22"/>
          <w:lang w:val="it-IT"/>
        </w:rPr>
        <w:t>dactylifera</w:t>
      </w:r>
      <w:proofErr w:type="spellEnd"/>
      <w:r w:rsidRPr="00D738E3">
        <w:rPr>
          <w:sz w:val="22"/>
          <w:szCs w:val="22"/>
          <w:lang w:val="it-IT"/>
        </w:rPr>
        <w:t xml:space="preserve"> e alberi con nomi lunghi quanto la loro storia, tipo l’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Araucaria </w:t>
      </w:r>
      <w:proofErr w:type="spellStart"/>
      <w:r w:rsidRPr="00D738E3">
        <w:rPr>
          <w:rStyle w:val="Enfasigrassetto"/>
          <w:rFonts w:eastAsiaTheme="majorEastAsia"/>
          <w:sz w:val="22"/>
          <w:szCs w:val="22"/>
          <w:lang w:val="it-IT"/>
        </w:rPr>
        <w:t>bidwillii</w:t>
      </w:r>
      <w:proofErr w:type="spellEnd"/>
      <w:r w:rsidRPr="00D738E3">
        <w:rPr>
          <w:sz w:val="22"/>
          <w:szCs w:val="22"/>
          <w:lang w:val="it-IT"/>
        </w:rPr>
        <w:t xml:space="preserve"> (che, diciamocelo, suona come un’antica divinità romana).</w:t>
      </w:r>
    </w:p>
    <w:p w14:paraId="5BC723D3" w14:textId="77777777" w:rsidR="00D738E3" w:rsidRPr="00D738E3" w:rsidRDefault="00D738E3" w:rsidP="00D738E3">
      <w:pPr>
        <w:pStyle w:val="Titolo2"/>
        <w:rPr>
          <w:sz w:val="28"/>
          <w:szCs w:val="28"/>
          <w:lang w:val="it-IT"/>
        </w:rPr>
      </w:pPr>
      <w:r w:rsidRPr="00D738E3">
        <w:rPr>
          <w:rFonts w:ascii="Segoe UI Symbol" w:hAnsi="Segoe UI Symbol" w:cs="Segoe UI Symbol"/>
          <w:sz w:val="28"/>
          <w:szCs w:val="28"/>
        </w:rPr>
        <w:t>🏛</w:t>
      </w:r>
      <w:r w:rsidRPr="00D738E3">
        <w:rPr>
          <w:sz w:val="28"/>
          <w:szCs w:val="28"/>
        </w:rPr>
        <w:t>️</w:t>
      </w:r>
      <w:r w:rsidRPr="00D738E3">
        <w:rPr>
          <w:sz w:val="28"/>
          <w:szCs w:val="28"/>
          <w:lang w:val="it-IT"/>
        </w:rPr>
        <w:t xml:space="preserve"> </w:t>
      </w:r>
      <w:r w:rsidRPr="00D738E3">
        <w:rPr>
          <w:rStyle w:val="Enfasigrassetto"/>
          <w:b w:val="0"/>
          <w:bCs w:val="0"/>
          <w:sz w:val="28"/>
          <w:szCs w:val="28"/>
          <w:lang w:val="it-IT"/>
        </w:rPr>
        <w:t>La Storia Selvaggia del Bioparco</w:t>
      </w:r>
    </w:p>
    <w:p w14:paraId="46C7153F" w14:textId="25D4B36C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Nel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1911</w:t>
      </w:r>
      <w:r w:rsidRPr="00D738E3">
        <w:rPr>
          <w:sz w:val="22"/>
          <w:szCs w:val="22"/>
          <w:lang w:val="it-IT"/>
        </w:rPr>
        <w:t xml:space="preserve">, il Bioparco nacque come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Giardino Zoologico di Roma</w:t>
      </w:r>
      <w:r w:rsidRPr="00D738E3">
        <w:rPr>
          <w:sz w:val="22"/>
          <w:szCs w:val="22"/>
          <w:lang w:val="it-IT"/>
        </w:rPr>
        <w:t xml:space="preserve">, progettato dal visionario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Carl Hagenbeck</w:t>
      </w:r>
      <w:r w:rsidRPr="00D738E3">
        <w:rPr>
          <w:sz w:val="22"/>
          <w:szCs w:val="22"/>
          <w:lang w:val="it-IT"/>
        </w:rPr>
        <w:t xml:space="preserve">, che ebbe un’idea rivoluzionaria: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via le gabbie, dentro i fossati!</w:t>
      </w:r>
      <w:r w:rsidRPr="00D738E3">
        <w:rPr>
          <w:sz w:val="22"/>
          <w:szCs w:val="22"/>
          <w:lang w:val="it-IT"/>
        </w:rPr>
        <w:t xml:space="preserve"> (Ottimo per gli animali, meno per i visitatori distratti).</w:t>
      </w:r>
      <w:r>
        <w:rPr>
          <w:sz w:val="22"/>
          <w:szCs w:val="22"/>
          <w:lang w:val="it-IT"/>
        </w:rPr>
        <w:br/>
      </w:r>
      <w:r w:rsidRPr="00D738E3">
        <w:rPr>
          <w:sz w:val="22"/>
          <w:szCs w:val="22"/>
          <w:lang w:val="it-IT"/>
        </w:rPr>
        <w:t>All’epoca, gli zoo servivano solo a intrattenere il pubblico con animali rari, ma il mondo cambiava e la visione degli zoo pure.</w:t>
      </w:r>
    </w:p>
    <w:p w14:paraId="5E86E043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</w:rPr>
        <w:t>🔹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Anni ‘30:</w:t>
      </w:r>
      <w:r w:rsidRPr="00D738E3">
        <w:rPr>
          <w:sz w:val="22"/>
          <w:szCs w:val="22"/>
          <w:lang w:val="it-IT"/>
        </w:rPr>
        <w:t xml:space="preserve"> Raffaele De Vico ampliò il giardino, aggiungendo il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rettilario</w:t>
      </w:r>
      <w:r w:rsidRPr="00D738E3">
        <w:rPr>
          <w:sz w:val="22"/>
          <w:szCs w:val="22"/>
          <w:lang w:val="it-IT"/>
        </w:rPr>
        <w:t xml:space="preserve"> e la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grande voliera</w:t>
      </w:r>
      <w:r w:rsidRPr="00D738E3">
        <w:rPr>
          <w:sz w:val="22"/>
          <w:szCs w:val="22"/>
          <w:lang w:val="it-IT"/>
        </w:rPr>
        <w:t>, che divenne una delle strutture più moderne d’Europa.</w:t>
      </w:r>
    </w:p>
    <w:p w14:paraId="77565B07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</w:rPr>
        <w:t>🔹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Dopoguerra:</w:t>
      </w:r>
      <w:r w:rsidRPr="00D738E3">
        <w:rPr>
          <w:sz w:val="22"/>
          <w:szCs w:val="22"/>
          <w:lang w:val="it-IT"/>
        </w:rPr>
        <w:t xml:space="preserve"> Tra eventi bellici e cattiva gestione, il giardino iniziò a decadere… diciamo che per un po’ non era proprio un posto da cartolina.</w:t>
      </w:r>
    </w:p>
    <w:p w14:paraId="5F1C33B7" w14:textId="6BF40043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</w:rPr>
        <w:t>🔹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Anni ‘90:</w:t>
      </w:r>
      <w:r w:rsidRPr="00D738E3">
        <w:rPr>
          <w:sz w:val="22"/>
          <w:szCs w:val="22"/>
          <w:lang w:val="it-IT"/>
        </w:rPr>
        <w:t xml:space="preserve"> Si accende la lampadina </w:t>
      </w:r>
      <w:r w:rsidRPr="00D738E3">
        <w:rPr>
          <w:rFonts w:ascii="Segoe UI Emoji" w:hAnsi="Segoe UI Emoji" w:cs="Segoe UI Emoji"/>
          <w:sz w:val="22"/>
          <w:szCs w:val="22"/>
        </w:rPr>
        <w:t>💡</w:t>
      </w:r>
      <w:r w:rsidRPr="00D738E3">
        <w:rPr>
          <w:sz w:val="22"/>
          <w:szCs w:val="22"/>
          <w:lang w:val="it-IT"/>
        </w:rPr>
        <w:t xml:space="preserve">! L’idea di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trasformare lo zoo in Bioparco</w:t>
      </w:r>
      <w:r w:rsidRPr="00D738E3">
        <w:rPr>
          <w:sz w:val="22"/>
          <w:szCs w:val="22"/>
          <w:lang w:val="it-IT"/>
        </w:rPr>
        <w:t xml:space="preserve"> nasce nel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1994</w:t>
      </w:r>
      <w:r w:rsidRPr="00D738E3">
        <w:rPr>
          <w:sz w:val="22"/>
          <w:szCs w:val="22"/>
          <w:lang w:val="it-IT"/>
        </w:rPr>
        <w:t xml:space="preserve"> e diventa realtà nel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1998</w:t>
      </w:r>
      <w:r w:rsidRPr="00D738E3">
        <w:rPr>
          <w:sz w:val="22"/>
          <w:szCs w:val="22"/>
          <w:lang w:val="it-IT"/>
        </w:rPr>
        <w:t>.</w:t>
      </w:r>
      <w:r>
        <w:rPr>
          <w:sz w:val="22"/>
          <w:szCs w:val="22"/>
          <w:lang w:val="it-IT"/>
        </w:rPr>
        <w:br/>
      </w:r>
      <w:r>
        <w:rPr>
          <w:sz w:val="22"/>
          <w:szCs w:val="22"/>
          <w:lang w:val="it-IT"/>
        </w:rPr>
        <w:br/>
      </w:r>
      <w:r w:rsidRPr="00D738E3">
        <w:rPr>
          <w:rFonts w:ascii="Segoe UI Emoji" w:hAnsi="Segoe UI Emoji" w:cs="Segoe UI Emoji"/>
          <w:sz w:val="22"/>
          <w:szCs w:val="22"/>
        </w:rPr>
        <w:t>🔹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2004:</w:t>
      </w:r>
      <w:r w:rsidRPr="00D738E3">
        <w:rPr>
          <w:sz w:val="22"/>
          <w:szCs w:val="22"/>
          <w:lang w:val="it-IT"/>
        </w:rPr>
        <w:t xml:space="preserve"> Il Bioparco diventa una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fondazione per la conservazione della fauna</w:t>
      </w:r>
      <w:r w:rsidRPr="00D738E3">
        <w:rPr>
          <w:sz w:val="22"/>
          <w:szCs w:val="22"/>
          <w:lang w:val="it-IT"/>
        </w:rPr>
        <w:t xml:space="preserve">, abbandonando il vecchio concetto di “zoo da esposizione” per diventare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 centro di tutela delle specie minacciate</w:t>
      </w:r>
      <w:r w:rsidRPr="00D738E3">
        <w:rPr>
          <w:sz w:val="22"/>
          <w:szCs w:val="22"/>
          <w:lang w:val="it-IT"/>
        </w:rPr>
        <w:t>.</w:t>
      </w:r>
    </w:p>
    <w:p w14:paraId="57F8EE36" w14:textId="77777777" w:rsidR="00D738E3" w:rsidRPr="00D738E3" w:rsidRDefault="00D738E3" w:rsidP="00D738E3">
      <w:pPr>
        <w:pStyle w:val="NormaleWeb"/>
        <w:jc w:val="both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lastRenderedPageBreak/>
        <w:t xml:space="preserve">Oggi, Bioparco è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 modello di zoo moderno</w:t>
      </w:r>
      <w:r w:rsidRPr="00D738E3">
        <w:rPr>
          <w:sz w:val="22"/>
          <w:szCs w:val="22"/>
          <w:lang w:val="it-IT"/>
        </w:rPr>
        <w:t xml:space="preserve">, impegnato nella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protezione della biodiversità, nella ricerca scientifica e nell’educazione ambientale</w:t>
      </w:r>
      <w:r w:rsidRPr="00D738E3">
        <w:rPr>
          <w:sz w:val="22"/>
          <w:szCs w:val="22"/>
          <w:lang w:val="it-IT"/>
        </w:rPr>
        <w:t xml:space="preserve">. Insomma, non è solo un posto dove guardare gli animali, ma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 luogo dove si lavora per il loro futuro!</w:t>
      </w:r>
    </w:p>
    <w:p w14:paraId="7CB0E241" w14:textId="77777777" w:rsidR="00D738E3" w:rsidRPr="00D738E3" w:rsidRDefault="00D738E3" w:rsidP="00D738E3">
      <w:pPr>
        <w:pStyle w:val="Titolo2"/>
        <w:rPr>
          <w:sz w:val="28"/>
          <w:szCs w:val="28"/>
          <w:lang w:val="it-IT"/>
        </w:rPr>
      </w:pPr>
      <w:r w:rsidRPr="00D738E3">
        <w:rPr>
          <w:rFonts w:ascii="Segoe UI Emoji" w:hAnsi="Segoe UI Emoji" w:cs="Segoe UI Emoji"/>
          <w:sz w:val="28"/>
          <w:szCs w:val="28"/>
        </w:rPr>
        <w:t>🦁</w:t>
      </w:r>
      <w:r w:rsidRPr="00D738E3">
        <w:rPr>
          <w:sz w:val="28"/>
          <w:szCs w:val="28"/>
          <w:lang w:val="it-IT"/>
        </w:rPr>
        <w:t xml:space="preserve"> </w:t>
      </w:r>
      <w:r w:rsidRPr="00D738E3">
        <w:rPr>
          <w:rStyle w:val="Enfasigrassetto"/>
          <w:b w:val="0"/>
          <w:bCs w:val="0"/>
          <w:sz w:val="28"/>
          <w:szCs w:val="28"/>
          <w:lang w:val="it-IT"/>
        </w:rPr>
        <w:t>Dalla Gabbia alla Conservazione</w:t>
      </w:r>
    </w:p>
    <w:p w14:paraId="28E4D738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>Oggi, Bioparco ha una missione ben chiara:</w:t>
      </w:r>
    </w:p>
    <w:p w14:paraId="6E213FB4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Symbol" w:hAnsi="Segoe UI Symbol" w:cs="Segoe UI Symbol"/>
          <w:sz w:val="22"/>
          <w:szCs w:val="22"/>
          <w:lang w:val="it-IT"/>
        </w:rPr>
        <w:t>✔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Proteggere le specie a rischio</w:t>
      </w:r>
      <w:r w:rsidRPr="00D738E3">
        <w:rPr>
          <w:sz w:val="22"/>
          <w:szCs w:val="22"/>
          <w:lang w:val="it-IT"/>
        </w:rPr>
        <w:br/>
      </w:r>
      <w:r w:rsidRPr="00D738E3">
        <w:rPr>
          <w:rFonts w:ascii="Segoe UI Symbol" w:hAnsi="Segoe UI Symbol" w:cs="Segoe UI Symbol"/>
          <w:sz w:val="22"/>
          <w:szCs w:val="22"/>
          <w:lang w:val="it-IT"/>
        </w:rPr>
        <w:t>✔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Educare il pubblico sulla biodiversità e la tutela ambientale</w:t>
      </w:r>
      <w:r w:rsidRPr="00D738E3">
        <w:rPr>
          <w:sz w:val="22"/>
          <w:szCs w:val="22"/>
          <w:lang w:val="it-IT"/>
        </w:rPr>
        <w:br/>
      </w:r>
      <w:r w:rsidRPr="00D738E3">
        <w:rPr>
          <w:rFonts w:ascii="Segoe UI Symbol" w:hAnsi="Segoe UI Symbol" w:cs="Segoe UI Symbol"/>
          <w:sz w:val="22"/>
          <w:szCs w:val="22"/>
          <w:lang w:val="it-IT"/>
        </w:rPr>
        <w:t>✔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Supportare la ricerca scientifica per la conservazione della fauna selvatica</w:t>
      </w:r>
    </w:p>
    <w:p w14:paraId="0C95DDB8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Questo approccio segue le linee guida della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World Zoo </w:t>
      </w:r>
      <w:proofErr w:type="spellStart"/>
      <w:r w:rsidRPr="00D738E3">
        <w:rPr>
          <w:rStyle w:val="Enfasigrassetto"/>
          <w:rFonts w:eastAsiaTheme="majorEastAsia"/>
          <w:sz w:val="22"/>
          <w:szCs w:val="22"/>
          <w:lang w:val="it-IT"/>
        </w:rPr>
        <w:t>Conservation</w:t>
      </w:r>
      <w:proofErr w:type="spellEnd"/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 Strategy</w:t>
      </w:r>
      <w:r w:rsidRPr="00D738E3">
        <w:rPr>
          <w:sz w:val="22"/>
          <w:szCs w:val="22"/>
          <w:lang w:val="it-IT"/>
        </w:rPr>
        <w:t xml:space="preserve">, sviluppata da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WAZA (World Association of </w:t>
      </w:r>
      <w:proofErr w:type="spellStart"/>
      <w:r w:rsidRPr="00D738E3">
        <w:rPr>
          <w:rStyle w:val="Enfasigrassetto"/>
          <w:rFonts w:eastAsiaTheme="majorEastAsia"/>
          <w:sz w:val="22"/>
          <w:szCs w:val="22"/>
          <w:lang w:val="it-IT"/>
        </w:rPr>
        <w:t>Zoos</w:t>
      </w:r>
      <w:proofErr w:type="spellEnd"/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 and Aquariums)</w:t>
      </w:r>
      <w:r w:rsidRPr="00D738E3">
        <w:rPr>
          <w:sz w:val="22"/>
          <w:szCs w:val="22"/>
          <w:lang w:val="it-IT"/>
        </w:rPr>
        <w:t xml:space="preserve"> e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IUCN (International Union for </w:t>
      </w:r>
      <w:proofErr w:type="spellStart"/>
      <w:r w:rsidRPr="00D738E3">
        <w:rPr>
          <w:rStyle w:val="Enfasigrassetto"/>
          <w:rFonts w:eastAsiaTheme="majorEastAsia"/>
          <w:sz w:val="22"/>
          <w:szCs w:val="22"/>
          <w:lang w:val="it-IT"/>
        </w:rPr>
        <w:t>Conservation</w:t>
      </w:r>
      <w:proofErr w:type="spellEnd"/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 of Nature)</w:t>
      </w:r>
      <w:r w:rsidRPr="00D738E3">
        <w:rPr>
          <w:sz w:val="22"/>
          <w:szCs w:val="22"/>
          <w:lang w:val="it-IT"/>
        </w:rPr>
        <w:t>.</w:t>
      </w:r>
    </w:p>
    <w:p w14:paraId="6C67A319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Insomma, se visitate il Bioparco,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non state solo osservando gli animali</w:t>
      </w:r>
      <w:r w:rsidRPr="00D738E3">
        <w:rPr>
          <w:sz w:val="22"/>
          <w:szCs w:val="22"/>
          <w:lang w:val="it-IT"/>
        </w:rPr>
        <w:t>—state contribuendo alla loro protezione!</w:t>
      </w:r>
    </w:p>
    <w:p w14:paraId="28BED18B" w14:textId="77777777" w:rsidR="00D738E3" w:rsidRPr="00D738E3" w:rsidRDefault="00D738E3" w:rsidP="00D738E3">
      <w:pPr>
        <w:pStyle w:val="Titolo2"/>
        <w:rPr>
          <w:sz w:val="28"/>
          <w:szCs w:val="28"/>
          <w:lang w:val="it-IT"/>
        </w:rPr>
      </w:pPr>
      <w:r w:rsidRPr="00D738E3">
        <w:rPr>
          <w:rFonts w:ascii="Segoe UI Symbol" w:hAnsi="Segoe UI Symbol" w:cs="Segoe UI Symbol"/>
          <w:sz w:val="28"/>
          <w:szCs w:val="28"/>
        </w:rPr>
        <w:t>🏗</w:t>
      </w:r>
      <w:r w:rsidRPr="00D738E3">
        <w:rPr>
          <w:sz w:val="28"/>
          <w:szCs w:val="28"/>
        </w:rPr>
        <w:t>️</w:t>
      </w:r>
      <w:r w:rsidRPr="00D738E3">
        <w:rPr>
          <w:sz w:val="28"/>
          <w:szCs w:val="28"/>
          <w:lang w:val="it-IT"/>
        </w:rPr>
        <w:t xml:space="preserve"> </w:t>
      </w:r>
      <w:r w:rsidRPr="00D738E3">
        <w:rPr>
          <w:rStyle w:val="Enfasigrassetto"/>
          <w:b w:val="0"/>
          <w:bCs w:val="0"/>
          <w:sz w:val="28"/>
          <w:szCs w:val="28"/>
          <w:lang w:val="it-IT"/>
        </w:rPr>
        <w:t>L’Architettura del Bioparco: Quando Design e Natura si Incontrano</w:t>
      </w:r>
    </w:p>
    <w:p w14:paraId="3B798D79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Quando aprì i battenti nel 1911, il Giardino Zoologico di Roma era una vera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meraviglia architettonica</w:t>
      </w:r>
      <w:r w:rsidRPr="00D738E3">
        <w:rPr>
          <w:sz w:val="22"/>
          <w:szCs w:val="22"/>
          <w:lang w:val="it-IT"/>
        </w:rPr>
        <w:t xml:space="preserve">. </w:t>
      </w:r>
      <w:proofErr w:type="spellStart"/>
      <w:r w:rsidRPr="00D738E3">
        <w:rPr>
          <w:sz w:val="22"/>
          <w:szCs w:val="22"/>
          <w:lang w:val="it-IT"/>
        </w:rPr>
        <w:t>Hagenbeck</w:t>
      </w:r>
      <w:proofErr w:type="spellEnd"/>
      <w:r w:rsidRPr="00D738E3">
        <w:rPr>
          <w:sz w:val="22"/>
          <w:szCs w:val="22"/>
          <w:lang w:val="it-IT"/>
        </w:rPr>
        <w:t xml:space="preserve">, insieme ai suoi colleghi Lehmann ed </w:t>
      </w:r>
      <w:proofErr w:type="spellStart"/>
      <w:r w:rsidRPr="00D738E3">
        <w:rPr>
          <w:sz w:val="22"/>
          <w:szCs w:val="22"/>
          <w:lang w:val="it-IT"/>
        </w:rPr>
        <w:t>Eggenschwiller</w:t>
      </w:r>
      <w:proofErr w:type="spellEnd"/>
      <w:r w:rsidRPr="00D738E3">
        <w:rPr>
          <w:sz w:val="22"/>
          <w:szCs w:val="22"/>
          <w:lang w:val="it-IT"/>
        </w:rPr>
        <w:t xml:space="preserve"> (provate a pronunciarli senza incepparvi), progettò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uno zoo senza sbarre</w:t>
      </w:r>
      <w:r w:rsidRPr="00D738E3">
        <w:rPr>
          <w:sz w:val="22"/>
          <w:szCs w:val="22"/>
          <w:lang w:val="it-IT"/>
        </w:rPr>
        <w:t xml:space="preserve">, in armonia con il paesaggio di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Villa Borghese</w:t>
      </w:r>
      <w:r w:rsidRPr="00D738E3">
        <w:rPr>
          <w:sz w:val="22"/>
          <w:szCs w:val="22"/>
          <w:lang w:val="it-IT"/>
        </w:rPr>
        <w:t>.</w:t>
      </w:r>
    </w:p>
    <w:p w14:paraId="41353BD7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Nel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1933</w:t>
      </w:r>
      <w:r w:rsidRPr="00D738E3">
        <w:rPr>
          <w:sz w:val="22"/>
          <w:szCs w:val="22"/>
          <w:lang w:val="it-IT"/>
        </w:rPr>
        <w:t xml:space="preserve">, arrivò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Raffaele De Vico</w:t>
      </w:r>
      <w:r w:rsidRPr="00D738E3">
        <w:rPr>
          <w:sz w:val="22"/>
          <w:szCs w:val="22"/>
          <w:lang w:val="it-IT"/>
        </w:rPr>
        <w:t xml:space="preserve">, che trasformò il giardino con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padiglioni eleganti e dettagli raffinati</w:t>
      </w:r>
      <w:r w:rsidRPr="00D738E3">
        <w:rPr>
          <w:sz w:val="22"/>
          <w:szCs w:val="22"/>
          <w:lang w:val="it-IT"/>
        </w:rPr>
        <w:t>.</w:t>
      </w:r>
    </w:p>
    <w:p w14:paraId="32457BA0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Poi, però, arrivarono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brutti anni per l’architettura dello zoo</w:t>
      </w:r>
      <w:r w:rsidRPr="00D738E3">
        <w:rPr>
          <w:sz w:val="22"/>
          <w:szCs w:val="22"/>
          <w:lang w:val="it-IT"/>
        </w:rPr>
        <w:t>. Edifici costruiti senza un vero piano estetico fecero perdere un po’ della magia originale.</w:t>
      </w:r>
    </w:p>
    <w:p w14:paraId="2EA47EC5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</w:rPr>
        <w:t>🔹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1998:</w:t>
      </w:r>
      <w:r w:rsidRPr="00D738E3">
        <w:rPr>
          <w:sz w:val="22"/>
          <w:szCs w:val="22"/>
          <w:lang w:val="it-IT"/>
        </w:rPr>
        <w:t xml:space="preserve"> Il grande restauro! Il Bioparco decide di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ripristinare la bellezza storica</w:t>
      </w:r>
      <w:r w:rsidRPr="00D738E3">
        <w:rPr>
          <w:sz w:val="22"/>
          <w:szCs w:val="22"/>
          <w:lang w:val="it-IT"/>
        </w:rPr>
        <w:t xml:space="preserve"> e integrare nuove strutture, creando un mix di passato, presente e futuro.</w:t>
      </w:r>
    </w:p>
    <w:p w14:paraId="77A016A4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Oggi, passeggiando nel Bioparco, potete ancora ammirare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l’eleganza dell’architettura originale</w:t>
      </w:r>
      <w:r w:rsidRPr="00D738E3">
        <w:rPr>
          <w:sz w:val="22"/>
          <w:szCs w:val="22"/>
          <w:lang w:val="it-IT"/>
        </w:rPr>
        <w:t>, immersa in un ambiente moderno e funzionale.</w:t>
      </w:r>
    </w:p>
    <w:p w14:paraId="12983726" w14:textId="77777777" w:rsidR="00D738E3" w:rsidRPr="00D738E3" w:rsidRDefault="00D738E3" w:rsidP="00D738E3">
      <w:pPr>
        <w:pStyle w:val="Titolo3"/>
        <w:rPr>
          <w:sz w:val="24"/>
          <w:szCs w:val="24"/>
          <w:lang w:val="it-IT"/>
        </w:rPr>
      </w:pPr>
      <w:r w:rsidRPr="00D738E3">
        <w:rPr>
          <w:rStyle w:val="Enfasigrassetto"/>
          <w:b w:val="0"/>
          <w:bCs w:val="0"/>
          <w:sz w:val="24"/>
          <w:szCs w:val="24"/>
          <w:lang w:val="it-IT"/>
        </w:rPr>
        <w:t>Perché Visitare il Bioparco?</w:t>
      </w:r>
    </w:p>
    <w:p w14:paraId="74885E8E" w14:textId="77777777" w:rsidR="00D738E3" w:rsidRPr="00D738E3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Oltre 200 specie animali da tutto il mondo</w:t>
      </w:r>
      <w:r w:rsidRPr="00D738E3">
        <w:rPr>
          <w:sz w:val="22"/>
          <w:szCs w:val="22"/>
          <w:lang w:val="it-IT"/>
        </w:rPr>
        <w:t xml:space="preserve"> (e no, non parliamo solo dei turisti in fila al Colosseo).</w:t>
      </w:r>
      <w:r w:rsidRPr="00D738E3">
        <w:rPr>
          <w:sz w:val="22"/>
          <w:szCs w:val="22"/>
          <w:lang w:val="it-IT"/>
        </w:rPr>
        <w:br/>
      </w:r>
      <w:r w:rsidRPr="00D738E3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 giardino botanico spettacolare</w:t>
      </w:r>
      <w:r w:rsidRPr="00D738E3">
        <w:rPr>
          <w:sz w:val="22"/>
          <w:szCs w:val="22"/>
          <w:lang w:val="it-IT"/>
        </w:rPr>
        <w:t>, con alberi e piante esotiche.</w:t>
      </w:r>
      <w:r w:rsidRPr="00D738E3">
        <w:rPr>
          <w:sz w:val="22"/>
          <w:szCs w:val="22"/>
          <w:lang w:val="it-IT"/>
        </w:rPr>
        <w:br/>
      </w:r>
      <w:r w:rsidRPr="00D738E3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 viaggio nella storia degli zoo</w:t>
      </w:r>
      <w:r w:rsidRPr="00D738E3">
        <w:rPr>
          <w:sz w:val="22"/>
          <w:szCs w:val="22"/>
          <w:lang w:val="it-IT"/>
        </w:rPr>
        <w:t>, dalla semplice esposizione alla conservazione attiva.</w:t>
      </w:r>
      <w:r w:rsidRPr="00D738E3">
        <w:rPr>
          <w:sz w:val="22"/>
          <w:szCs w:val="22"/>
          <w:lang w:val="it-IT"/>
        </w:rPr>
        <w:br/>
      </w:r>
      <w:r w:rsidRPr="00D738E3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Attività interattive </w:t>
      </w:r>
      <w:proofErr w:type="gramStart"/>
      <w:r w:rsidRPr="00D738E3">
        <w:rPr>
          <w:rStyle w:val="Enfasigrassetto"/>
          <w:rFonts w:eastAsiaTheme="majorEastAsia"/>
          <w:sz w:val="22"/>
          <w:szCs w:val="22"/>
          <w:lang w:val="it-IT"/>
        </w:rPr>
        <w:t>ed</w:t>
      </w:r>
      <w:proofErr w:type="gramEnd"/>
      <w:r w:rsidRPr="00D738E3">
        <w:rPr>
          <w:rStyle w:val="Enfasigrassetto"/>
          <w:rFonts w:eastAsiaTheme="majorEastAsia"/>
          <w:sz w:val="22"/>
          <w:szCs w:val="22"/>
          <w:lang w:val="it-IT"/>
        </w:rPr>
        <w:t xml:space="preserve"> educative per tutte le età</w:t>
      </w:r>
      <w:r w:rsidRPr="00D738E3">
        <w:rPr>
          <w:sz w:val="22"/>
          <w:szCs w:val="22"/>
          <w:lang w:val="it-IT"/>
        </w:rPr>
        <w:t>.</w:t>
      </w:r>
      <w:r w:rsidRPr="00D738E3">
        <w:rPr>
          <w:sz w:val="22"/>
          <w:szCs w:val="22"/>
          <w:lang w:val="it-IT"/>
        </w:rPr>
        <w:br/>
      </w:r>
      <w:r w:rsidRPr="00D738E3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D738E3">
        <w:rPr>
          <w:sz w:val="22"/>
          <w:szCs w:val="22"/>
          <w:lang w:val="it-IT"/>
        </w:rPr>
        <w:t xml:space="preserve">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Perfetto per famiglie, amanti della natura e chiunque voglia una pausa dal caos cittadino!</w:t>
      </w:r>
    </w:p>
    <w:p w14:paraId="2EA05ECE" w14:textId="77777777" w:rsidR="00D738E3" w:rsidRPr="000C6040" w:rsidRDefault="00D738E3" w:rsidP="00D738E3">
      <w:pPr>
        <w:pStyle w:val="NormaleWeb"/>
        <w:rPr>
          <w:sz w:val="22"/>
          <w:szCs w:val="22"/>
          <w:lang w:val="it-IT"/>
        </w:rPr>
      </w:pPr>
      <w:r w:rsidRPr="00D738E3">
        <w:rPr>
          <w:sz w:val="22"/>
          <w:szCs w:val="22"/>
          <w:lang w:val="it-IT"/>
        </w:rPr>
        <w:t xml:space="preserve">Quindi, se siete a Roma e volete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un’esperienza unica tra natura, animali e cultura</w:t>
      </w:r>
      <w:r w:rsidRPr="00D738E3">
        <w:rPr>
          <w:sz w:val="22"/>
          <w:szCs w:val="22"/>
          <w:lang w:val="it-IT"/>
        </w:rPr>
        <w:t xml:space="preserve">, fate un salto al </w:t>
      </w:r>
      <w:r w:rsidRPr="00D738E3">
        <w:rPr>
          <w:rStyle w:val="Enfasigrassetto"/>
          <w:rFonts w:eastAsiaTheme="majorEastAsia"/>
          <w:sz w:val="22"/>
          <w:szCs w:val="22"/>
          <w:lang w:val="it-IT"/>
        </w:rPr>
        <w:t>Bioparco</w:t>
      </w:r>
      <w:r w:rsidRPr="00D738E3">
        <w:rPr>
          <w:sz w:val="22"/>
          <w:szCs w:val="22"/>
          <w:lang w:val="it-IT"/>
        </w:rPr>
        <w:t xml:space="preserve">—dove l’unico ruggito che sentirete non sarà quello del traffico! </w:t>
      </w:r>
      <w:r w:rsidRPr="00D738E3">
        <w:rPr>
          <w:rFonts w:ascii="Segoe UI Emoji" w:hAnsi="Segoe UI Emoji" w:cs="Segoe UI Emoji"/>
          <w:sz w:val="22"/>
          <w:szCs w:val="22"/>
        </w:rPr>
        <w:t>🦁🌿</w:t>
      </w:r>
      <w:r w:rsidRPr="000C6040">
        <w:rPr>
          <w:rFonts w:ascii="Segoe UI Emoji" w:hAnsi="Segoe UI Emoji" w:cs="Segoe UI Emoji"/>
          <w:sz w:val="22"/>
          <w:szCs w:val="22"/>
          <w:lang w:val="it-IT"/>
        </w:rPr>
        <w:t>✨</w:t>
      </w:r>
    </w:p>
    <w:p w14:paraId="698D2DC1" w14:textId="77777777" w:rsidR="00D738E3" w:rsidRPr="00D738E3" w:rsidRDefault="00D738E3" w:rsidP="00656E6C">
      <w:pPr>
        <w:pStyle w:val="Titolo3"/>
        <w:jc w:val="center"/>
        <w:rPr>
          <w:rStyle w:val="Enfasigrassetto"/>
          <w:rFonts w:asciiTheme="majorHAnsi" w:hAnsiTheme="majorHAnsi"/>
          <w:sz w:val="36"/>
          <w:szCs w:val="36"/>
          <w:lang w:val="it-IT"/>
        </w:rPr>
      </w:pPr>
      <w:r w:rsidRPr="00656E6C">
        <w:rPr>
          <w:rStyle w:val="Enfasigrassetto"/>
          <w:rFonts w:ascii="Segoe UI Emoji" w:hAnsi="Segoe UI Emoji" w:cs="Segoe UI Emoji"/>
          <w:sz w:val="36"/>
          <w:szCs w:val="36"/>
          <w:highlight w:val="yellow"/>
          <w:lang w:val="it-IT"/>
        </w:rPr>
        <w:lastRenderedPageBreak/>
        <w:t>🎩</w:t>
      </w:r>
      <w:r w:rsidRPr="00656E6C">
        <w:rPr>
          <w:rStyle w:val="Enfasigrassetto"/>
          <w:rFonts w:asciiTheme="majorHAnsi" w:hAnsiTheme="majorHAnsi"/>
          <w:sz w:val="36"/>
          <w:szCs w:val="36"/>
          <w:highlight w:val="yellow"/>
          <w:lang w:val="it-IT"/>
        </w:rPr>
        <w:t xml:space="preserve"> </w:t>
      </w:r>
      <w:r w:rsidRPr="00656E6C">
        <w:rPr>
          <w:rStyle w:val="Enfasigrassetto"/>
          <w:rFonts w:asciiTheme="majorHAnsi" w:hAnsiTheme="majorHAnsi"/>
          <w:b w:val="0"/>
          <w:bCs w:val="0"/>
          <w:sz w:val="36"/>
          <w:szCs w:val="36"/>
          <w:highlight w:val="yellow"/>
          <w:lang w:val="it-IT"/>
        </w:rPr>
        <w:t>Museo delle Illusioni – Dove il Tuo Cervello Ti Tradisce!</w:t>
      </w:r>
      <w:r w:rsidRPr="00656E6C">
        <w:rPr>
          <w:rStyle w:val="Enfasigrassetto"/>
          <w:rFonts w:asciiTheme="majorHAnsi" w:hAnsiTheme="majorHAnsi"/>
          <w:sz w:val="36"/>
          <w:szCs w:val="36"/>
          <w:highlight w:val="yellow"/>
          <w:lang w:val="it-IT"/>
        </w:rPr>
        <w:t xml:space="preserve"> </w:t>
      </w:r>
      <w:r w:rsidRPr="00656E6C">
        <w:rPr>
          <w:rStyle w:val="Enfasigrassetto"/>
          <w:rFonts w:ascii="Segoe UI Emoji" w:hAnsi="Segoe UI Emoji" w:cs="Segoe UI Emoji"/>
          <w:sz w:val="36"/>
          <w:szCs w:val="36"/>
          <w:highlight w:val="yellow"/>
          <w:lang w:val="it-IT"/>
        </w:rPr>
        <w:t>🤯</w:t>
      </w:r>
    </w:p>
    <w:p w14:paraId="6821459D" w14:textId="77777777" w:rsidR="00D738E3" w:rsidRPr="00D738E3" w:rsidRDefault="00D738E3" w:rsidP="00D738E3">
      <w:pPr>
        <w:pStyle w:val="NormaleWeb"/>
        <w:jc w:val="both"/>
        <w:rPr>
          <w:lang w:val="it-IT"/>
        </w:rPr>
      </w:pPr>
      <w:r w:rsidRPr="00D738E3">
        <w:rPr>
          <w:lang w:val="it-IT"/>
        </w:rPr>
        <w:t xml:space="preserve">Ti fidi davvero dei tuoi occhi? (Spoiler: Non dovresti.) Benvenuto nel </w:t>
      </w:r>
      <w:r w:rsidRPr="00D738E3">
        <w:rPr>
          <w:rStyle w:val="Enfasigrassetto"/>
          <w:rFonts w:eastAsiaTheme="majorEastAsia"/>
          <w:lang w:val="it-IT"/>
        </w:rPr>
        <w:t>Museo delle Illusioni</w:t>
      </w:r>
      <w:r w:rsidRPr="00D738E3">
        <w:rPr>
          <w:lang w:val="it-IT"/>
        </w:rPr>
        <w:t xml:space="preserve">, il posto in cui </w:t>
      </w:r>
      <w:r w:rsidRPr="00D738E3">
        <w:rPr>
          <w:rStyle w:val="Enfasigrassetto"/>
          <w:rFonts w:eastAsiaTheme="majorEastAsia"/>
          <w:lang w:val="it-IT"/>
        </w:rPr>
        <w:t>la realtà è opzionale</w:t>
      </w:r>
      <w:r w:rsidRPr="00D738E3">
        <w:rPr>
          <w:lang w:val="it-IT"/>
        </w:rPr>
        <w:t xml:space="preserve"> e i tuoi sensi vengono completamente messi alla prova!</w:t>
      </w:r>
    </w:p>
    <w:p w14:paraId="5F788594" w14:textId="356CA6DB" w:rsidR="00D738E3" w:rsidRPr="00277CC7" w:rsidRDefault="00D738E3" w:rsidP="00D738E3">
      <w:pPr>
        <w:rPr>
          <w:lang w:val="it-IT"/>
        </w:rPr>
      </w:pPr>
    </w:p>
    <w:p w14:paraId="2DA96E09" w14:textId="77777777" w:rsidR="00D738E3" w:rsidRPr="00D738E3" w:rsidRDefault="00D738E3" w:rsidP="00D738E3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🌀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b w:val="0"/>
          <w:bCs w:val="0"/>
          <w:lang w:val="it-IT"/>
        </w:rPr>
        <w:t>Preparati a Essere Ingannato (Nel Miglior Modo Possibile)!</w:t>
      </w:r>
    </w:p>
    <w:p w14:paraId="57EF1EFE" w14:textId="77777777" w:rsidR="00D738E3" w:rsidRPr="00D738E3" w:rsidRDefault="00D738E3" w:rsidP="00D738E3">
      <w:pPr>
        <w:pStyle w:val="NormaleWeb"/>
        <w:rPr>
          <w:lang w:val="it-IT"/>
        </w:rPr>
      </w:pPr>
      <w:r w:rsidRPr="00D738E3">
        <w:rPr>
          <w:lang w:val="it-IT"/>
        </w:rPr>
        <w:t xml:space="preserve">Questo </w:t>
      </w:r>
      <w:r w:rsidRPr="00D738E3">
        <w:rPr>
          <w:rStyle w:val="Enfasigrassetto"/>
          <w:rFonts w:eastAsiaTheme="majorEastAsia"/>
          <w:lang w:val="it-IT"/>
        </w:rPr>
        <w:t>mondo strabiliante</w:t>
      </w:r>
      <w:r w:rsidRPr="00D738E3">
        <w:rPr>
          <w:lang w:val="it-IT"/>
        </w:rPr>
        <w:t xml:space="preserve"> ospita </w:t>
      </w:r>
      <w:r w:rsidRPr="00D738E3">
        <w:rPr>
          <w:rStyle w:val="Enfasigrassetto"/>
          <w:rFonts w:eastAsiaTheme="majorEastAsia"/>
          <w:lang w:val="it-IT"/>
        </w:rPr>
        <w:t>più di 70 incredibili attrazioni</w:t>
      </w:r>
      <w:r w:rsidRPr="00D738E3">
        <w:rPr>
          <w:lang w:val="it-IT"/>
        </w:rPr>
        <w:t>, tra scienza, fisica e psicologia, pronte a dimostrare che il tuo cervello è un pasticcione quando si tratta di interpretare il mondo.</w:t>
      </w:r>
    </w:p>
    <w:p w14:paraId="0B84DA4E" w14:textId="5DA64531" w:rsidR="00D738E3" w:rsidRPr="00277CC7" w:rsidRDefault="00D738E3" w:rsidP="00D738E3">
      <w:pPr>
        <w:pStyle w:val="NormaleWeb"/>
        <w:rPr>
          <w:lang w:val="it-IT"/>
        </w:rPr>
      </w:pPr>
      <w:r w:rsidRPr="00D738E3">
        <w:rPr>
          <w:lang w:val="it-IT"/>
        </w:rPr>
        <w:t xml:space="preserve">Qui non ti limiterai a guardare: </w:t>
      </w:r>
      <w:r w:rsidRPr="00D738E3">
        <w:rPr>
          <w:rStyle w:val="Enfasigrassetto"/>
          <w:rFonts w:eastAsiaTheme="majorEastAsia"/>
          <w:lang w:val="it-IT"/>
        </w:rPr>
        <w:t>inizierai a dubitare di tutto</w:t>
      </w:r>
      <w:r w:rsidRPr="00D738E3">
        <w:rPr>
          <w:lang w:val="it-IT"/>
        </w:rPr>
        <w:t>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🧐</w:t>
      </w:r>
      <w:r w:rsidRPr="00D738E3">
        <w:rPr>
          <w:lang w:val="it-IT"/>
        </w:rPr>
        <w:t xml:space="preserve"> Perché la stanza sembra inclinata?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🧐</w:t>
      </w:r>
      <w:r w:rsidRPr="00D738E3">
        <w:rPr>
          <w:lang w:val="it-IT"/>
        </w:rPr>
        <w:t xml:space="preserve"> Perché il tuo amico è diventato un gigante?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🧐</w:t>
      </w:r>
      <w:r w:rsidRPr="00D738E3">
        <w:rPr>
          <w:lang w:val="it-IT"/>
        </w:rPr>
        <w:t xml:space="preserve"> E soprattutto, perché non hai preso un caffè prima di venire qui? </w:t>
      </w:r>
      <w:r w:rsidRPr="00277CC7">
        <w:rPr>
          <w:rFonts w:ascii="Segoe UI Emoji" w:hAnsi="Segoe UI Emoji" w:cs="Segoe UI Emoji"/>
          <w:lang w:val="it-IT"/>
        </w:rPr>
        <w:t>☕</w:t>
      </w:r>
      <w:r>
        <w:rPr>
          <w:rFonts w:ascii="Segoe UI Emoji" w:hAnsi="Segoe UI Emoji" w:cs="Segoe UI Emoji"/>
        </w:rPr>
        <w:t>🤯</w:t>
      </w:r>
    </w:p>
    <w:p w14:paraId="02B7A89F" w14:textId="244A01F1" w:rsidR="00D738E3" w:rsidRPr="00277CC7" w:rsidRDefault="00D738E3" w:rsidP="00D738E3">
      <w:pPr>
        <w:rPr>
          <w:lang w:val="it-IT"/>
        </w:rPr>
      </w:pPr>
    </w:p>
    <w:p w14:paraId="5ACC9DC6" w14:textId="77777777" w:rsidR="00D738E3" w:rsidRPr="00D738E3" w:rsidRDefault="00D738E3" w:rsidP="00D738E3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📸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b w:val="0"/>
          <w:bCs w:val="0"/>
          <w:lang w:val="it-IT"/>
        </w:rPr>
        <w:t>Un Paradiso per la Tua Fotocamera (e per i Tuoi Social!)</w:t>
      </w:r>
    </w:p>
    <w:p w14:paraId="76CD8FBE" w14:textId="77777777" w:rsidR="00D738E3" w:rsidRPr="00D738E3" w:rsidRDefault="00D738E3" w:rsidP="00D738E3">
      <w:pPr>
        <w:pStyle w:val="NormaleWeb"/>
        <w:rPr>
          <w:lang w:val="it-IT"/>
        </w:rPr>
      </w:pPr>
      <w:r w:rsidRPr="00D738E3">
        <w:rPr>
          <w:lang w:val="it-IT"/>
        </w:rPr>
        <w:t xml:space="preserve">A differenza dei musei tradizionali, dove toccare le cose è vietato, </w:t>
      </w:r>
      <w:r w:rsidRPr="00D738E3">
        <w:rPr>
          <w:rStyle w:val="Enfasigrassetto"/>
          <w:rFonts w:eastAsiaTheme="majorEastAsia"/>
          <w:lang w:val="it-IT"/>
        </w:rPr>
        <w:t>qui è assolutamente incoraggiato!</w:t>
      </w:r>
      <w:r w:rsidRPr="00D738E3">
        <w:rPr>
          <w:lang w:val="it-IT"/>
        </w:rPr>
        <w:t xml:space="preserve"> Preparati a </w:t>
      </w:r>
      <w:r w:rsidRPr="00D738E3">
        <w:rPr>
          <w:rStyle w:val="Enfasigrassetto"/>
          <w:rFonts w:eastAsiaTheme="majorEastAsia"/>
          <w:lang w:val="it-IT"/>
        </w:rPr>
        <w:t>posare, ridere ed esplorare</w:t>
      </w:r>
      <w:r w:rsidRPr="00D738E3">
        <w:rPr>
          <w:lang w:val="it-IT"/>
        </w:rPr>
        <w:t xml:space="preserve">—e soprattutto, a riempire il tuo telefono di </w:t>
      </w:r>
      <w:r w:rsidRPr="00D738E3">
        <w:rPr>
          <w:rStyle w:val="Enfasigrassetto"/>
          <w:rFonts w:eastAsiaTheme="majorEastAsia"/>
          <w:lang w:val="it-IT"/>
        </w:rPr>
        <w:t>foto assurde</w:t>
      </w:r>
      <w:r w:rsidRPr="00D738E3">
        <w:rPr>
          <w:lang w:val="it-IT"/>
        </w:rPr>
        <w:t xml:space="preserve"> che faranno invidia a tutti.</w:t>
      </w:r>
    </w:p>
    <w:p w14:paraId="4710628F" w14:textId="77777777" w:rsidR="00D738E3" w:rsidRPr="00D738E3" w:rsidRDefault="00D738E3" w:rsidP="00D738E3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📷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Perditi nella Stanza dell’Infinito</w:t>
      </w:r>
      <w:r w:rsidRPr="00D738E3">
        <w:rPr>
          <w:lang w:val="it-IT"/>
        </w:rPr>
        <w:t>, dove il tuo riflesso non ha mai fine.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📷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Diventa un gigante o un nano</w:t>
      </w:r>
      <w:r w:rsidRPr="00D738E3">
        <w:rPr>
          <w:lang w:val="it-IT"/>
        </w:rPr>
        <w:t xml:space="preserve"> nella strabiliante Stanza Ames.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📷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Sfida la gravità</w:t>
      </w:r>
      <w:r w:rsidRPr="00D738E3">
        <w:rPr>
          <w:lang w:val="it-IT"/>
        </w:rPr>
        <w:t xml:space="preserve"> nella Stanza Inclinata, dove l’equilibrio è un concetto relativo.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📷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Attraversa il Tunnel Vortex</w:t>
      </w:r>
      <w:r w:rsidRPr="00D738E3">
        <w:rPr>
          <w:lang w:val="it-IT"/>
        </w:rPr>
        <w:t>, che ti farà credere che il pavimento stia crollando (spoiler: è fermo, sei tu che perdi il controllo).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📷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Perdi la testa—letteralmente!</w:t>
      </w:r>
      <w:r w:rsidRPr="00D738E3">
        <w:rPr>
          <w:lang w:val="it-IT"/>
        </w:rPr>
        <w:t xml:space="preserve">—nella ‘Testa su un </w:t>
      </w:r>
      <w:proofErr w:type="spellStart"/>
      <w:r w:rsidRPr="00D738E3">
        <w:rPr>
          <w:lang w:val="it-IT"/>
        </w:rPr>
        <w:t>Piatto’</w:t>
      </w:r>
      <w:proofErr w:type="spellEnd"/>
      <w:r w:rsidRPr="00D738E3">
        <w:rPr>
          <w:lang w:val="it-IT"/>
        </w:rPr>
        <w:t>.</w:t>
      </w:r>
    </w:p>
    <w:p w14:paraId="5AA1EF93" w14:textId="77777777" w:rsidR="00D738E3" w:rsidRPr="00D738E3" w:rsidRDefault="00D738E3" w:rsidP="00D738E3">
      <w:pPr>
        <w:pStyle w:val="NormaleWeb"/>
        <w:rPr>
          <w:lang w:val="it-IT"/>
        </w:rPr>
      </w:pPr>
      <w:r w:rsidRPr="00D738E3">
        <w:rPr>
          <w:lang w:val="it-IT"/>
        </w:rPr>
        <w:t xml:space="preserve">Insomma, </w:t>
      </w:r>
      <w:r w:rsidRPr="00D738E3">
        <w:rPr>
          <w:rStyle w:val="Enfasigrassetto"/>
          <w:rFonts w:eastAsiaTheme="majorEastAsia"/>
          <w:lang w:val="it-IT"/>
        </w:rPr>
        <w:t>preparati a uscire con una galleria piena di scatti incredibili</w:t>
      </w:r>
      <w:r w:rsidRPr="00D738E3">
        <w:rPr>
          <w:lang w:val="it-IT"/>
        </w:rPr>
        <w:t xml:space="preserve">, che faranno pensare ai tuoi amici che sei finito in una simulazione </w:t>
      </w:r>
      <w:proofErr w:type="spellStart"/>
      <w:r w:rsidRPr="00D738E3">
        <w:rPr>
          <w:lang w:val="it-IT"/>
        </w:rPr>
        <w:t>glitchata</w:t>
      </w:r>
      <w:proofErr w:type="spellEnd"/>
      <w:r w:rsidRPr="00D738E3">
        <w:rPr>
          <w:lang w:val="it-IT"/>
        </w:rPr>
        <w:t>.</w:t>
      </w:r>
    </w:p>
    <w:p w14:paraId="1170BC43" w14:textId="463940FC" w:rsidR="00D738E3" w:rsidRPr="00277CC7" w:rsidRDefault="00D738E3" w:rsidP="00D738E3">
      <w:pPr>
        <w:rPr>
          <w:lang w:val="it-IT"/>
        </w:rPr>
      </w:pPr>
    </w:p>
    <w:p w14:paraId="258481B6" w14:textId="77777777" w:rsidR="00D738E3" w:rsidRPr="00277CC7" w:rsidRDefault="00D738E3" w:rsidP="00D738E3">
      <w:pPr>
        <w:rPr>
          <w:lang w:val="it-IT"/>
        </w:rPr>
      </w:pPr>
    </w:p>
    <w:p w14:paraId="2CF3125C" w14:textId="77777777" w:rsidR="00D738E3" w:rsidRPr="00D738E3" w:rsidRDefault="00D738E3" w:rsidP="00D738E3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🤩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b w:val="0"/>
          <w:bCs w:val="0"/>
          <w:lang w:val="it-IT"/>
        </w:rPr>
        <w:t>Illusioni Esclusive – Solo a Roma!</w:t>
      </w:r>
    </w:p>
    <w:p w14:paraId="041419DC" w14:textId="77777777" w:rsidR="00D738E3" w:rsidRPr="00D738E3" w:rsidRDefault="00D738E3" w:rsidP="00D738E3">
      <w:pPr>
        <w:pStyle w:val="NormaleWeb"/>
        <w:rPr>
          <w:lang w:val="it-IT"/>
        </w:rPr>
      </w:pPr>
      <w:r w:rsidRPr="00D738E3">
        <w:rPr>
          <w:lang w:val="it-IT"/>
        </w:rPr>
        <w:t xml:space="preserve">Roma è famosa per </w:t>
      </w:r>
      <w:r w:rsidRPr="00D738E3">
        <w:rPr>
          <w:rStyle w:val="Enfasigrassetto"/>
          <w:rFonts w:eastAsiaTheme="majorEastAsia"/>
          <w:lang w:val="it-IT"/>
        </w:rPr>
        <w:t>la storia, l’arte e la pasta</w:t>
      </w:r>
      <w:r w:rsidRPr="00D738E3">
        <w:rPr>
          <w:lang w:val="it-IT"/>
        </w:rPr>
        <w:t xml:space="preserve">, ma sapevi che ospita anche </w:t>
      </w:r>
      <w:r w:rsidRPr="00D738E3">
        <w:rPr>
          <w:rStyle w:val="Enfasigrassetto"/>
          <w:rFonts w:eastAsiaTheme="majorEastAsia"/>
          <w:lang w:val="it-IT"/>
        </w:rPr>
        <w:t>illusioni uniche al mondo</w:t>
      </w:r>
      <w:r w:rsidRPr="00D738E3">
        <w:rPr>
          <w:lang w:val="it-IT"/>
        </w:rPr>
        <w:t>?</w:t>
      </w:r>
    </w:p>
    <w:p w14:paraId="1230B683" w14:textId="77777777" w:rsidR="00D738E3" w:rsidRPr="00D738E3" w:rsidRDefault="00D738E3" w:rsidP="00D738E3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🌈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La Stanza dei Colori</w:t>
      </w:r>
      <w:r w:rsidRPr="00D738E3">
        <w:rPr>
          <w:lang w:val="it-IT"/>
        </w:rPr>
        <w:t xml:space="preserve"> – Hai mai giocato con le ombre colorate? Qui puoi </w:t>
      </w:r>
      <w:r w:rsidRPr="00D738E3">
        <w:rPr>
          <w:rStyle w:val="Enfasigrassetto"/>
          <w:rFonts w:eastAsiaTheme="majorEastAsia"/>
          <w:lang w:val="it-IT"/>
        </w:rPr>
        <w:t>sperimentare tre diverse tonalità</w:t>
      </w:r>
      <w:r w:rsidRPr="00D738E3">
        <w:rPr>
          <w:lang w:val="it-IT"/>
        </w:rPr>
        <w:t>, rendendola una delle sale più instagrammabili del museo.</w:t>
      </w:r>
    </w:p>
    <w:p w14:paraId="71D66BCB" w14:textId="77777777" w:rsidR="00D738E3" w:rsidRPr="00277CC7" w:rsidRDefault="00D738E3" w:rsidP="00D738E3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🔳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La Stanza della Simmetria</w:t>
      </w:r>
      <w:r w:rsidRPr="00D738E3">
        <w:rPr>
          <w:lang w:val="it-IT"/>
        </w:rPr>
        <w:t xml:space="preserve"> – Vedrai un’intera stanza… ma in realtà ne esiste solo metà. </w:t>
      </w:r>
      <w:r w:rsidRPr="00277CC7">
        <w:rPr>
          <w:lang w:val="it-IT"/>
        </w:rPr>
        <w:t>(Proprio come il tuo stipendio a fine mese.)</w:t>
      </w:r>
    </w:p>
    <w:p w14:paraId="49F25164" w14:textId="6770DD09" w:rsidR="00D738E3" w:rsidRPr="00277CC7" w:rsidRDefault="00D738E3" w:rsidP="00D738E3">
      <w:pPr>
        <w:rPr>
          <w:lang w:val="it-IT"/>
        </w:rPr>
      </w:pPr>
    </w:p>
    <w:p w14:paraId="702952E6" w14:textId="77777777" w:rsidR="00D738E3" w:rsidRPr="00D738E3" w:rsidRDefault="00D738E3" w:rsidP="00D738E3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b w:val="0"/>
          <w:bCs w:val="0"/>
          <w:lang w:val="it-IT"/>
        </w:rPr>
        <w:t>Chi Dovrebbe Visitare Questo Museo?</w:t>
      </w:r>
    </w:p>
    <w:p w14:paraId="7C5E3F22" w14:textId="77777777" w:rsidR="00D738E3" w:rsidRPr="00D738E3" w:rsidRDefault="00D738E3" w:rsidP="00D738E3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🤓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Appassionati di scienza</w:t>
      </w:r>
      <w:r w:rsidRPr="00D738E3">
        <w:rPr>
          <w:lang w:val="it-IT"/>
        </w:rPr>
        <w:t xml:space="preserve"> – Perché qui </w:t>
      </w:r>
      <w:r w:rsidRPr="00D738E3">
        <w:rPr>
          <w:rStyle w:val="Enfasigrassetto"/>
          <w:rFonts w:eastAsiaTheme="majorEastAsia"/>
          <w:lang w:val="it-IT"/>
        </w:rPr>
        <w:t>fisica, luce e percezione visiva</w:t>
      </w:r>
      <w:r w:rsidRPr="00D738E3">
        <w:rPr>
          <w:lang w:val="it-IT"/>
        </w:rPr>
        <w:t xml:space="preserve"> diventano pura magia.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👨</w:t>
      </w:r>
      <w:r w:rsidRPr="00D738E3">
        <w:rPr>
          <w:lang w:val="it-IT"/>
        </w:rPr>
        <w:t>‍</w:t>
      </w:r>
      <w:r>
        <w:rPr>
          <w:rFonts w:ascii="Segoe UI Emoji" w:hAnsi="Segoe UI Emoji" w:cs="Segoe UI Emoji"/>
        </w:rPr>
        <w:t>👩</w:t>
      </w:r>
      <w:r w:rsidRPr="00D738E3">
        <w:rPr>
          <w:lang w:val="it-IT"/>
        </w:rPr>
        <w:t>‍</w:t>
      </w:r>
      <w:r>
        <w:rPr>
          <w:rFonts w:ascii="Segoe UI Emoji" w:hAnsi="Segoe UI Emoji" w:cs="Segoe UI Emoji"/>
        </w:rPr>
        <w:t>👧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Famiglie</w:t>
      </w:r>
      <w:r w:rsidRPr="00D738E3">
        <w:rPr>
          <w:lang w:val="it-IT"/>
        </w:rPr>
        <w:t xml:space="preserve"> – I bambini si divertiranno da matti (e gli adulti si divertiranno ancora di più a vederli confusi).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Artisti &amp; fotografi</w:t>
      </w:r>
      <w:r w:rsidRPr="00D738E3">
        <w:rPr>
          <w:lang w:val="it-IT"/>
        </w:rPr>
        <w:t xml:space="preserve"> – Perfetto per </w:t>
      </w:r>
      <w:r w:rsidRPr="00D738E3">
        <w:rPr>
          <w:rStyle w:val="Enfasigrassetto"/>
          <w:rFonts w:eastAsiaTheme="majorEastAsia"/>
          <w:lang w:val="it-IT"/>
        </w:rPr>
        <w:t>stimolare la creatività e giocare con la prospettiva</w:t>
      </w:r>
      <w:r w:rsidRPr="00D738E3">
        <w:rPr>
          <w:lang w:val="it-IT"/>
        </w:rPr>
        <w:t>.</w:t>
      </w:r>
      <w:r w:rsidRPr="00D738E3">
        <w:rPr>
          <w:lang w:val="it-IT"/>
        </w:rPr>
        <w:br/>
      </w:r>
      <w:r>
        <w:rPr>
          <w:rFonts w:ascii="Segoe UI Emoji" w:hAnsi="Segoe UI Emoji" w:cs="Segoe UI Emoji"/>
        </w:rPr>
        <w:t>📱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Instagram addicted</w:t>
      </w:r>
      <w:r w:rsidRPr="00D738E3">
        <w:rPr>
          <w:lang w:val="it-IT"/>
        </w:rPr>
        <w:t xml:space="preserve"> – Se il tuo obiettivo è fare </w:t>
      </w:r>
      <w:r w:rsidRPr="00D738E3">
        <w:rPr>
          <w:rStyle w:val="Enfasigrassetto"/>
          <w:rFonts w:eastAsiaTheme="majorEastAsia"/>
          <w:lang w:val="it-IT"/>
        </w:rPr>
        <w:t>foto virali</w:t>
      </w:r>
      <w:r w:rsidRPr="00D738E3">
        <w:rPr>
          <w:lang w:val="it-IT"/>
        </w:rPr>
        <w:t>, sei nel posto giusto.</w:t>
      </w:r>
    </w:p>
    <w:p w14:paraId="46A8E5AD" w14:textId="0FB88901" w:rsidR="00D738E3" w:rsidRPr="00277CC7" w:rsidRDefault="00D738E3" w:rsidP="00D738E3">
      <w:pPr>
        <w:rPr>
          <w:lang w:val="it-IT"/>
        </w:rPr>
      </w:pPr>
    </w:p>
    <w:p w14:paraId="587FEE18" w14:textId="77777777" w:rsidR="00D738E3" w:rsidRPr="00D738E3" w:rsidRDefault="00D738E3" w:rsidP="00D738E3">
      <w:pPr>
        <w:pStyle w:val="Titolo2"/>
        <w:rPr>
          <w:lang w:val="it-IT"/>
        </w:rPr>
      </w:pPr>
      <w:r w:rsidRPr="00D738E3">
        <w:rPr>
          <w:rStyle w:val="Enfasigrassetto"/>
          <w:b w:val="0"/>
          <w:bCs w:val="0"/>
          <w:lang w:val="it-IT"/>
        </w:rPr>
        <w:t>Consigli per Sopravvivere a Questo Mondo di Inganni</w:t>
      </w:r>
    </w:p>
    <w:p w14:paraId="3EDDFD2A" w14:textId="77777777" w:rsidR="00D738E3" w:rsidRPr="00D738E3" w:rsidRDefault="00D738E3" w:rsidP="00D738E3">
      <w:pPr>
        <w:pStyle w:val="NormaleWeb"/>
        <w:rPr>
          <w:lang w:val="it-IT"/>
        </w:rPr>
      </w:pPr>
      <w:r w:rsidRPr="00D738E3">
        <w:rPr>
          <w:rFonts w:ascii="Segoe UI Symbol" w:hAnsi="Segoe UI Symbol" w:cs="Segoe UI Symbol"/>
          <w:lang w:val="it-IT"/>
        </w:rPr>
        <w:t>✔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Tieniti pronto a dubitare di tutto.</w:t>
      </w:r>
      <w:r w:rsidRPr="00D738E3">
        <w:rPr>
          <w:lang w:val="it-IT"/>
        </w:rPr>
        <w:br/>
      </w:r>
      <w:r w:rsidRPr="00D738E3">
        <w:rPr>
          <w:rFonts w:ascii="Segoe UI Symbol" w:hAnsi="Segoe UI Symbol" w:cs="Segoe UI Symbol"/>
          <w:lang w:val="it-IT"/>
        </w:rPr>
        <w:t>✔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Carica il telefono</w:t>
      </w:r>
      <w:r w:rsidRPr="00D738E3">
        <w:rPr>
          <w:lang w:val="it-IT"/>
        </w:rPr>
        <w:t>, o ti pentirai amaramente quando la batteria si esaurirà nel momento clou.</w:t>
      </w:r>
      <w:r w:rsidRPr="00D738E3">
        <w:rPr>
          <w:lang w:val="it-IT"/>
        </w:rPr>
        <w:br/>
      </w:r>
      <w:r w:rsidRPr="00D738E3">
        <w:rPr>
          <w:rFonts w:ascii="Segoe UI Symbol" w:hAnsi="Segoe UI Symbol" w:cs="Segoe UI Symbol"/>
          <w:lang w:val="it-IT"/>
        </w:rPr>
        <w:t>✔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Aspettati di ridere. Tanto.</w:t>
      </w:r>
      <w:r w:rsidRPr="00D738E3">
        <w:rPr>
          <w:lang w:val="it-IT"/>
        </w:rPr>
        <w:t xml:space="preserve"> Perché nulla è più divertente che vedere il tuo amico </w:t>
      </w:r>
      <w:r w:rsidRPr="00D738E3">
        <w:rPr>
          <w:rStyle w:val="Enfasigrassetto"/>
          <w:rFonts w:eastAsiaTheme="majorEastAsia"/>
          <w:lang w:val="it-IT"/>
        </w:rPr>
        <w:t>perdere l’equilibrio nel Tunnel Vortex</w:t>
      </w:r>
      <w:r w:rsidRPr="00D738E3">
        <w:rPr>
          <w:lang w:val="it-IT"/>
        </w:rPr>
        <w:t>.</w:t>
      </w:r>
      <w:r w:rsidRPr="00D738E3">
        <w:rPr>
          <w:lang w:val="it-IT"/>
        </w:rPr>
        <w:br/>
      </w:r>
      <w:r w:rsidRPr="00D738E3">
        <w:rPr>
          <w:rFonts w:ascii="Segoe UI Symbol" w:hAnsi="Segoe UI Symbol" w:cs="Segoe UI Symbol"/>
          <w:lang w:val="it-IT"/>
        </w:rPr>
        <w:t>✔</w:t>
      </w:r>
      <w:r w:rsidRPr="00D738E3">
        <w:rPr>
          <w:lang w:val="it-IT"/>
        </w:rPr>
        <w:t xml:space="preserve"> </w:t>
      </w:r>
      <w:r w:rsidRPr="00D738E3">
        <w:rPr>
          <w:rStyle w:val="Enfasigrassetto"/>
          <w:rFonts w:eastAsiaTheme="majorEastAsia"/>
          <w:lang w:val="it-IT"/>
        </w:rPr>
        <w:t>Goditela!</w:t>
      </w:r>
      <w:r w:rsidRPr="00D738E3">
        <w:rPr>
          <w:lang w:val="it-IT"/>
        </w:rPr>
        <w:t xml:space="preserve"> Per una volta, lasciati ingannare… e divertiti nel farlo!</w:t>
      </w:r>
    </w:p>
    <w:p w14:paraId="6546040E" w14:textId="77777777" w:rsidR="00D738E3" w:rsidRDefault="00D738E3" w:rsidP="00D738E3">
      <w:pPr>
        <w:pStyle w:val="NormaleWeb"/>
      </w:pPr>
      <w:r w:rsidRPr="00D738E3">
        <w:rPr>
          <w:rStyle w:val="Enfasigrassetto"/>
          <w:rFonts w:eastAsiaTheme="majorEastAsia"/>
          <w:lang w:val="it-IT"/>
        </w:rPr>
        <w:t>Pronto a mettere alla prova la tua mente? Entra nel Museo delle Illusioni e scopri un mondo in cui nulla è come sembra… tranne il divertimento!</w:t>
      </w:r>
      <w:r w:rsidRPr="00D738E3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🎩✨</w:t>
      </w:r>
    </w:p>
    <w:p w14:paraId="0A5488C4" w14:textId="77777777" w:rsidR="00D738E3" w:rsidRDefault="00D738E3" w:rsidP="00D738E3">
      <w:pPr>
        <w:pStyle w:val="Finemodulo-z"/>
      </w:pPr>
      <w:r>
        <w:t>Fine modulo</w:t>
      </w:r>
    </w:p>
    <w:p w14:paraId="44CE1EDF" w14:textId="77777777" w:rsidR="00D738E3" w:rsidRPr="00C74E1A" w:rsidRDefault="00D738E3" w:rsidP="00C74E1A">
      <w:pPr>
        <w:rPr>
          <w:lang w:val="it-IT"/>
        </w:rPr>
      </w:pPr>
    </w:p>
    <w:sectPr w:rsidR="00D738E3" w:rsidRPr="00C74E1A">
      <w:headerReference w:type="even" r:id="rId82"/>
      <w:headerReference w:type="default" r:id="rId83"/>
      <w:headerReference w:type="first" r:id="rId8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329E0" w14:textId="77777777" w:rsidR="00C25AC2" w:rsidRDefault="00C25AC2" w:rsidP="006024F1">
      <w:pPr>
        <w:spacing w:after="0" w:line="240" w:lineRule="auto"/>
      </w:pPr>
      <w:r>
        <w:separator/>
      </w:r>
    </w:p>
  </w:endnote>
  <w:endnote w:type="continuationSeparator" w:id="0">
    <w:p w14:paraId="03303679" w14:textId="77777777" w:rsidR="00C25AC2" w:rsidRDefault="00C25AC2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9D936" w14:textId="77777777" w:rsidR="00C25AC2" w:rsidRDefault="00C25AC2" w:rsidP="006024F1">
      <w:pPr>
        <w:spacing w:after="0" w:line="240" w:lineRule="auto"/>
      </w:pPr>
      <w:r>
        <w:separator/>
      </w:r>
    </w:p>
  </w:footnote>
  <w:footnote w:type="continuationSeparator" w:id="0">
    <w:p w14:paraId="4E771761" w14:textId="77777777" w:rsidR="00C25AC2" w:rsidRDefault="00C25AC2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413E" w14:textId="3FDDE633" w:rsidR="00277CC7" w:rsidRDefault="00000000">
    <w:pPr>
      <w:pStyle w:val="Intestazione"/>
    </w:pPr>
    <w:r>
      <w:rPr>
        <w:noProof/>
      </w:rPr>
      <w:pict w14:anchorId="3ED51B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280813" o:spid="_x0000_s1026" type="#_x0000_t75" style="position:absolute;margin-left:0;margin-top:0;width:840pt;height:487.2pt;z-index:-251655168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E2C2A" w14:textId="107BAA7A" w:rsidR="00277CC7" w:rsidRDefault="00000000">
    <w:pPr>
      <w:pStyle w:val="Intestazione"/>
    </w:pPr>
    <w:r>
      <w:rPr>
        <w:noProof/>
      </w:rPr>
      <w:pict w14:anchorId="7347BB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280814" o:spid="_x0000_s1027" type="#_x0000_t75" style="position:absolute;margin-left:0;margin-top:0;width:840pt;height:487.2pt;z-index:-251654144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9005" w14:textId="44B0B158" w:rsidR="00277CC7" w:rsidRDefault="00000000">
    <w:pPr>
      <w:pStyle w:val="Intestazione"/>
    </w:pPr>
    <w:r>
      <w:rPr>
        <w:noProof/>
      </w:rPr>
      <w:pict w14:anchorId="49904C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280812" o:spid="_x0000_s1025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AA1"/>
    <w:multiLevelType w:val="multilevel"/>
    <w:tmpl w:val="5FC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099E"/>
    <w:multiLevelType w:val="multilevel"/>
    <w:tmpl w:val="55B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3B96"/>
    <w:multiLevelType w:val="multilevel"/>
    <w:tmpl w:val="401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0BD5"/>
    <w:multiLevelType w:val="multilevel"/>
    <w:tmpl w:val="2AE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56C6F"/>
    <w:multiLevelType w:val="multilevel"/>
    <w:tmpl w:val="795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849D0"/>
    <w:multiLevelType w:val="multilevel"/>
    <w:tmpl w:val="001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50E0E"/>
    <w:multiLevelType w:val="multilevel"/>
    <w:tmpl w:val="BD9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73AA2"/>
    <w:multiLevelType w:val="multilevel"/>
    <w:tmpl w:val="0F5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E1928"/>
    <w:multiLevelType w:val="multilevel"/>
    <w:tmpl w:val="988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F220B"/>
    <w:multiLevelType w:val="multilevel"/>
    <w:tmpl w:val="782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27BC6"/>
    <w:multiLevelType w:val="multilevel"/>
    <w:tmpl w:val="51B2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43C04"/>
    <w:multiLevelType w:val="multilevel"/>
    <w:tmpl w:val="433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6422F"/>
    <w:multiLevelType w:val="hybridMultilevel"/>
    <w:tmpl w:val="9E14F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C21F6"/>
    <w:multiLevelType w:val="multilevel"/>
    <w:tmpl w:val="444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C201D"/>
    <w:multiLevelType w:val="multilevel"/>
    <w:tmpl w:val="3D4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30E66"/>
    <w:multiLevelType w:val="multilevel"/>
    <w:tmpl w:val="248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352EA"/>
    <w:multiLevelType w:val="multilevel"/>
    <w:tmpl w:val="67D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158D7"/>
    <w:multiLevelType w:val="hybridMultilevel"/>
    <w:tmpl w:val="54B876FC"/>
    <w:lvl w:ilvl="0" w:tplc="15CA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95F17"/>
    <w:multiLevelType w:val="multilevel"/>
    <w:tmpl w:val="696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05A60"/>
    <w:multiLevelType w:val="multilevel"/>
    <w:tmpl w:val="B16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1D92"/>
    <w:multiLevelType w:val="multilevel"/>
    <w:tmpl w:val="5B0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A2501"/>
    <w:multiLevelType w:val="multilevel"/>
    <w:tmpl w:val="C2A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537DE"/>
    <w:multiLevelType w:val="multilevel"/>
    <w:tmpl w:val="F01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16E98"/>
    <w:multiLevelType w:val="multilevel"/>
    <w:tmpl w:val="0C7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A610A"/>
    <w:multiLevelType w:val="multilevel"/>
    <w:tmpl w:val="015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C682E"/>
    <w:multiLevelType w:val="multilevel"/>
    <w:tmpl w:val="014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318E2"/>
    <w:multiLevelType w:val="multilevel"/>
    <w:tmpl w:val="A73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D6193"/>
    <w:multiLevelType w:val="multilevel"/>
    <w:tmpl w:val="2FC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14856"/>
    <w:multiLevelType w:val="multilevel"/>
    <w:tmpl w:val="C24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32A47"/>
    <w:multiLevelType w:val="multilevel"/>
    <w:tmpl w:val="295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90DE6"/>
    <w:multiLevelType w:val="multilevel"/>
    <w:tmpl w:val="A48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65B6F"/>
    <w:multiLevelType w:val="hybridMultilevel"/>
    <w:tmpl w:val="194E091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5644F7B"/>
    <w:multiLevelType w:val="multilevel"/>
    <w:tmpl w:val="D09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0087D"/>
    <w:multiLevelType w:val="multilevel"/>
    <w:tmpl w:val="935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5137C"/>
    <w:multiLevelType w:val="multilevel"/>
    <w:tmpl w:val="684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864086">
    <w:abstractNumId w:val="2"/>
  </w:num>
  <w:num w:numId="2" w16cid:durableId="1002777803">
    <w:abstractNumId w:val="33"/>
  </w:num>
  <w:num w:numId="3" w16cid:durableId="1739132970">
    <w:abstractNumId w:val="27"/>
  </w:num>
  <w:num w:numId="4" w16cid:durableId="184097833">
    <w:abstractNumId w:val="18"/>
  </w:num>
  <w:num w:numId="5" w16cid:durableId="1659266084">
    <w:abstractNumId w:val="5"/>
  </w:num>
  <w:num w:numId="6" w16cid:durableId="1880430557">
    <w:abstractNumId w:val="6"/>
  </w:num>
  <w:num w:numId="7" w16cid:durableId="733165312">
    <w:abstractNumId w:val="23"/>
  </w:num>
  <w:num w:numId="8" w16cid:durableId="2085178595">
    <w:abstractNumId w:val="11"/>
  </w:num>
  <w:num w:numId="9" w16cid:durableId="341274351">
    <w:abstractNumId w:val="26"/>
  </w:num>
  <w:num w:numId="10" w16cid:durableId="1244219109">
    <w:abstractNumId w:val="4"/>
  </w:num>
  <w:num w:numId="11" w16cid:durableId="1037853198">
    <w:abstractNumId w:val="24"/>
  </w:num>
  <w:num w:numId="12" w16cid:durableId="1817331671">
    <w:abstractNumId w:val="20"/>
  </w:num>
  <w:num w:numId="13" w16cid:durableId="407460810">
    <w:abstractNumId w:val="29"/>
  </w:num>
  <w:num w:numId="14" w16cid:durableId="550191136">
    <w:abstractNumId w:val="0"/>
  </w:num>
  <w:num w:numId="15" w16cid:durableId="1974630502">
    <w:abstractNumId w:val="8"/>
  </w:num>
  <w:num w:numId="16" w16cid:durableId="1608930625">
    <w:abstractNumId w:val="25"/>
  </w:num>
  <w:num w:numId="17" w16cid:durableId="955335103">
    <w:abstractNumId w:val="32"/>
  </w:num>
  <w:num w:numId="18" w16cid:durableId="766657205">
    <w:abstractNumId w:val="13"/>
  </w:num>
  <w:num w:numId="19" w16cid:durableId="1063453606">
    <w:abstractNumId w:val="15"/>
  </w:num>
  <w:num w:numId="20" w16cid:durableId="727264326">
    <w:abstractNumId w:val="19"/>
  </w:num>
  <w:num w:numId="21" w16cid:durableId="1666475128">
    <w:abstractNumId w:val="10"/>
  </w:num>
  <w:num w:numId="22" w16cid:durableId="99297575">
    <w:abstractNumId w:val="9"/>
  </w:num>
  <w:num w:numId="23" w16cid:durableId="746731465">
    <w:abstractNumId w:val="14"/>
  </w:num>
  <w:num w:numId="24" w16cid:durableId="655305408">
    <w:abstractNumId w:val="28"/>
  </w:num>
  <w:num w:numId="25" w16cid:durableId="1143158297">
    <w:abstractNumId w:val="30"/>
  </w:num>
  <w:num w:numId="26" w16cid:durableId="1000111280">
    <w:abstractNumId w:val="3"/>
  </w:num>
  <w:num w:numId="27" w16cid:durableId="1061708347">
    <w:abstractNumId w:val="7"/>
  </w:num>
  <w:num w:numId="28" w16cid:durableId="322046150">
    <w:abstractNumId w:val="21"/>
  </w:num>
  <w:num w:numId="29" w16cid:durableId="1487043179">
    <w:abstractNumId w:val="22"/>
  </w:num>
  <w:num w:numId="30" w16cid:durableId="784811941">
    <w:abstractNumId w:val="16"/>
  </w:num>
  <w:num w:numId="31" w16cid:durableId="1742409975">
    <w:abstractNumId w:val="34"/>
  </w:num>
  <w:num w:numId="32" w16cid:durableId="1239754174">
    <w:abstractNumId w:val="1"/>
  </w:num>
  <w:num w:numId="33" w16cid:durableId="2141607202">
    <w:abstractNumId w:val="17"/>
  </w:num>
  <w:num w:numId="34" w16cid:durableId="1827821092">
    <w:abstractNumId w:val="31"/>
  </w:num>
  <w:num w:numId="35" w16cid:durableId="37423402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579DE"/>
    <w:rsid w:val="000A4C98"/>
    <w:rsid w:val="000B3760"/>
    <w:rsid w:val="000C6040"/>
    <w:rsid w:val="000E4F2B"/>
    <w:rsid w:val="000E5682"/>
    <w:rsid w:val="000F76BC"/>
    <w:rsid w:val="00113F23"/>
    <w:rsid w:val="00116914"/>
    <w:rsid w:val="00155AE1"/>
    <w:rsid w:val="001722F7"/>
    <w:rsid w:val="00277CC7"/>
    <w:rsid w:val="00296BF2"/>
    <w:rsid w:val="00332D25"/>
    <w:rsid w:val="00363F42"/>
    <w:rsid w:val="003C3A8B"/>
    <w:rsid w:val="004071BB"/>
    <w:rsid w:val="004074D0"/>
    <w:rsid w:val="00434FBE"/>
    <w:rsid w:val="00447A78"/>
    <w:rsid w:val="00455803"/>
    <w:rsid w:val="00471B5A"/>
    <w:rsid w:val="00493251"/>
    <w:rsid w:val="004E0A10"/>
    <w:rsid w:val="004F3D1D"/>
    <w:rsid w:val="005061AD"/>
    <w:rsid w:val="00514813"/>
    <w:rsid w:val="00531CA6"/>
    <w:rsid w:val="005C1E23"/>
    <w:rsid w:val="005E3417"/>
    <w:rsid w:val="005E72AA"/>
    <w:rsid w:val="006024F1"/>
    <w:rsid w:val="00621069"/>
    <w:rsid w:val="00656E6C"/>
    <w:rsid w:val="006E0F9F"/>
    <w:rsid w:val="00727CB8"/>
    <w:rsid w:val="0074044B"/>
    <w:rsid w:val="007807D4"/>
    <w:rsid w:val="0079363A"/>
    <w:rsid w:val="00795404"/>
    <w:rsid w:val="00802496"/>
    <w:rsid w:val="00842CB4"/>
    <w:rsid w:val="00867BBD"/>
    <w:rsid w:val="008A73FE"/>
    <w:rsid w:val="008B4664"/>
    <w:rsid w:val="008B5983"/>
    <w:rsid w:val="009B2618"/>
    <w:rsid w:val="009E3B3D"/>
    <w:rsid w:val="009F0A18"/>
    <w:rsid w:val="00A65DE5"/>
    <w:rsid w:val="00A8226D"/>
    <w:rsid w:val="00A83D21"/>
    <w:rsid w:val="00AE7C36"/>
    <w:rsid w:val="00B24F92"/>
    <w:rsid w:val="00B51402"/>
    <w:rsid w:val="00BC2E0F"/>
    <w:rsid w:val="00BC349D"/>
    <w:rsid w:val="00BF1E12"/>
    <w:rsid w:val="00C25AC2"/>
    <w:rsid w:val="00C74E1A"/>
    <w:rsid w:val="00C94D60"/>
    <w:rsid w:val="00CE1150"/>
    <w:rsid w:val="00CF1679"/>
    <w:rsid w:val="00D605A4"/>
    <w:rsid w:val="00D738E3"/>
    <w:rsid w:val="00DA7AF6"/>
    <w:rsid w:val="00E140A5"/>
    <w:rsid w:val="00E15B75"/>
    <w:rsid w:val="00E20C93"/>
    <w:rsid w:val="00E46E44"/>
    <w:rsid w:val="00E616F1"/>
    <w:rsid w:val="00EA0793"/>
    <w:rsid w:val="00F57D50"/>
    <w:rsid w:val="00F656EC"/>
    <w:rsid w:val="00F81384"/>
    <w:rsid w:val="00FA17A4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1E23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434FBE"/>
    <w:rPr>
      <w:b/>
      <w:bCs/>
    </w:rPr>
  </w:style>
  <w:style w:type="character" w:styleId="Enfasicorsivo">
    <w:name w:val="Emphasis"/>
    <w:basedOn w:val="Carpredefinitoparagrafo"/>
    <w:uiPriority w:val="20"/>
    <w:qFormat/>
    <w:rsid w:val="00434FBE"/>
    <w:rPr>
      <w:i/>
      <w:iCs/>
    </w:rPr>
  </w:style>
  <w:style w:type="character" w:customStyle="1" w:styleId="overflow-hidden">
    <w:name w:val="overflow-hidden"/>
    <w:basedOn w:val="Carpredefinitoparagrafo"/>
    <w:rsid w:val="00D738E3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D738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e"/>
    <w:rsid w:val="00D73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ointer-events-none">
    <w:name w:val="pointer-events-none"/>
    <w:basedOn w:val="Carpredefinitoparagrafo"/>
    <w:rsid w:val="00D738E3"/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D738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table" w:styleId="Grigliatabella">
    <w:name w:val="Table Grid"/>
    <w:basedOn w:val="Tabellanormale"/>
    <w:uiPriority w:val="39"/>
    <w:rsid w:val="00277CC7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656E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5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6477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41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550443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46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119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87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4060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2282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3477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0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439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0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897212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217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84660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6328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6384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1158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75099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3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92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493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0860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263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4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13400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1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0905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64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7072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43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482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90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70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86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77066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1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394651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1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8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70902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850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27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29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58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18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754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3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516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0005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295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74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5626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23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88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47114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527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4259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5252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5883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759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5768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3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4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2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07774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18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093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2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62097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71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4643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99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2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207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0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448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047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9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3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434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useivillatorlonia.it/it/gruppo-infopage/il-casino-dei-principi" TargetMode="External"/><Relationship Id="rId21" Type="http://schemas.openxmlformats.org/officeDocument/2006/relationships/hyperlink" Target="https://www.turismoroma.it/en/places/musei-di-villa-torlonia-complex-serra-moresca" TargetMode="External"/><Relationship Id="rId42" Type="http://schemas.openxmlformats.org/officeDocument/2006/relationships/hyperlink" Target="https://www.auditorium.com/it/tickets-regulation/" TargetMode="External"/><Relationship Id="rId47" Type="http://schemas.openxmlformats.org/officeDocument/2006/relationships/hyperlink" Target="https://cultura.gov.it/luogo/museo-aristaios" TargetMode="External"/><Relationship Id="rId63" Type="http://schemas.openxmlformats.org/officeDocument/2006/relationships/hyperlink" Target="https://www.turismoroma.it/en/places/civic-museum-zoology" TargetMode="External"/><Relationship Id="rId68" Type="http://schemas.openxmlformats.org/officeDocument/2006/relationships/hyperlink" Target="https://www.turismoroma.it/it/eventi/prima-domenica-del-mese-ingresso-gratuito-nei-musei-statali" TargetMode="External"/><Relationship Id="rId84" Type="http://schemas.openxmlformats.org/officeDocument/2006/relationships/header" Target="header3.xml"/><Relationship Id="rId16" Type="http://schemas.openxmlformats.org/officeDocument/2006/relationships/hyperlink" Target="https://www.navigaresrl.com/mostre/" TargetMode="External"/><Relationship Id="rId11" Type="http://schemas.openxmlformats.org/officeDocument/2006/relationships/hyperlink" Target="https://museostrumentimusicali.beniculturali.it/" TargetMode="External"/><Relationship Id="rId32" Type="http://schemas.openxmlformats.org/officeDocument/2006/relationships/hyperlink" Target="https://cultura.gov.it/luogo/museo-nazionale-degli-strumenti-musicali" TargetMode="External"/><Relationship Id="rId37" Type="http://schemas.openxmlformats.org/officeDocument/2006/relationships/hyperlink" Target="https://cultura.gov.it/luogo/musei-di-villa-torlonia-casino-dei-principi" TargetMode="External"/><Relationship Id="rId53" Type="http://schemas.openxmlformats.org/officeDocument/2006/relationships/hyperlink" Target="https://www.museoetru.it/spazi" TargetMode="External"/><Relationship Id="rId58" Type="http://schemas.openxmlformats.org/officeDocument/2006/relationships/hyperlink" Target="https://www.museoetru.it/prepara-la-visita" TargetMode="External"/><Relationship Id="rId74" Type="http://schemas.openxmlformats.org/officeDocument/2006/relationships/hyperlink" Target="https://cultura.gov.it/luogo/villa-poniatowski" TargetMode="External"/><Relationship Id="rId79" Type="http://schemas.openxmlformats.org/officeDocument/2006/relationships/image" Target="media/image4.jpeg"/><Relationship Id="rId5" Type="http://schemas.openxmlformats.org/officeDocument/2006/relationships/footnotes" Target="footnotes.xml"/><Relationship Id="rId19" Type="http://schemas.openxmlformats.org/officeDocument/2006/relationships/hyperlink" Target="https://www.granatieridisardegnapresidenza.it/reparti/museo-storico-granatieri-di-sardegna/" TargetMode="External"/><Relationship Id="rId14" Type="http://schemas.openxmlformats.org/officeDocument/2006/relationships/hyperlink" Target="https://www.navigaresrl.com/mostre/" TargetMode="External"/><Relationship Id="rId22" Type="http://schemas.openxmlformats.org/officeDocument/2006/relationships/hyperlink" Target="https://museiincomuneroma.vivaticket.it/it/tour/musei-di-villa-torlonia/2385?qubsq=95b9efc1-dc49-4bb8-80b5-c439037e64b5&amp;qubsp=82d9f1a9-9991-4920-a963-a7951a9e2b8a&amp;qubsts=1739219256&amp;qubsc=bestunion&amp;qubse=vivaticketserver&amp;qubsrt=Safetynet&amp;qubsh=9f1e0a1307bca9bb8a59f43af55f862a" TargetMode="External"/><Relationship Id="rId27" Type="http://schemas.openxmlformats.org/officeDocument/2006/relationships/hyperlink" Target="https://www.turismoroma.it/en/places/museums-villa-torlonia-casino-dei-principi" TargetMode="External"/><Relationship Id="rId30" Type="http://schemas.openxmlformats.org/officeDocument/2006/relationships/hyperlink" Target="https://www.turismoroma.it/en/places/macro" TargetMode="External"/><Relationship Id="rId35" Type="http://schemas.openxmlformats.org/officeDocument/2006/relationships/hyperlink" Target="https://www.museivillatorlonia.it/it/infopage/il-complesso-della-serra-moresca" TargetMode="External"/><Relationship Id="rId43" Type="http://schemas.openxmlformats.org/officeDocument/2006/relationships/hyperlink" Target="https://www.auditorium.com/it/museum/museo-aristaios/" TargetMode="External"/><Relationship Id="rId48" Type="http://schemas.openxmlformats.org/officeDocument/2006/relationships/hyperlink" Target="https://maps.app.goo.gl/64rax1nDZCutoSXJ7" TargetMode="External"/><Relationship Id="rId56" Type="http://schemas.openxmlformats.org/officeDocument/2006/relationships/hyperlink" Target="https://www.museoetru.it/eventi" TargetMode="External"/><Relationship Id="rId64" Type="http://schemas.openxmlformats.org/officeDocument/2006/relationships/hyperlink" Target="https://museiincomuneroma.vivaticket.it/it/tour/museo-civico-di-zoologia/2389" TargetMode="External"/><Relationship Id="rId69" Type="http://schemas.openxmlformats.org/officeDocument/2006/relationships/hyperlink" Target="https://moiroma.it/chi-siamo/" TargetMode="External"/><Relationship Id="rId77" Type="http://schemas.openxmlformats.org/officeDocument/2006/relationships/hyperlink" Target="https://cultura.gov.it/luogo/museo-civico-di-zoologia-di-roma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www.maxxi.art/orari-e-biglietteria/" TargetMode="External"/><Relationship Id="rId72" Type="http://schemas.openxmlformats.org/officeDocument/2006/relationships/hyperlink" Target="https://www.turismoroma.it/it/eventi/prima-domenica-del-mese-ingresso-gratuito-nei-musei-statali" TargetMode="External"/><Relationship Id="rId80" Type="http://schemas.openxmlformats.org/officeDocument/2006/relationships/hyperlink" Target="https://moiroma.it/esposizioni/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turismoroma.it/en/places/national-museum-musical-instruments" TargetMode="External"/><Relationship Id="rId17" Type="http://schemas.openxmlformats.org/officeDocument/2006/relationships/hyperlink" Target="https://cultura.gov.it/luogo/museo-storico-dei-granatieri-di-sardegna" TargetMode="External"/><Relationship Id="rId25" Type="http://schemas.openxmlformats.org/officeDocument/2006/relationships/hyperlink" Target="https://museiincomuneroma.vivaticket.it/it/tour/musei-di-villa-torlonia/2385" TargetMode="External"/><Relationship Id="rId33" Type="http://schemas.openxmlformats.org/officeDocument/2006/relationships/hyperlink" Target="https://www.esercito.difesa.it/storia/musei/Museo-Storico-della-Fanteria" TargetMode="External"/><Relationship Id="rId38" Type="http://schemas.openxmlformats.org/officeDocument/2006/relationships/hyperlink" Target="https://cultura.gov.it/luogo/macro-museo-d-arte-contemporanea-roma" TargetMode="External"/><Relationship Id="rId46" Type="http://schemas.openxmlformats.org/officeDocument/2006/relationships/hyperlink" Target="https://cultura.gov.it/evento/oltre-il-centro-il-museo-archeologico-della-villa-romana-dell-auditorium" TargetMode="External"/><Relationship Id="rId59" Type="http://schemas.openxmlformats.org/officeDocument/2006/relationships/hyperlink" Target="https://lagallerianazionale.com/" TargetMode="External"/><Relationship Id="rId67" Type="http://schemas.openxmlformats.org/officeDocument/2006/relationships/hyperlink" Target="https://ecommerce.bioparco.it/regolamento-orari.php" TargetMode="External"/><Relationship Id="rId20" Type="http://schemas.openxmlformats.org/officeDocument/2006/relationships/hyperlink" Target="https://www.museivillatorlonia.it/it/infopage/serra-moresca" TargetMode="External"/><Relationship Id="rId41" Type="http://schemas.openxmlformats.org/officeDocument/2006/relationships/hyperlink" Target="https://www.turismoroma.it/en/places/archaeological-museum-and-roman-villa-auditorium" TargetMode="External"/><Relationship Id="rId54" Type="http://schemas.openxmlformats.org/officeDocument/2006/relationships/hyperlink" Target="https://www.turismoroma.it/en/places/villa-poniatowski" TargetMode="External"/><Relationship Id="rId62" Type="http://schemas.openxmlformats.org/officeDocument/2006/relationships/hyperlink" Target="https://www.museocivicodizoologia.it/it/infopage/missione" TargetMode="External"/><Relationship Id="rId70" Type="http://schemas.openxmlformats.org/officeDocument/2006/relationships/hyperlink" Target="https://www.turismoroma.it/en/places/museum-illusions" TargetMode="External"/><Relationship Id="rId75" Type="http://schemas.openxmlformats.org/officeDocument/2006/relationships/hyperlink" Target="https://www.movio.beniculturali.it/sbaem/sulleormedieracle/it/museo_villa_giulia" TargetMode="External"/><Relationship Id="rId83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turismoroma.it/en/places/museo-storico-della-fanteria" TargetMode="External"/><Relationship Id="rId23" Type="http://schemas.openxmlformats.org/officeDocument/2006/relationships/hyperlink" Target="https://www.museivillatorlonia.it/it/infopage/il-casino-nobile" TargetMode="External"/><Relationship Id="rId28" Type="http://schemas.openxmlformats.org/officeDocument/2006/relationships/hyperlink" Target="https://museiincomuneroma.vivaticket.it/it/tour/musei-di-villa-torlonia/2385" TargetMode="External"/><Relationship Id="rId36" Type="http://schemas.openxmlformats.org/officeDocument/2006/relationships/hyperlink" Target="https://cultura.gov.it/luogo/musei-di-villa-torlonia-casino-nobile" TargetMode="External"/><Relationship Id="rId49" Type="http://schemas.openxmlformats.org/officeDocument/2006/relationships/hyperlink" Target="https://www.maxxi.art/events/categories/mostre/" TargetMode="External"/><Relationship Id="rId57" Type="http://schemas.openxmlformats.org/officeDocument/2006/relationships/hyperlink" Target="https://www.turismoroma.it/en/places/etru-national-etruscan-museum-villa-giulia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museomacro.it/pagine/biglietteria" TargetMode="External"/><Relationship Id="rId44" Type="http://schemas.openxmlformats.org/officeDocument/2006/relationships/hyperlink" Target="https://www.turismoroma.it/en/places/museo-aristaios-collezione-sinopoli" TargetMode="External"/><Relationship Id="rId52" Type="http://schemas.openxmlformats.org/officeDocument/2006/relationships/hyperlink" Target="https://www.turismoroma.it/it/eventi/prima-domenica-del-mese-ingresso-gratuito-nei-musei-statali" TargetMode="External"/><Relationship Id="rId60" Type="http://schemas.openxmlformats.org/officeDocument/2006/relationships/hyperlink" Target="https://www.turismoroma.it/en/places/galleria-nazionale" TargetMode="External"/><Relationship Id="rId65" Type="http://schemas.openxmlformats.org/officeDocument/2006/relationships/hyperlink" Target="https://www.bioparco.it/exhibit-e-aree/attivita-culturali-scientifiche/page/2/" TargetMode="External"/><Relationship Id="rId73" Type="http://schemas.openxmlformats.org/officeDocument/2006/relationships/hyperlink" Target="https://cultura.gov.it/luogo/maxxi-museo-nazionale-delle-arti-del-xxi-secolo" TargetMode="External"/><Relationship Id="rId78" Type="http://schemas.openxmlformats.org/officeDocument/2006/relationships/hyperlink" Target="https://www.bioparco.it/la-storia-del-giardino-zoologico-di-roma/" TargetMode="External"/><Relationship Id="rId81" Type="http://schemas.openxmlformats.org/officeDocument/2006/relationships/image" Target="media/image5.jpe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EpG5BJhg1RGy3iXx9" TargetMode="External"/><Relationship Id="rId13" Type="http://schemas.openxmlformats.org/officeDocument/2006/relationships/hyperlink" Target="https://portale.museiitaliani.it/b2c/buyTicketless/424aaefc-bdf9-4f3b-9e30-1603c37641ab" TargetMode="External"/><Relationship Id="rId18" Type="http://schemas.openxmlformats.org/officeDocument/2006/relationships/hyperlink" Target="https://www.turismoroma.it/en/places/historical-museum-granatieri" TargetMode="External"/><Relationship Id="rId39" Type="http://schemas.openxmlformats.org/officeDocument/2006/relationships/hyperlink" Target="https://maps.app.goo.gl/N2jFHWVDa3dceSU29" TargetMode="External"/><Relationship Id="rId34" Type="http://schemas.openxmlformats.org/officeDocument/2006/relationships/hyperlink" Target="https://www.esercito.difesa.it/storia/musei/Museo-Storico-dei-Granatieri-di-Sardegna" TargetMode="External"/><Relationship Id="rId50" Type="http://schemas.openxmlformats.org/officeDocument/2006/relationships/hyperlink" Target="https://www.turismoroma.it/en/places/maxxi-museo-nazionale-delle-arti-del-xxi-secolo" TargetMode="External"/><Relationship Id="rId55" Type="http://schemas.openxmlformats.org/officeDocument/2006/relationships/hyperlink" Target="https://www.museoetru.it/prepara-la-visita" TargetMode="External"/><Relationship Id="rId76" Type="http://schemas.openxmlformats.org/officeDocument/2006/relationships/hyperlink" Target="https://cultura.gov.it/luogo/galleria-nazionale-d-arte-moderna-e-contemporanea-1" TargetMode="External"/><Relationship Id="rId7" Type="http://schemas.openxmlformats.org/officeDocument/2006/relationships/image" Target="media/image1.jpeg"/><Relationship Id="rId71" Type="http://schemas.openxmlformats.org/officeDocument/2006/relationships/hyperlink" Target="https://www.museoillusioni.it/it/orari-e-biglietti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museomacro.it/pagine/macro-il-museo" TargetMode="External"/><Relationship Id="rId24" Type="http://schemas.openxmlformats.org/officeDocument/2006/relationships/hyperlink" Target="https://www.turismoroma.it/en/places/musei-di-villa-torlonia-casino-nobile" TargetMode="External"/><Relationship Id="rId40" Type="http://schemas.openxmlformats.org/officeDocument/2006/relationships/hyperlink" Target="https://www.auditorium.com/it/museum/museo-archeologico/" TargetMode="External"/><Relationship Id="rId45" Type="http://schemas.openxmlformats.org/officeDocument/2006/relationships/hyperlink" Target="https://www.auditorium.com/it/tickets-regulation/" TargetMode="External"/><Relationship Id="rId66" Type="http://schemas.openxmlformats.org/officeDocument/2006/relationships/hyperlink" Target="https://www.turismoroma.it/it/luoghi/bioparco" TargetMode="External"/><Relationship Id="rId61" Type="http://schemas.openxmlformats.org/officeDocument/2006/relationships/hyperlink" Target="https://lagallerianazionale.com/visita" TargetMode="External"/><Relationship Id="rId8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4250</TotalTime>
  <Pages>1</Pages>
  <Words>10486</Words>
  <Characters>59771</Characters>
  <Application>Microsoft Office Word</Application>
  <DocSecurity>0</DocSecurity>
  <Lines>498</Lines>
  <Paragraphs>140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18</cp:revision>
  <dcterms:created xsi:type="dcterms:W3CDTF">2025-02-20T17:47:00Z</dcterms:created>
  <dcterms:modified xsi:type="dcterms:W3CDTF">2026-06-07T13:54:00Z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2025-03-12T16:12:24Z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52e12468-c226-4786-b7a5-8731d01da79e</vt:lpwstr>
  </property>
  <property fmtid="{D5CDD505-2E9C-101B-9397-08002B2CF9AE}" pid="8" name="MSIP_Label_b819f0ee-61d3-4495-a9fb-e48b2bab389f_ContentBits">
    <vt:lpwstr>2</vt:lpwstr>
  </property>
</Properties>
</file>