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D7F9" w14:textId="240B1D8B" w:rsidR="000C0B3F" w:rsidRDefault="007D5505">
      <w:r>
        <w:rPr>
          <w:noProof/>
        </w:rPr>
        <w:drawing>
          <wp:inline distT="0" distB="0" distL="0" distR="0" wp14:anchorId="12D5955C" wp14:editId="44B98547">
            <wp:extent cx="5731510" cy="3556000"/>
            <wp:effectExtent l="0" t="0" r="2540" b="6350"/>
            <wp:docPr id="15698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11" b="2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8F215" w14:textId="77777777" w:rsidR="007D5505" w:rsidRDefault="007D5505"/>
    <w:p w14:paraId="7C17D086" w14:textId="4EB63776" w:rsidR="007D5505" w:rsidRDefault="007D5505" w:rsidP="007D5505">
      <w:pPr>
        <w:pStyle w:val="Subtitle"/>
      </w:pPr>
      <w:r>
        <w:rPr>
          <w:rFonts w:hint="eastAsia"/>
        </w:rPr>
        <w:t>疑点</w:t>
      </w:r>
      <w:r>
        <w:rPr>
          <w:rFonts w:hint="eastAsia"/>
        </w:rPr>
        <w:t>1</w:t>
      </w:r>
    </w:p>
    <w:p w14:paraId="6BAA7D8B" w14:textId="6BC1809C" w:rsidR="001E09C8" w:rsidRPr="001E09C8" w:rsidRDefault="001E09C8" w:rsidP="001E09C8">
      <w:pPr>
        <w:rPr>
          <w:sz w:val="32"/>
          <w:szCs w:val="32"/>
        </w:rPr>
      </w:pPr>
      <w:r w:rsidRPr="001E09C8">
        <w:rPr>
          <w:rFonts w:hint="eastAsia"/>
          <w:b/>
          <w:bCs/>
          <w:sz w:val="32"/>
          <w:szCs w:val="32"/>
        </w:rPr>
        <w:t>1.</w:t>
      </w:r>
      <w:r w:rsidRPr="001E09C8">
        <w:rPr>
          <w:b/>
          <w:bCs/>
          <w:sz w:val="32"/>
          <w:szCs w:val="32"/>
        </w:rPr>
        <w:t xml:space="preserve">ESRI Sentinel-2 LULC </w:t>
      </w:r>
      <w:r w:rsidRPr="001E09C8">
        <w:rPr>
          <w:b/>
          <w:bCs/>
          <w:sz w:val="32"/>
          <w:szCs w:val="32"/>
        </w:rPr>
        <w:t>和</w:t>
      </w:r>
      <w:r w:rsidRPr="001E09C8">
        <w:rPr>
          <w:b/>
          <w:bCs/>
          <w:sz w:val="32"/>
          <w:szCs w:val="32"/>
        </w:rPr>
        <w:t xml:space="preserve"> ESA CCI Land Cover </w:t>
      </w:r>
      <w:r w:rsidRPr="001E09C8">
        <w:rPr>
          <w:b/>
          <w:bCs/>
          <w:sz w:val="32"/>
          <w:szCs w:val="32"/>
        </w:rPr>
        <w:t>原始数据本身就已经是</w:t>
      </w:r>
      <w:r w:rsidRPr="001E09C8">
        <w:rPr>
          <w:b/>
          <w:bCs/>
          <w:sz w:val="32"/>
          <w:szCs w:val="32"/>
        </w:rPr>
        <w:t>“</w:t>
      </w:r>
      <w:r w:rsidRPr="001E09C8">
        <w:rPr>
          <w:b/>
          <w:bCs/>
          <w:sz w:val="32"/>
          <w:szCs w:val="32"/>
        </w:rPr>
        <w:t>土地覆盖类别图</w:t>
      </w:r>
      <w:r w:rsidRPr="001E09C8">
        <w:rPr>
          <w:b/>
          <w:bCs/>
          <w:sz w:val="32"/>
          <w:szCs w:val="32"/>
        </w:rPr>
        <w:t>”</w:t>
      </w:r>
      <w:r w:rsidRPr="001E09C8">
        <w:rPr>
          <w:b/>
          <w:bCs/>
          <w:sz w:val="32"/>
          <w:szCs w:val="32"/>
        </w:rPr>
        <w:t>了</w:t>
      </w:r>
      <w:r w:rsidRPr="001E09C8">
        <w:rPr>
          <w:sz w:val="32"/>
          <w:szCs w:val="32"/>
        </w:rPr>
        <w:t>。但要注意：它们在栅格文件里当然是以数字存储的，只是这些数字不是连续数值变量，而是</w:t>
      </w:r>
      <w:r w:rsidRPr="001E09C8">
        <w:rPr>
          <w:b/>
          <w:bCs/>
          <w:sz w:val="32"/>
          <w:szCs w:val="32"/>
        </w:rPr>
        <w:t>类别编码</w:t>
      </w:r>
      <w:r w:rsidRPr="001E09C8">
        <w:rPr>
          <w:b/>
          <w:bCs/>
          <w:sz w:val="32"/>
          <w:szCs w:val="32"/>
        </w:rPr>
        <w:t xml:space="preserve"> / class code</w:t>
      </w:r>
      <w:r w:rsidRPr="001E09C8">
        <w:rPr>
          <w:sz w:val="32"/>
          <w:szCs w:val="32"/>
        </w:rPr>
        <w:t>。</w:t>
      </w:r>
    </w:p>
    <w:p w14:paraId="36795C5E" w14:textId="77777777" w:rsidR="001E09C8" w:rsidRPr="001E09C8" w:rsidRDefault="001E09C8" w:rsidP="001E09C8">
      <w:pPr>
        <w:rPr>
          <w:rFonts w:hint="eastAsia"/>
        </w:rPr>
      </w:pPr>
    </w:p>
    <w:p w14:paraId="694FAE0E" w14:textId="74D61426" w:rsidR="007D5505" w:rsidRPr="001E09C8" w:rsidRDefault="001E09C8" w:rsidP="007D550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="00BC5637" w:rsidRPr="001E09C8">
        <w:rPr>
          <w:sz w:val="32"/>
          <w:szCs w:val="32"/>
        </w:rPr>
        <w:t xml:space="preserve">ESA CCI </w:t>
      </w:r>
      <w:r w:rsidR="00BC5637" w:rsidRPr="001E09C8">
        <w:rPr>
          <w:sz w:val="32"/>
          <w:szCs w:val="32"/>
        </w:rPr>
        <w:t>数据是怎么重分类的？</w:t>
      </w:r>
    </w:p>
    <w:p w14:paraId="50777192" w14:textId="587D8976" w:rsidR="00BC5637" w:rsidRDefault="00BC5637" w:rsidP="007D5505">
      <w:r w:rsidRPr="00BC5637">
        <w:t xml:space="preserve">ESA CCI </w:t>
      </w:r>
      <w:r w:rsidRPr="00BC5637">
        <w:t>原始</w:t>
      </w:r>
      <w:r w:rsidRPr="00BC5637">
        <w:t xml:space="preserve"> land cover </w:t>
      </w:r>
      <w:r w:rsidRPr="00BC5637">
        <w:t>类别比较细，有很多代码，例如</w:t>
      </w:r>
      <w:r w:rsidRPr="00BC5637">
        <w:t xml:space="preserve"> 10</w:t>
      </w:r>
      <w:r w:rsidRPr="00BC5637">
        <w:t>、</w:t>
      </w:r>
      <w:r w:rsidRPr="00BC5637">
        <w:t>20</w:t>
      </w:r>
      <w:r w:rsidRPr="00BC5637">
        <w:t>、</w:t>
      </w:r>
      <w:r w:rsidRPr="00BC5637">
        <w:t>30</w:t>
      </w:r>
      <w:r w:rsidRPr="00BC5637">
        <w:t>、</w:t>
      </w:r>
      <w:r w:rsidRPr="00BC5637">
        <w:t>40</w:t>
      </w:r>
      <w:r w:rsidRPr="00BC5637">
        <w:t>、</w:t>
      </w:r>
      <w:r w:rsidRPr="00BC5637">
        <w:t>50</w:t>
      </w:r>
      <w:r w:rsidRPr="00BC5637">
        <w:t>、</w:t>
      </w:r>
      <w:r w:rsidRPr="00BC5637">
        <w:t>60</w:t>
      </w:r>
      <w:r w:rsidRPr="00BC5637">
        <w:t>、</w:t>
      </w:r>
      <w:r w:rsidRPr="00BC5637">
        <w:t>130</w:t>
      </w:r>
      <w:r w:rsidRPr="00BC5637">
        <w:t>、</w:t>
      </w:r>
      <w:r w:rsidRPr="00BC5637">
        <w:t>190</w:t>
      </w:r>
      <w:r w:rsidRPr="00BC5637">
        <w:t>、</w:t>
      </w:r>
      <w:r w:rsidRPr="00BC5637">
        <w:t>200</w:t>
      </w:r>
      <w:r w:rsidRPr="00BC5637">
        <w:t>、</w:t>
      </w:r>
      <w:r w:rsidRPr="00BC5637">
        <w:t xml:space="preserve">210 </w:t>
      </w:r>
      <w:r w:rsidRPr="00BC5637">
        <w:t>等。文档的做法是把这些</w:t>
      </w:r>
      <w:r w:rsidRPr="00BC5637">
        <w:t xml:space="preserve"> ESA CCI </w:t>
      </w:r>
      <w:r w:rsidRPr="00BC5637">
        <w:t>原始代码按照含义合并到六个</w:t>
      </w:r>
      <w:r w:rsidRPr="00BC5637">
        <w:t xml:space="preserve"> IPCC </w:t>
      </w:r>
      <w:r w:rsidRPr="00BC5637">
        <w:t>类中。</w:t>
      </w:r>
    </w:p>
    <w:p w14:paraId="54AABBDC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2.1 ESA CCI → Forest Land</w:t>
      </w:r>
    </w:p>
    <w:p w14:paraId="34F5BE4A" w14:textId="77777777" w:rsidR="003A75F7" w:rsidRDefault="003A75F7" w:rsidP="003A75F7">
      <w:r w:rsidRPr="003A75F7">
        <w:t xml:space="preserve">ESA CCI </w:t>
      </w:r>
      <w:r w:rsidRPr="003A75F7">
        <w:t>中所有主要树木覆盖类都被归为</w:t>
      </w:r>
      <w:r w:rsidRPr="003A75F7">
        <w:t xml:space="preserve"> Forest Land</w:t>
      </w:r>
      <w:r w:rsidRPr="003A75F7">
        <w:t>，包括：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1035"/>
      </w:tblGrid>
      <w:tr w:rsidR="003A75F7" w:rsidRPr="003A75F7" w14:paraId="0EB3A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6D73A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5CCBBA37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603B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EE30" w14:textId="77777777" w:rsidR="003A75F7" w:rsidRPr="003A75F7" w:rsidRDefault="003A75F7" w:rsidP="003A75F7">
            <w:r w:rsidRPr="003A75F7">
              <w:t>Tree cover, broadleaved, evergreen [50]</w:t>
            </w:r>
          </w:p>
        </w:tc>
        <w:tc>
          <w:tcPr>
            <w:tcW w:w="0" w:type="auto"/>
            <w:vAlign w:val="center"/>
            <w:hideMark/>
          </w:tcPr>
          <w:p w14:paraId="68996819" w14:textId="77777777" w:rsidR="003A75F7" w:rsidRPr="003A75F7" w:rsidRDefault="003A75F7" w:rsidP="003A75F7">
            <w:r w:rsidRPr="003A75F7">
              <w:t>Forest</w:t>
            </w:r>
          </w:p>
        </w:tc>
      </w:tr>
      <w:tr w:rsidR="003A75F7" w:rsidRPr="003A75F7" w14:paraId="09EF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7D5B" w14:textId="77777777" w:rsidR="003A75F7" w:rsidRPr="003A75F7" w:rsidRDefault="003A75F7" w:rsidP="003A75F7">
            <w:r w:rsidRPr="003A75F7">
              <w:lastRenderedPageBreak/>
              <w:t>Tree cover, broadleaved, deciduous [60, 61, 62]</w:t>
            </w:r>
          </w:p>
        </w:tc>
        <w:tc>
          <w:tcPr>
            <w:tcW w:w="0" w:type="auto"/>
            <w:vAlign w:val="center"/>
            <w:hideMark/>
          </w:tcPr>
          <w:p w14:paraId="5B87F5DB" w14:textId="77777777" w:rsidR="003A75F7" w:rsidRPr="003A75F7" w:rsidRDefault="003A75F7" w:rsidP="003A75F7">
            <w:r w:rsidRPr="003A75F7">
              <w:t>Forest</w:t>
            </w:r>
          </w:p>
        </w:tc>
      </w:tr>
      <w:tr w:rsidR="003A75F7" w:rsidRPr="003A75F7" w14:paraId="4B59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F72C" w14:textId="77777777" w:rsidR="003A75F7" w:rsidRPr="003A75F7" w:rsidRDefault="003A75F7" w:rsidP="003A75F7">
            <w:r w:rsidRPr="003A75F7">
              <w:t>Tree cover, needle leaved, evergreen [70, 71, 72]</w:t>
            </w:r>
          </w:p>
        </w:tc>
        <w:tc>
          <w:tcPr>
            <w:tcW w:w="0" w:type="auto"/>
            <w:vAlign w:val="center"/>
            <w:hideMark/>
          </w:tcPr>
          <w:p w14:paraId="4E812448" w14:textId="77777777" w:rsidR="003A75F7" w:rsidRPr="003A75F7" w:rsidRDefault="003A75F7" w:rsidP="003A75F7">
            <w:r w:rsidRPr="003A75F7">
              <w:t>Forest</w:t>
            </w:r>
          </w:p>
        </w:tc>
      </w:tr>
      <w:tr w:rsidR="003A75F7" w:rsidRPr="003A75F7" w14:paraId="0912E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5E01" w14:textId="77777777" w:rsidR="003A75F7" w:rsidRPr="003A75F7" w:rsidRDefault="003A75F7" w:rsidP="003A75F7">
            <w:r w:rsidRPr="003A75F7">
              <w:t>Tree cover, needle leaved, deciduous [80, 81, 82]</w:t>
            </w:r>
          </w:p>
        </w:tc>
        <w:tc>
          <w:tcPr>
            <w:tcW w:w="0" w:type="auto"/>
            <w:vAlign w:val="center"/>
            <w:hideMark/>
          </w:tcPr>
          <w:p w14:paraId="27A53C9C" w14:textId="77777777" w:rsidR="003A75F7" w:rsidRPr="003A75F7" w:rsidRDefault="003A75F7" w:rsidP="003A75F7">
            <w:r w:rsidRPr="003A75F7">
              <w:t>Forest</w:t>
            </w:r>
          </w:p>
        </w:tc>
      </w:tr>
      <w:tr w:rsidR="003A75F7" w:rsidRPr="003A75F7" w14:paraId="6EE2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9D03" w14:textId="77777777" w:rsidR="003A75F7" w:rsidRPr="003A75F7" w:rsidRDefault="003A75F7" w:rsidP="003A75F7">
            <w:r w:rsidRPr="003A75F7">
              <w:t>Tree cover, mixed leaf type [90]</w:t>
            </w:r>
          </w:p>
        </w:tc>
        <w:tc>
          <w:tcPr>
            <w:tcW w:w="0" w:type="auto"/>
            <w:vAlign w:val="center"/>
            <w:hideMark/>
          </w:tcPr>
          <w:p w14:paraId="693D473E" w14:textId="77777777" w:rsidR="003A75F7" w:rsidRPr="003A75F7" w:rsidRDefault="003A75F7" w:rsidP="003A75F7">
            <w:r w:rsidRPr="003A75F7">
              <w:t>Forest</w:t>
            </w:r>
          </w:p>
        </w:tc>
      </w:tr>
      <w:tr w:rsidR="003A75F7" w:rsidRPr="003A75F7" w14:paraId="2A983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A82D" w14:textId="77777777" w:rsidR="003A75F7" w:rsidRPr="003A75F7" w:rsidRDefault="003A75F7" w:rsidP="003A75F7">
            <w:r w:rsidRPr="003A75F7">
              <w:t>Mosaic tree and shrub &gt;50% / herbaceous cover &lt;50% [100]</w:t>
            </w:r>
          </w:p>
        </w:tc>
        <w:tc>
          <w:tcPr>
            <w:tcW w:w="0" w:type="auto"/>
            <w:vAlign w:val="center"/>
            <w:hideMark/>
          </w:tcPr>
          <w:p w14:paraId="443E7195" w14:textId="77777777" w:rsidR="003A75F7" w:rsidRPr="003A75F7" w:rsidRDefault="003A75F7" w:rsidP="003A75F7">
            <w:r w:rsidRPr="003A75F7">
              <w:t>Forest</w:t>
            </w:r>
          </w:p>
        </w:tc>
      </w:tr>
    </w:tbl>
    <w:p w14:paraId="375E806E" w14:textId="702E86B6" w:rsidR="003A75F7" w:rsidRDefault="003A75F7" w:rsidP="003A75F7">
      <w:r w:rsidRPr="003A75F7">
        <w:t>也就是说，只要</w:t>
      </w:r>
      <w:r w:rsidRPr="003A75F7">
        <w:t xml:space="preserve"> ESA CCI </w:t>
      </w:r>
      <w:r w:rsidRPr="003A75F7">
        <w:t>中以</w:t>
      </w:r>
      <w:r w:rsidRPr="003A75F7">
        <w:t xml:space="preserve"> tree cover </w:t>
      </w:r>
      <w:r w:rsidRPr="003A75F7">
        <w:t>为主，或者树木</w:t>
      </w:r>
      <w:r w:rsidRPr="003A75F7">
        <w:t>/</w:t>
      </w:r>
      <w:r w:rsidRPr="003A75F7">
        <w:t>灌木占比超过</w:t>
      </w:r>
      <w:r w:rsidRPr="003A75F7">
        <w:t xml:space="preserve"> 50%</w:t>
      </w:r>
      <w:r w:rsidRPr="003A75F7">
        <w:t>，就被归到</w:t>
      </w:r>
      <w:r w:rsidRPr="003A75F7">
        <w:t xml:space="preserve"> Forest</w:t>
      </w:r>
      <w:r w:rsidRPr="003A75F7">
        <w:t>。</w:t>
      </w:r>
    </w:p>
    <w:p w14:paraId="22EE268F" w14:textId="77777777" w:rsidR="003A75F7" w:rsidRDefault="003A75F7" w:rsidP="003A75F7"/>
    <w:p w14:paraId="280DA421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2.2 ESA CCI → Grassland</w:t>
      </w:r>
    </w:p>
    <w:p w14:paraId="2E5E3CFD" w14:textId="77777777" w:rsidR="003A75F7" w:rsidRPr="003A75F7" w:rsidRDefault="003A75F7" w:rsidP="003A75F7">
      <w:r w:rsidRPr="003A75F7">
        <w:t xml:space="preserve">ESA CCI </w:t>
      </w:r>
      <w:r w:rsidRPr="003A75F7">
        <w:t>中草地、灌丛、稀疏植被都被归为</w:t>
      </w:r>
      <w:r w:rsidRPr="003A75F7">
        <w:t xml:space="preserve"> Grassland</w:t>
      </w:r>
      <w:r w:rsidRPr="003A75F7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1131"/>
      </w:tblGrid>
      <w:tr w:rsidR="003A75F7" w:rsidRPr="003A75F7" w14:paraId="0C235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124E4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08B1129A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53D2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A8FE" w14:textId="77777777" w:rsidR="003A75F7" w:rsidRPr="003A75F7" w:rsidRDefault="003A75F7" w:rsidP="003A75F7">
            <w:r w:rsidRPr="003A75F7">
              <w:t>Grassland [130]</w:t>
            </w:r>
          </w:p>
        </w:tc>
        <w:tc>
          <w:tcPr>
            <w:tcW w:w="0" w:type="auto"/>
            <w:vAlign w:val="center"/>
            <w:hideMark/>
          </w:tcPr>
          <w:p w14:paraId="2AB3EE84" w14:textId="77777777" w:rsidR="003A75F7" w:rsidRPr="003A75F7" w:rsidRDefault="003A75F7" w:rsidP="003A75F7">
            <w:r w:rsidRPr="003A75F7">
              <w:t>Grassland</w:t>
            </w:r>
          </w:p>
        </w:tc>
      </w:tr>
      <w:tr w:rsidR="003A75F7" w:rsidRPr="003A75F7" w14:paraId="2F9E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33E4" w14:textId="77777777" w:rsidR="003A75F7" w:rsidRPr="003A75F7" w:rsidRDefault="003A75F7" w:rsidP="003A75F7">
            <w:r w:rsidRPr="003A75F7">
              <w:t>Shrubland [120, 121, 122]</w:t>
            </w:r>
          </w:p>
        </w:tc>
        <w:tc>
          <w:tcPr>
            <w:tcW w:w="0" w:type="auto"/>
            <w:vAlign w:val="center"/>
            <w:hideMark/>
          </w:tcPr>
          <w:p w14:paraId="0C6F9470" w14:textId="77777777" w:rsidR="003A75F7" w:rsidRPr="003A75F7" w:rsidRDefault="003A75F7" w:rsidP="003A75F7">
            <w:r w:rsidRPr="003A75F7">
              <w:t>Grassland</w:t>
            </w:r>
          </w:p>
        </w:tc>
      </w:tr>
      <w:tr w:rsidR="003A75F7" w:rsidRPr="003A75F7" w14:paraId="02F9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DA57" w14:textId="77777777" w:rsidR="003A75F7" w:rsidRPr="003A75F7" w:rsidRDefault="003A75F7" w:rsidP="003A75F7">
            <w:r w:rsidRPr="003A75F7">
              <w:t>Mosaic herbaceous cover &gt;50% / tree and shrub &lt;50% [110]</w:t>
            </w:r>
          </w:p>
        </w:tc>
        <w:tc>
          <w:tcPr>
            <w:tcW w:w="0" w:type="auto"/>
            <w:vAlign w:val="center"/>
            <w:hideMark/>
          </w:tcPr>
          <w:p w14:paraId="5D4A35AA" w14:textId="77777777" w:rsidR="003A75F7" w:rsidRPr="003A75F7" w:rsidRDefault="003A75F7" w:rsidP="003A75F7">
            <w:r w:rsidRPr="003A75F7">
              <w:t>Grassland</w:t>
            </w:r>
          </w:p>
        </w:tc>
      </w:tr>
      <w:tr w:rsidR="003A75F7" w:rsidRPr="003A75F7" w14:paraId="51DA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6A5E" w14:textId="77777777" w:rsidR="003A75F7" w:rsidRPr="003A75F7" w:rsidRDefault="003A75F7" w:rsidP="003A75F7">
            <w:r w:rsidRPr="003A75F7">
              <w:t>Sparse vegetation &lt;15% [150, 151, 152]</w:t>
            </w:r>
          </w:p>
        </w:tc>
        <w:tc>
          <w:tcPr>
            <w:tcW w:w="0" w:type="auto"/>
            <w:vAlign w:val="center"/>
            <w:hideMark/>
          </w:tcPr>
          <w:p w14:paraId="18856E05" w14:textId="77777777" w:rsidR="003A75F7" w:rsidRPr="003A75F7" w:rsidRDefault="003A75F7" w:rsidP="003A75F7">
            <w:r w:rsidRPr="003A75F7">
              <w:t>Grassland</w:t>
            </w:r>
          </w:p>
        </w:tc>
      </w:tr>
      <w:tr w:rsidR="003A75F7" w:rsidRPr="003A75F7" w14:paraId="617A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619C" w14:textId="77777777" w:rsidR="003A75F7" w:rsidRPr="003A75F7" w:rsidRDefault="003A75F7" w:rsidP="003A75F7">
            <w:r w:rsidRPr="003A75F7">
              <w:t>Lichens and mosses [140]</w:t>
            </w:r>
          </w:p>
        </w:tc>
        <w:tc>
          <w:tcPr>
            <w:tcW w:w="0" w:type="auto"/>
            <w:vAlign w:val="center"/>
            <w:hideMark/>
          </w:tcPr>
          <w:p w14:paraId="71017F3A" w14:textId="77777777" w:rsidR="003A75F7" w:rsidRPr="003A75F7" w:rsidRDefault="003A75F7" w:rsidP="003A75F7">
            <w:r w:rsidRPr="003A75F7">
              <w:t>Grassland</w:t>
            </w:r>
          </w:p>
        </w:tc>
      </w:tr>
    </w:tbl>
    <w:p w14:paraId="24D407D6" w14:textId="77777777" w:rsidR="003A75F7" w:rsidRDefault="003A75F7" w:rsidP="003A75F7"/>
    <w:p w14:paraId="3235DAB7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2.3 ESA CCI → Cropland</w:t>
      </w:r>
    </w:p>
    <w:p w14:paraId="571469EF" w14:textId="77777777" w:rsidR="003A75F7" w:rsidRPr="003A75F7" w:rsidRDefault="003A75F7" w:rsidP="003A75F7">
      <w:r w:rsidRPr="003A75F7">
        <w:t xml:space="preserve">ESA CCI </w:t>
      </w:r>
      <w:r w:rsidRPr="003A75F7">
        <w:t>中农田及农田</w:t>
      </w:r>
      <w:r w:rsidRPr="003A75F7">
        <w:t>-</w:t>
      </w:r>
      <w:r w:rsidRPr="003A75F7">
        <w:t>自然植被镶嵌类被归为</w:t>
      </w:r>
      <w:r w:rsidRPr="003A75F7">
        <w:t xml:space="preserve"> Cropland</w:t>
      </w:r>
      <w:r w:rsidRPr="003A75F7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1043"/>
      </w:tblGrid>
      <w:tr w:rsidR="003A75F7" w:rsidRPr="003A75F7" w14:paraId="20B98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B6FDC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0C6F310D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7FC5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370D" w14:textId="77777777" w:rsidR="003A75F7" w:rsidRPr="003A75F7" w:rsidRDefault="003A75F7" w:rsidP="003A75F7">
            <w:r w:rsidRPr="003A75F7">
              <w:t>Cropland, rainfed [10, 11, 12]</w:t>
            </w:r>
          </w:p>
        </w:tc>
        <w:tc>
          <w:tcPr>
            <w:tcW w:w="0" w:type="auto"/>
            <w:vAlign w:val="center"/>
            <w:hideMark/>
          </w:tcPr>
          <w:p w14:paraId="76ADACA9" w14:textId="77777777" w:rsidR="003A75F7" w:rsidRPr="003A75F7" w:rsidRDefault="003A75F7" w:rsidP="003A75F7">
            <w:r w:rsidRPr="003A75F7">
              <w:t>Cropland</w:t>
            </w:r>
          </w:p>
        </w:tc>
      </w:tr>
      <w:tr w:rsidR="003A75F7" w:rsidRPr="003A75F7" w14:paraId="4C3A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0E43" w14:textId="77777777" w:rsidR="003A75F7" w:rsidRPr="003A75F7" w:rsidRDefault="003A75F7" w:rsidP="003A75F7">
            <w:r w:rsidRPr="003A75F7">
              <w:t>Cropland, irrigated or post-flooding [20]</w:t>
            </w:r>
          </w:p>
        </w:tc>
        <w:tc>
          <w:tcPr>
            <w:tcW w:w="0" w:type="auto"/>
            <w:vAlign w:val="center"/>
            <w:hideMark/>
          </w:tcPr>
          <w:p w14:paraId="07290892" w14:textId="77777777" w:rsidR="003A75F7" w:rsidRPr="003A75F7" w:rsidRDefault="003A75F7" w:rsidP="003A75F7">
            <w:r w:rsidRPr="003A75F7">
              <w:t>Cropland</w:t>
            </w:r>
          </w:p>
        </w:tc>
      </w:tr>
      <w:tr w:rsidR="003A75F7" w:rsidRPr="003A75F7" w14:paraId="1AD2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5BFF" w14:textId="77777777" w:rsidR="003A75F7" w:rsidRPr="003A75F7" w:rsidRDefault="003A75F7" w:rsidP="003A75F7">
            <w:r w:rsidRPr="003A75F7">
              <w:t>Mosaic cropland &gt;50% / natural vegetation &lt;50% [30]</w:t>
            </w:r>
          </w:p>
        </w:tc>
        <w:tc>
          <w:tcPr>
            <w:tcW w:w="0" w:type="auto"/>
            <w:vAlign w:val="center"/>
            <w:hideMark/>
          </w:tcPr>
          <w:p w14:paraId="5294356E" w14:textId="77777777" w:rsidR="003A75F7" w:rsidRPr="003A75F7" w:rsidRDefault="003A75F7" w:rsidP="003A75F7">
            <w:r w:rsidRPr="003A75F7">
              <w:t>Cropland</w:t>
            </w:r>
          </w:p>
        </w:tc>
      </w:tr>
      <w:tr w:rsidR="003A75F7" w:rsidRPr="003A75F7" w14:paraId="5642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87A1" w14:textId="77777777" w:rsidR="003A75F7" w:rsidRPr="003A75F7" w:rsidRDefault="003A75F7" w:rsidP="003A75F7">
            <w:r w:rsidRPr="003A75F7">
              <w:t>Mosaic natural vegetation &gt;50% / cropland &lt;50% [40]</w:t>
            </w:r>
          </w:p>
        </w:tc>
        <w:tc>
          <w:tcPr>
            <w:tcW w:w="0" w:type="auto"/>
            <w:vAlign w:val="center"/>
            <w:hideMark/>
          </w:tcPr>
          <w:p w14:paraId="1B8EF465" w14:textId="77777777" w:rsidR="003A75F7" w:rsidRPr="003A75F7" w:rsidRDefault="003A75F7" w:rsidP="003A75F7">
            <w:r w:rsidRPr="003A75F7">
              <w:t>Cropland</w:t>
            </w:r>
          </w:p>
        </w:tc>
      </w:tr>
    </w:tbl>
    <w:p w14:paraId="4E6F91FC" w14:textId="32B72866" w:rsidR="003A75F7" w:rsidRDefault="003A75F7" w:rsidP="003A75F7">
      <w:r w:rsidRPr="003A75F7">
        <w:lastRenderedPageBreak/>
        <w:t>这里连自然植被占比更高但含有农田的</w:t>
      </w:r>
      <w:r w:rsidRPr="003A75F7">
        <w:t xml:space="preserve"> mosaic </w:t>
      </w:r>
      <w:r w:rsidRPr="003A75F7">
        <w:t>类也被放进</w:t>
      </w:r>
      <w:r w:rsidRPr="003A75F7">
        <w:t xml:space="preserve"> Cropland</w:t>
      </w:r>
      <w:r w:rsidRPr="003A75F7">
        <w:t>。这会使</w:t>
      </w:r>
      <w:r w:rsidRPr="003A75F7">
        <w:t xml:space="preserve"> Cropland </w:t>
      </w:r>
      <w:r w:rsidRPr="003A75F7">
        <w:t>类别更宽泛，特别是在边缘农业区或混合土地利用区。</w:t>
      </w:r>
    </w:p>
    <w:p w14:paraId="3FBDDC8E" w14:textId="77777777" w:rsidR="003A75F7" w:rsidRDefault="003A75F7" w:rsidP="003A75F7"/>
    <w:p w14:paraId="0DE09AA8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2.4 ESA CCI → Wetland</w:t>
      </w:r>
    </w:p>
    <w:p w14:paraId="7C99D593" w14:textId="77777777" w:rsidR="003A75F7" w:rsidRPr="003A75F7" w:rsidRDefault="003A75F7" w:rsidP="003A75F7">
      <w:r w:rsidRPr="003A75F7">
        <w:t xml:space="preserve">ESA CCI </w:t>
      </w:r>
      <w:r w:rsidRPr="003A75F7">
        <w:t>中各类</w:t>
      </w:r>
      <w:r w:rsidRPr="003A75F7">
        <w:t xml:space="preserve"> flooded vegetation </w:t>
      </w:r>
      <w:r w:rsidRPr="003A75F7">
        <w:t>被归为</w:t>
      </w:r>
      <w:r w:rsidRPr="003A75F7">
        <w:t xml:space="preserve"> Wetland</w:t>
      </w:r>
      <w:r w:rsidRPr="003A75F7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9"/>
        <w:gridCol w:w="1035"/>
      </w:tblGrid>
      <w:tr w:rsidR="003A75F7" w:rsidRPr="003A75F7" w14:paraId="52317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AA24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15CC1AEC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1723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4C72" w14:textId="77777777" w:rsidR="003A75F7" w:rsidRPr="003A75F7" w:rsidRDefault="003A75F7" w:rsidP="003A75F7">
            <w:r w:rsidRPr="003A75F7">
              <w:t>Tree cover, flooded, fresh or brackish water [160]</w:t>
            </w:r>
          </w:p>
        </w:tc>
        <w:tc>
          <w:tcPr>
            <w:tcW w:w="0" w:type="auto"/>
            <w:vAlign w:val="center"/>
            <w:hideMark/>
          </w:tcPr>
          <w:p w14:paraId="62028E8C" w14:textId="77777777" w:rsidR="003A75F7" w:rsidRPr="003A75F7" w:rsidRDefault="003A75F7" w:rsidP="003A75F7">
            <w:r w:rsidRPr="003A75F7">
              <w:t>Wetland</w:t>
            </w:r>
          </w:p>
        </w:tc>
      </w:tr>
      <w:tr w:rsidR="003A75F7" w:rsidRPr="003A75F7" w14:paraId="6EB42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1319" w14:textId="77777777" w:rsidR="003A75F7" w:rsidRPr="003A75F7" w:rsidRDefault="003A75F7" w:rsidP="003A75F7">
            <w:r w:rsidRPr="003A75F7">
              <w:t>Tree cover, flooded, saline water [170]</w:t>
            </w:r>
          </w:p>
        </w:tc>
        <w:tc>
          <w:tcPr>
            <w:tcW w:w="0" w:type="auto"/>
            <w:vAlign w:val="center"/>
            <w:hideMark/>
          </w:tcPr>
          <w:p w14:paraId="20B584CB" w14:textId="77777777" w:rsidR="003A75F7" w:rsidRPr="003A75F7" w:rsidRDefault="003A75F7" w:rsidP="003A75F7">
            <w:r w:rsidRPr="003A75F7">
              <w:t>Wetland</w:t>
            </w:r>
          </w:p>
        </w:tc>
      </w:tr>
      <w:tr w:rsidR="003A75F7" w:rsidRPr="003A75F7" w14:paraId="1D56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1C11" w14:textId="77777777" w:rsidR="003A75F7" w:rsidRPr="003A75F7" w:rsidRDefault="003A75F7" w:rsidP="003A75F7">
            <w:r w:rsidRPr="003A75F7">
              <w:t>Shrub or herbaceous cover, flooded, fresh/saline/brackish water [180]</w:t>
            </w:r>
          </w:p>
        </w:tc>
        <w:tc>
          <w:tcPr>
            <w:tcW w:w="0" w:type="auto"/>
            <w:vAlign w:val="center"/>
            <w:hideMark/>
          </w:tcPr>
          <w:p w14:paraId="1B8D788B" w14:textId="77777777" w:rsidR="003A75F7" w:rsidRPr="003A75F7" w:rsidRDefault="003A75F7" w:rsidP="003A75F7">
            <w:r w:rsidRPr="003A75F7">
              <w:t>Wetland</w:t>
            </w:r>
          </w:p>
        </w:tc>
      </w:tr>
    </w:tbl>
    <w:p w14:paraId="63A7779A" w14:textId="77777777" w:rsidR="003A75F7" w:rsidRDefault="003A75F7" w:rsidP="003A75F7"/>
    <w:p w14:paraId="2C076E01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2.5 ESA CCI → Artificial</w:t>
      </w:r>
    </w:p>
    <w:p w14:paraId="3413E891" w14:textId="77777777" w:rsidR="003A75F7" w:rsidRPr="003A75F7" w:rsidRDefault="003A75F7" w:rsidP="003A75F7">
      <w:r w:rsidRPr="003A75F7">
        <w:t xml:space="preserve">ESA CCI </w:t>
      </w:r>
      <w:r w:rsidRPr="003A75F7">
        <w:t>中</w:t>
      </w:r>
      <w:r w:rsidRPr="003A75F7">
        <w:t xml:space="preserve"> urban areas </w:t>
      </w:r>
      <w:r w:rsidRPr="003A75F7">
        <w:t>直接归为</w:t>
      </w:r>
      <w:r w:rsidRPr="003A75F7">
        <w:t xml:space="preserve"> Artificial</w:t>
      </w:r>
      <w:r w:rsidRPr="003A75F7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5667"/>
      </w:tblGrid>
      <w:tr w:rsidR="003A75F7" w:rsidRPr="003A75F7" w14:paraId="75F5D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752B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0F2ABF33" w14:textId="09ED7447" w:rsidR="003A75F7" w:rsidRPr="003A75F7" w:rsidRDefault="003A75F7" w:rsidP="003A75F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                                               </w:t>
            </w: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7F13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FCDF" w14:textId="77777777" w:rsidR="003A75F7" w:rsidRPr="003A75F7" w:rsidRDefault="003A75F7" w:rsidP="003A75F7">
            <w:r w:rsidRPr="003A75F7">
              <w:t>Urban areas [190]</w:t>
            </w:r>
          </w:p>
        </w:tc>
        <w:tc>
          <w:tcPr>
            <w:tcW w:w="0" w:type="auto"/>
            <w:vAlign w:val="center"/>
            <w:hideMark/>
          </w:tcPr>
          <w:p w14:paraId="573DF604" w14:textId="4FEA326F" w:rsidR="003A75F7" w:rsidRPr="003A75F7" w:rsidRDefault="003A75F7" w:rsidP="003A75F7">
            <w:r>
              <w:rPr>
                <w:rFonts w:hint="eastAsia"/>
              </w:rPr>
              <w:t xml:space="preserve">                                                                                             </w:t>
            </w:r>
            <w:r w:rsidRPr="003A75F7">
              <w:t>Artificial</w:t>
            </w:r>
          </w:p>
        </w:tc>
      </w:tr>
    </w:tbl>
    <w:p w14:paraId="77E3681A" w14:textId="77777777" w:rsidR="003A75F7" w:rsidRPr="003A75F7" w:rsidRDefault="003A75F7" w:rsidP="003A75F7">
      <w:pPr>
        <w:rPr>
          <w:rFonts w:hint="eastAsia"/>
        </w:rPr>
      </w:pPr>
    </w:p>
    <w:p w14:paraId="0FF97731" w14:textId="77777777" w:rsidR="003A75F7" w:rsidRDefault="003A75F7" w:rsidP="007D5505"/>
    <w:p w14:paraId="0EBB5B6F" w14:textId="77777777" w:rsidR="003A75F7" w:rsidRPr="003A75F7" w:rsidRDefault="003A75F7" w:rsidP="003A75F7">
      <w:pPr>
        <w:rPr>
          <w:b/>
          <w:bCs/>
        </w:rPr>
      </w:pPr>
      <w:r w:rsidRPr="003A75F7">
        <w:rPr>
          <w:b/>
          <w:bCs/>
        </w:rPr>
        <w:t>2.6 ESA CCI → Other Land</w:t>
      </w:r>
    </w:p>
    <w:p w14:paraId="44AF7CC7" w14:textId="77777777" w:rsidR="003A75F7" w:rsidRPr="003A75F7" w:rsidRDefault="003A75F7" w:rsidP="003A75F7">
      <w:r w:rsidRPr="003A75F7">
        <w:t xml:space="preserve">ESA CCI </w:t>
      </w:r>
      <w:r w:rsidRPr="003A75F7">
        <w:t>中裸地、永久雪冰、水体被归为</w:t>
      </w:r>
      <w:r w:rsidRPr="003A75F7">
        <w:t xml:space="preserve"> Other Land</w:t>
      </w:r>
      <w:r w:rsidRPr="003A75F7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1035"/>
      </w:tblGrid>
      <w:tr w:rsidR="003A75F7" w:rsidRPr="003A75F7" w14:paraId="71511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7A8FC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 xml:space="preserve">ESA CCI </w:t>
            </w:r>
            <w:r w:rsidRPr="003A75F7">
              <w:rPr>
                <w:b/>
                <w:bCs/>
              </w:rPr>
              <w:t>原始类别</w:t>
            </w:r>
          </w:p>
        </w:tc>
        <w:tc>
          <w:tcPr>
            <w:tcW w:w="0" w:type="auto"/>
            <w:vAlign w:val="center"/>
            <w:hideMark/>
          </w:tcPr>
          <w:p w14:paraId="1A2AA6E3" w14:textId="77777777" w:rsidR="003A75F7" w:rsidRPr="003A75F7" w:rsidRDefault="003A75F7" w:rsidP="003A75F7">
            <w:pPr>
              <w:rPr>
                <w:b/>
                <w:bCs/>
              </w:rPr>
            </w:pPr>
            <w:r w:rsidRPr="003A75F7">
              <w:rPr>
                <w:b/>
                <w:bCs/>
              </w:rPr>
              <w:t>重分类后</w:t>
            </w:r>
          </w:p>
        </w:tc>
      </w:tr>
      <w:tr w:rsidR="003A75F7" w:rsidRPr="003A75F7" w14:paraId="5023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C46B" w14:textId="77777777" w:rsidR="003A75F7" w:rsidRPr="003A75F7" w:rsidRDefault="003A75F7" w:rsidP="003A75F7">
            <w:pPr>
              <w:rPr>
                <w:rFonts w:hint="eastAsia"/>
              </w:rPr>
            </w:pPr>
            <w:r w:rsidRPr="003A75F7">
              <w:t>Bare areas [200, 201, 202]</w:t>
            </w:r>
          </w:p>
        </w:tc>
        <w:tc>
          <w:tcPr>
            <w:tcW w:w="0" w:type="auto"/>
            <w:vAlign w:val="center"/>
            <w:hideMark/>
          </w:tcPr>
          <w:p w14:paraId="60C712AA" w14:textId="77777777" w:rsidR="003A75F7" w:rsidRPr="003A75F7" w:rsidRDefault="003A75F7" w:rsidP="003A75F7">
            <w:r w:rsidRPr="003A75F7">
              <w:t>Other</w:t>
            </w:r>
          </w:p>
        </w:tc>
      </w:tr>
      <w:tr w:rsidR="003A75F7" w:rsidRPr="003A75F7" w14:paraId="18D3A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69AE" w14:textId="77777777" w:rsidR="003A75F7" w:rsidRPr="003A75F7" w:rsidRDefault="003A75F7" w:rsidP="003A75F7">
            <w:r w:rsidRPr="003A75F7">
              <w:t>Permanent snow and ice [220]</w:t>
            </w:r>
          </w:p>
        </w:tc>
        <w:tc>
          <w:tcPr>
            <w:tcW w:w="0" w:type="auto"/>
            <w:vAlign w:val="center"/>
            <w:hideMark/>
          </w:tcPr>
          <w:p w14:paraId="51B7F234" w14:textId="77777777" w:rsidR="003A75F7" w:rsidRPr="003A75F7" w:rsidRDefault="003A75F7" w:rsidP="003A75F7">
            <w:r w:rsidRPr="003A75F7">
              <w:t>Other</w:t>
            </w:r>
          </w:p>
        </w:tc>
      </w:tr>
      <w:tr w:rsidR="003A75F7" w:rsidRPr="003A75F7" w14:paraId="65F8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868D" w14:textId="77777777" w:rsidR="003A75F7" w:rsidRPr="003A75F7" w:rsidRDefault="003A75F7" w:rsidP="003A75F7">
            <w:r w:rsidRPr="003A75F7">
              <w:t>Water bodies [210]</w:t>
            </w:r>
          </w:p>
        </w:tc>
        <w:tc>
          <w:tcPr>
            <w:tcW w:w="0" w:type="auto"/>
            <w:vAlign w:val="center"/>
            <w:hideMark/>
          </w:tcPr>
          <w:p w14:paraId="3FE597AE" w14:textId="77777777" w:rsidR="003A75F7" w:rsidRPr="003A75F7" w:rsidRDefault="003A75F7" w:rsidP="003A75F7">
            <w:r w:rsidRPr="003A75F7">
              <w:t>Other</w:t>
            </w:r>
          </w:p>
        </w:tc>
      </w:tr>
    </w:tbl>
    <w:p w14:paraId="4CC23F7A" w14:textId="77777777" w:rsidR="003A75F7" w:rsidRDefault="003A75F7" w:rsidP="007D5505"/>
    <w:p w14:paraId="19E2F6F2" w14:textId="77777777" w:rsidR="003A75F7" w:rsidRDefault="003A75F7" w:rsidP="007D5505"/>
    <w:p w14:paraId="2D3590F1" w14:textId="339DDF17" w:rsidR="003A75F7" w:rsidRPr="001E09C8" w:rsidRDefault="003A75F7" w:rsidP="007D5505">
      <w:pPr>
        <w:rPr>
          <w:sz w:val="32"/>
          <w:szCs w:val="32"/>
        </w:rPr>
      </w:pPr>
      <w:r w:rsidRPr="001E09C8">
        <w:rPr>
          <w:sz w:val="32"/>
          <w:szCs w:val="32"/>
        </w:rPr>
        <w:t xml:space="preserve">3. ESRI LULC </w:t>
      </w:r>
      <w:r w:rsidRPr="001E09C8">
        <w:rPr>
          <w:sz w:val="32"/>
          <w:szCs w:val="32"/>
        </w:rPr>
        <w:t>数据是怎么重分类的</w:t>
      </w:r>
    </w:p>
    <w:p w14:paraId="51C4F87D" w14:textId="4DA2998D" w:rsidR="003A75F7" w:rsidRDefault="003A75F7" w:rsidP="007D5505">
      <w:pPr>
        <w:rPr>
          <w:rFonts w:hint="eastAsia"/>
        </w:rPr>
      </w:pPr>
      <w:r w:rsidRPr="003A75F7">
        <w:lastRenderedPageBreak/>
        <w:t xml:space="preserve">ESRI Sentinel-2 LULC </w:t>
      </w:r>
      <w:r w:rsidRPr="003A75F7">
        <w:t>原始类别比</w:t>
      </w:r>
      <w:r w:rsidRPr="003A75F7">
        <w:t xml:space="preserve"> ESA CCI </w:t>
      </w:r>
      <w:r w:rsidRPr="003A75F7">
        <w:t>少，文档中列出的主要代码包括</w:t>
      </w:r>
      <w:r w:rsidRPr="003A75F7">
        <w:t xml:space="preserve"> Water</w:t>
      </w:r>
      <w:r w:rsidRPr="003A75F7">
        <w:t>、</w:t>
      </w:r>
      <w:r w:rsidRPr="003A75F7">
        <w:t>Trees</w:t>
      </w:r>
      <w:r w:rsidRPr="003A75F7">
        <w:t>、</w:t>
      </w:r>
      <w:r w:rsidRPr="003A75F7">
        <w:t>Flooded vegetation</w:t>
      </w:r>
      <w:r w:rsidRPr="003A75F7">
        <w:t>、</w:t>
      </w:r>
      <w:r w:rsidRPr="003A75F7">
        <w:t>Crops</w:t>
      </w:r>
      <w:r w:rsidRPr="003A75F7">
        <w:t>、</w:t>
      </w:r>
      <w:r w:rsidRPr="003A75F7">
        <w:t>Built Area</w:t>
      </w:r>
      <w:r w:rsidRPr="003A75F7">
        <w:t>、</w:t>
      </w:r>
      <w:r w:rsidRPr="003A75F7">
        <w:t>Bare ground</w:t>
      </w:r>
      <w:r w:rsidRPr="003A75F7">
        <w:t>、</w:t>
      </w:r>
      <w:r w:rsidRPr="003A75F7">
        <w:t>Snow/Ice</w:t>
      </w:r>
      <w:r w:rsidRPr="003A75F7">
        <w:t>、</w:t>
      </w:r>
      <w:r w:rsidRPr="003A75F7">
        <w:t xml:space="preserve">Rangeland </w:t>
      </w:r>
      <w:r w:rsidRPr="003A75F7">
        <w:t>等。它们也被映射到同一套</w:t>
      </w:r>
      <w:r w:rsidRPr="003A75F7">
        <w:t xml:space="preserve"> IPCC </w:t>
      </w:r>
      <w:r w:rsidRPr="003A75F7">
        <w:t>六类</w:t>
      </w:r>
    </w:p>
    <w:p w14:paraId="41D98E8D" w14:textId="77777777" w:rsidR="003A75F7" w:rsidRDefault="003A75F7" w:rsidP="007D5505"/>
    <w:p w14:paraId="44197274" w14:textId="77777777" w:rsidR="003A75F7" w:rsidRPr="007D5505" w:rsidRDefault="003A75F7" w:rsidP="007D5505">
      <w:pPr>
        <w:rPr>
          <w:rFonts w:hint="eastAsia"/>
        </w:rPr>
      </w:pPr>
    </w:p>
    <w:p w14:paraId="5D62E2A9" w14:textId="09558971" w:rsidR="007D5505" w:rsidRDefault="007D5505" w:rsidP="007D5505">
      <w:pPr>
        <w:pStyle w:val="Subtitle"/>
      </w:pPr>
      <w:r>
        <w:rPr>
          <w:rFonts w:hint="eastAsia"/>
        </w:rPr>
        <w:t>疑点</w:t>
      </w:r>
      <w:r>
        <w:rPr>
          <w:rFonts w:hint="eastAsia"/>
        </w:rPr>
        <w:t xml:space="preserve">2 </w:t>
      </w:r>
    </w:p>
    <w:p w14:paraId="579C16A9" w14:textId="228A5E40" w:rsidR="008C2A04" w:rsidRDefault="00DF3B06" w:rsidP="008C2A04">
      <w:r w:rsidRPr="00DF3B06">
        <w:drawing>
          <wp:inline distT="0" distB="0" distL="0" distR="0" wp14:anchorId="314E8243" wp14:editId="23ADD10D">
            <wp:extent cx="5731510" cy="3639820"/>
            <wp:effectExtent l="0" t="0" r="2540" b="0"/>
            <wp:docPr id="19419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040C" w14:textId="6D10182C" w:rsidR="00CC02B2" w:rsidRPr="008C2A04" w:rsidRDefault="00CC02B2" w:rsidP="008C2A04">
      <w:pPr>
        <w:rPr>
          <w:rFonts w:hint="eastAsia"/>
        </w:rPr>
      </w:pPr>
      <w:r>
        <w:rPr>
          <w:rFonts w:hint="eastAsia"/>
        </w:rPr>
        <w:t>之前看错代码了，阈值用的是</w:t>
      </w:r>
      <w:r>
        <w:rPr>
          <w:rFonts w:hint="eastAsia"/>
        </w:rPr>
        <w:t>-0.1</w:t>
      </w:r>
      <w:r>
        <w:rPr>
          <w:rFonts w:hint="eastAsia"/>
        </w:rPr>
        <w:t>和</w:t>
      </w:r>
      <w:r>
        <w:rPr>
          <w:rFonts w:hint="eastAsia"/>
        </w:rPr>
        <w:t>0.1</w:t>
      </w:r>
      <w:r>
        <w:rPr>
          <w:rFonts w:hint="eastAsia"/>
        </w:rPr>
        <w:t>，具体代码见</w:t>
      </w:r>
      <w:r w:rsidR="00E275AE">
        <w:rPr>
          <w:rFonts w:hint="eastAsia"/>
        </w:rPr>
        <w:t>soc_degrade2</w:t>
      </w:r>
    </w:p>
    <w:p w14:paraId="43C0563F" w14:textId="77777777" w:rsidR="007D5505" w:rsidRPr="007D5505" w:rsidRDefault="007D5505" w:rsidP="007D5505">
      <w:pPr>
        <w:rPr>
          <w:rFonts w:hint="eastAsia"/>
        </w:rPr>
      </w:pPr>
    </w:p>
    <w:sectPr w:rsidR="007D5505" w:rsidRPr="007D5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3F"/>
    <w:rsid w:val="000C0B3F"/>
    <w:rsid w:val="001E09C8"/>
    <w:rsid w:val="002B2C74"/>
    <w:rsid w:val="003A75F7"/>
    <w:rsid w:val="007636B2"/>
    <w:rsid w:val="007D5505"/>
    <w:rsid w:val="008C2A04"/>
    <w:rsid w:val="00BC5637"/>
    <w:rsid w:val="00CC02B2"/>
    <w:rsid w:val="00DF3B06"/>
    <w:rsid w:val="00E2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0307"/>
  <w15:chartTrackingRefBased/>
  <w15:docId w15:val="{FE4D6058-E4FE-4DDE-8CE3-3A313C1B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4</Pages>
  <Words>1194</Words>
  <Characters>1194</Characters>
  <Application>Microsoft Office Word</Application>
  <DocSecurity>0</DocSecurity>
  <Lines>1194</Lines>
  <Paragraphs>596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</dc:creator>
  <cp:keywords/>
  <dc:description/>
  <cp:lastModifiedBy>Alex Li</cp:lastModifiedBy>
  <cp:revision>3</cp:revision>
  <dcterms:created xsi:type="dcterms:W3CDTF">2026-04-30T07:03:00Z</dcterms:created>
  <dcterms:modified xsi:type="dcterms:W3CDTF">2026-05-01T11:13:00Z</dcterms:modified>
</cp:coreProperties>
</file>