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21103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A92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Объектно-ориентированные возможности языка Python.</w:t>
      </w:r>
    </w:p>
    <w:p w14:paraId="7DC67F31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37769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45AF8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0F262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36595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07A57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3CFEB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EE3E1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1B6A4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4D1BD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AEAB2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A1B85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BBBEC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17BD5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A4E76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2AC49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00317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FBB26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4419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2429E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369FF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D4121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3F8A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1543E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49B41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A9532" w14:textId="0A5A2728" w:rsidR="00460A92" w:rsidRDefault="00460A92" w:rsidP="00460A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Абдуллаев Гасан</w:t>
      </w:r>
      <w:r>
        <w:rPr>
          <w:rFonts w:ascii="Times New Roman" w:hAnsi="Times New Roman" w:cs="Times New Roman"/>
          <w:sz w:val="28"/>
          <w:szCs w:val="28"/>
        </w:rPr>
        <w:br/>
        <w:t>Группа: ИУ5-36Б</w:t>
      </w:r>
      <w:r>
        <w:rPr>
          <w:rFonts w:ascii="Times New Roman" w:hAnsi="Times New Roman" w:cs="Times New Roman"/>
          <w:sz w:val="28"/>
          <w:szCs w:val="28"/>
        </w:rPr>
        <w:br/>
        <w:t>Дата: 15.11.24г.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13B518E" w14:textId="505BE6FB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задачи:</w:t>
      </w:r>
    </w:p>
    <w:p w14:paraId="40B16D3B" w14:textId="0FD664A3" w:rsidR="00460A92" w:rsidRPr="00460A92" w:rsidRDefault="00460A92" w:rsidP="00460A92">
      <w:pPr>
        <w:numPr>
          <w:ilvl w:val="0"/>
          <w:numId w:val="1"/>
        </w:numPr>
        <w:rPr>
          <w:sz w:val="28"/>
          <w:szCs w:val="28"/>
        </w:rPr>
      </w:pPr>
      <w:r w:rsidRPr="00460A92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1B8422D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4CFBF12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70E1DFCA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245348D0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460A92">
          <w:rPr>
            <w:rStyle w:val="a4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2A1D13ED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460A92">
          <w:rPr>
            <w:rStyle w:val="a4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38924610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E969AEB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460A92">
          <w:rPr>
            <w:rStyle w:val="a4"/>
            <w:rFonts w:ascii="Times New Roman" w:hAnsi="Times New Roman" w:cs="Times New Roman"/>
            <w:sz w:val="28"/>
            <w:szCs w:val="28"/>
          </w:rPr>
          <w:t>math.</w:t>
        </w:r>
      </w:hyperlink>
    </w:p>
    <w:p w14:paraId="52C211AC" w14:textId="77777777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A2CC753" w14:textId="77777777" w:rsidR="00460A92" w:rsidRPr="00460A92" w:rsidRDefault="00460A92" w:rsidP="00460A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460A92">
          <w:rPr>
            <w:rStyle w:val="a4"/>
            <w:rFonts w:ascii="Times New Roman" w:hAnsi="Times New Roman" w:cs="Times New Roman"/>
            <w:sz w:val="28"/>
            <w:szCs w:val="28"/>
          </w:rPr>
          <w:t>https://pyformat.info/</w:t>
        </w:r>
      </w:hyperlink>
    </w:p>
    <w:p w14:paraId="22E7C52C" w14:textId="77777777" w:rsidR="00460A92" w:rsidRPr="00460A92" w:rsidRDefault="00460A92" w:rsidP="00460A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083F2F1" w14:textId="4007CAB6" w:rsidR="00460A92" w:rsidRP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60A92">
        <w:rPr>
          <w:rFonts w:ascii="Times New Roman" w:hAnsi="Times New Roman" w:cs="Times New Roman"/>
          <w:sz w:val="28"/>
          <w:szCs w:val="28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510BC5BE" w14:textId="77777777" w:rsidR="00460A92" w:rsidRPr="00460A92" w:rsidRDefault="00460A92" w:rsidP="00460A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lastRenderedPageBreak/>
        <w:t>Прямоугольник синего цвета шириной N и высотой N.</w:t>
      </w:r>
    </w:p>
    <w:p w14:paraId="4BADDAB9" w14:textId="77777777" w:rsidR="00460A92" w:rsidRPr="00460A92" w:rsidRDefault="00460A92" w:rsidP="00460A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67ACB6BC" w14:textId="77777777" w:rsidR="00460A92" w:rsidRPr="00460A92" w:rsidRDefault="00460A92" w:rsidP="00460A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67EB27BB" w14:textId="77777777" w:rsidR="00460A92" w:rsidRPr="00460A92" w:rsidRDefault="00460A92" w:rsidP="00460A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43601E2E" w14:textId="6AC027FD" w:rsidR="00460A92" w:rsidRDefault="00460A92" w:rsidP="00460A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A9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задание.</w:t>
      </w:r>
      <w:r w:rsidRPr="00460A92">
        <w:rPr>
          <w:rFonts w:ascii="Times New Roman" w:hAnsi="Times New Roman" w:cs="Times New Roman"/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68CAFF75" w14:textId="77777777" w:rsidR="00460A92" w:rsidRDefault="00460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B0E4B" w14:textId="240A8917" w:rsidR="00460A92" w:rsidRPr="00F161CE" w:rsidRDefault="00460A92" w:rsidP="00460A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F16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161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DBC80" w14:textId="69E64EA7" w:rsidR="00460A92" w:rsidRP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</w:p>
    <w:p w14:paraId="3155FA68" w14:textId="41750059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lab_python_oop.rectangle import Rectangle</w:t>
      </w:r>
    </w:p>
    <w:p w14:paraId="4A744225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lab_python_oop.circle import Circle</w:t>
      </w:r>
    </w:p>
    <w:p w14:paraId="691A618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lab_python_oop.square import Square</w:t>
      </w:r>
    </w:p>
    <w:p w14:paraId="341C5AF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14:paraId="3ED9ED20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6ABE1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1F0B4D8D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N = 5</w:t>
      </w:r>
    </w:p>
    <w:p w14:paraId="0FAAE1DB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75AE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rectangle = Rectangle(N, N, "синий")</w:t>
      </w:r>
    </w:p>
    <w:p w14:paraId="14577A0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circle = Circle(N, "зеленый")</w:t>
      </w:r>
    </w:p>
    <w:p w14:paraId="7AF05EA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square = Square(N, "красный")</w:t>
      </w:r>
    </w:p>
    <w:p w14:paraId="726B911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A258E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print(rectangle)</w:t>
      </w:r>
    </w:p>
    <w:p w14:paraId="516F785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print(circle)</w:t>
      </w:r>
    </w:p>
    <w:p w14:paraId="3C68DE4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print(square)</w:t>
      </w:r>
    </w:p>
    <w:p w14:paraId="1E240B8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A392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plt.plot([1, 2, 3], [1, 4, 9])</w:t>
      </w:r>
    </w:p>
    <w:p w14:paraId="39CFF04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plt.title("Пример графика")</w:t>
      </w:r>
    </w:p>
    <w:p w14:paraId="79419C7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plt.show()</w:t>
      </w:r>
    </w:p>
    <w:p w14:paraId="651CAF2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7C22F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791B4D69" w14:textId="5B3010E8" w:rsid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main()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E056F8B" w14:textId="77777777" w:rsidR="00460A92" w:rsidRDefault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26D7C2" w14:textId="473C5414" w:rsid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circle.py:</w:t>
      </w:r>
    </w:p>
    <w:p w14:paraId="2E2E8FF1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math import pi</w:t>
      </w:r>
    </w:p>
    <w:p w14:paraId="4B54DC61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lab_python_oop.figure import Figure</w:t>
      </w:r>
    </w:p>
    <w:p w14:paraId="11974830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lab_python_oop.color import Color</w:t>
      </w:r>
    </w:p>
    <w:p w14:paraId="73B90FD5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159A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class Circle(Figure):</w:t>
      </w:r>
    </w:p>
    <w:p w14:paraId="51F8946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FIGURE_TYPE = "Круг"</w:t>
      </w:r>
    </w:p>
    <w:p w14:paraId="486263F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13906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radius, color):</w:t>
      </w:r>
    </w:p>
    <w:p w14:paraId="2115433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self.radius = radius</w:t>
      </w:r>
    </w:p>
    <w:p w14:paraId="47BF887E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self.color = Color(color)</w:t>
      </w:r>
    </w:p>
    <w:p w14:paraId="19E4190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051F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area(self):</w:t>
      </w:r>
    </w:p>
    <w:p w14:paraId="477574AE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return pi * (self.radius ** 2)</w:t>
      </w:r>
    </w:p>
    <w:p w14:paraId="000A0C0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C5A10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__repr__(self):</w:t>
      </w:r>
    </w:p>
    <w:p w14:paraId="6997D26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return "{} {} цвета радиусом {} имеет площадь {:.2f}".format(</w:t>
      </w:r>
    </w:p>
    <w:p w14:paraId="006FC8E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    self.FIGURE_TYPE, self.color.color, self.radius, self.area()</w:t>
      </w:r>
    </w:p>
    <w:p w14:paraId="6DC9ADB8" w14:textId="247D3DFF" w:rsid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73C02B63" w14:textId="77777777" w:rsidR="00460A92" w:rsidRDefault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3D0889" w14:textId="5CE4C9E0" w:rsid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Square.py:</w:t>
      </w:r>
    </w:p>
    <w:p w14:paraId="27F16204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lab_python_oop.rectangle import Rectangle</w:t>
      </w:r>
    </w:p>
    <w:p w14:paraId="724A081F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670D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class Square(Rectangle):</w:t>
      </w:r>
    </w:p>
    <w:p w14:paraId="66C3D161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FIGURE_TYPE = "Квадрат"</w:t>
      </w:r>
    </w:p>
    <w:p w14:paraId="014457F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EB35C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side_length, color):</w:t>
      </w:r>
    </w:p>
    <w:p w14:paraId="21639F1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super().__init__(side_length, side_length, color)</w:t>
      </w:r>
    </w:p>
    <w:p w14:paraId="05DB5CC0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1DCFC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__repr__(self):</w:t>
      </w:r>
    </w:p>
    <w:p w14:paraId="500781F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return "{} {} цвета со стороной {} имеет площадь {:.2f}".format(</w:t>
      </w:r>
    </w:p>
    <w:p w14:paraId="4B11D971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    self.FIGURE_TYPE, self.color.color, self.width, self.area()</w:t>
      </w:r>
    </w:p>
    <w:p w14:paraId="32CB86C0" w14:textId="4798939F" w:rsid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642024" w14:textId="77777777" w:rsidR="00460A92" w:rsidRDefault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F8F9EC" w14:textId="6C518DC5" w:rsid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Rectangle.py:</w:t>
      </w:r>
    </w:p>
    <w:p w14:paraId="548DDDB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lab_python_oop.figure import Figure</w:t>
      </w:r>
    </w:p>
    <w:p w14:paraId="617F998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lab_python_oop.color import Color</w:t>
      </w:r>
    </w:p>
    <w:p w14:paraId="7730FCDF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1DF6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class Rectangle(Figure):</w:t>
      </w:r>
    </w:p>
    <w:p w14:paraId="1EC3B3DB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FIGURE_TYPE = "Прямоугольник"</w:t>
      </w:r>
    </w:p>
    <w:p w14:paraId="54D798B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9D115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width, height, color):</w:t>
      </w:r>
    </w:p>
    <w:p w14:paraId="09A70C7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self.width = width</w:t>
      </w:r>
    </w:p>
    <w:p w14:paraId="6895F231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self.height = height</w:t>
      </w:r>
    </w:p>
    <w:p w14:paraId="5B792E25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self.color = Color(color)</w:t>
      </w:r>
    </w:p>
    <w:p w14:paraId="52EC344E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F7FA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area(self):</w:t>
      </w:r>
    </w:p>
    <w:p w14:paraId="63F047E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self.width * self.height</w:t>
      </w:r>
    </w:p>
    <w:p w14:paraId="1402A7BC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989B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__repr__(self):</w:t>
      </w:r>
    </w:p>
    <w:p w14:paraId="4E55616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return "{} {} цвета шириной {} и высотой {} имеет площадь {:.2f}".format(</w:t>
      </w:r>
    </w:p>
    <w:p w14:paraId="3C86E5DE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    self.FIGURE_TYPE, self.color.color, self.width, self.height, self.area()</w:t>
      </w:r>
    </w:p>
    <w:p w14:paraId="3B4DB667" w14:textId="4D1DF36B" w:rsid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11034BA" w14:textId="77777777" w:rsidR="00460A92" w:rsidRDefault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772D9E" w14:textId="106EE0D0" w:rsid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Figure.py:</w:t>
      </w:r>
    </w:p>
    <w:p w14:paraId="6E58730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abc import ABC, abstractmethod</w:t>
      </w:r>
    </w:p>
    <w:p w14:paraId="52411953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559E6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class Figure(ABC):</w:t>
      </w:r>
    </w:p>
    <w:p w14:paraId="7F0690BC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@abstractmethod</w:t>
      </w:r>
    </w:p>
    <w:p w14:paraId="39EB87BD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area(self):</w:t>
      </w:r>
    </w:p>
    <w:p w14:paraId="1BC338D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pass</w:t>
      </w:r>
    </w:p>
    <w:p w14:paraId="2B68B8D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81267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@abstractmethod</w:t>
      </w:r>
    </w:p>
    <w:p w14:paraId="5E36F4C0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__repr__(self):</w:t>
      </w:r>
    </w:p>
    <w:p w14:paraId="5FAB929F" w14:textId="6CCCC3AB" w:rsid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60A92">
        <w:rPr>
          <w:rFonts w:ascii="Times New Roman" w:hAnsi="Times New Roman" w:cs="Times New Roman"/>
          <w:sz w:val="28"/>
          <w:szCs w:val="28"/>
          <w:lang w:val="en-US"/>
        </w:rPr>
        <w:tab/>
        <w:t>pass</w:t>
      </w:r>
    </w:p>
    <w:p w14:paraId="067B56CF" w14:textId="77777777" w:rsidR="00460A92" w:rsidRDefault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7DCA75" w14:textId="2D9DC275" w:rsid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color.py:</w:t>
      </w:r>
    </w:p>
    <w:p w14:paraId="2C5422E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class Color:</w:t>
      </w:r>
    </w:p>
    <w:p w14:paraId="32CC1B30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color):</w:t>
      </w:r>
    </w:p>
    <w:p w14:paraId="5B3BD26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self._color = color</w:t>
      </w:r>
    </w:p>
    <w:p w14:paraId="2103D50C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0EB1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@property</w:t>
      </w:r>
    </w:p>
    <w:p w14:paraId="431811B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color(self):</w:t>
      </w:r>
    </w:p>
    <w:p w14:paraId="0D6BBDEC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self._color</w:t>
      </w:r>
    </w:p>
    <w:p w14:paraId="7961BB8E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538F6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@color.setter</w:t>
      </w:r>
    </w:p>
    <w:p w14:paraId="0747114F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color(self, value):</w:t>
      </w:r>
    </w:p>
    <w:p w14:paraId="7A6B9FD1" w14:textId="7F854673" w:rsid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self._color = value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6EC98BF" w14:textId="77777777" w:rsidR="00460A92" w:rsidRDefault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2D9A4C" w14:textId="0D29AAB5" w:rsid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test.py:</w:t>
      </w:r>
    </w:p>
    <w:p w14:paraId="2B8ECCAB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import unittest</w:t>
      </w:r>
    </w:p>
    <w:p w14:paraId="204E7C0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lab_python_oop.rectangle import Rectangle</w:t>
      </w:r>
    </w:p>
    <w:p w14:paraId="7DF93CC8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lab_python_oop.circle import Circle</w:t>
      </w:r>
    </w:p>
    <w:p w14:paraId="5D9DCAD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from lab_python_oop.square import Square</w:t>
      </w:r>
    </w:p>
    <w:p w14:paraId="097BF354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280BB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class TestFigures(unittest.TestCase):</w:t>
      </w:r>
    </w:p>
    <w:p w14:paraId="73816E0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test_rectangle_area(self):</w:t>
      </w:r>
    </w:p>
    <w:p w14:paraId="4766281B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rect = Rectangle(3, 4, "синий")</w:t>
      </w:r>
    </w:p>
    <w:p w14:paraId="351D6482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self.assertEqual(rect.area(), 12)</w:t>
      </w:r>
    </w:p>
    <w:p w14:paraId="43A59AC1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EBB8D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test_circle_area(self):</w:t>
      </w:r>
    </w:p>
    <w:p w14:paraId="72DDD71A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circle = Circle(3, "зеленый")</w:t>
      </w:r>
    </w:p>
    <w:p w14:paraId="4391FA34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self.assertAlmostEqual(circle.area(), 28.27, places=2)</w:t>
      </w:r>
    </w:p>
    <w:p w14:paraId="52387D2C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6EA7B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def test_square_area(self):</w:t>
      </w:r>
    </w:p>
    <w:p w14:paraId="5BFE674B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square = Square(5, "красный")</w:t>
      </w:r>
    </w:p>
    <w:p w14:paraId="49CD96B1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    self.assertEqual(square.area(), 25)</w:t>
      </w:r>
    </w:p>
    <w:p w14:paraId="6F1AD419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7AE14" w14:textId="77777777" w:rsidR="00460A92" w:rsidRPr="00460A92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4ED018D9" w14:textId="59D20F97" w:rsidR="00A842B5" w:rsidRDefault="00460A92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sz w:val="28"/>
          <w:szCs w:val="28"/>
          <w:lang w:val="en-US"/>
        </w:rPr>
        <w:t xml:space="preserve">    unittest.main()</w:t>
      </w:r>
    </w:p>
    <w:p w14:paraId="6AACEE71" w14:textId="77777777" w:rsidR="00A842B5" w:rsidRDefault="00A842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622FD7" w14:textId="1F3B315B" w:rsidR="00460A92" w:rsidRPr="00460A92" w:rsidRDefault="00A842B5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CD7FF7C" w14:textId="22639D4D" w:rsidR="007700B1" w:rsidRPr="00460A92" w:rsidRDefault="00F161CE" w:rsidP="00460A92">
      <w:pPr>
        <w:rPr>
          <w:rFonts w:ascii="Times New Roman" w:hAnsi="Times New Roman" w:cs="Times New Roman"/>
          <w:sz w:val="28"/>
          <w:szCs w:val="28"/>
        </w:rPr>
      </w:pPr>
      <w:r w:rsidRPr="00F161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6640B" wp14:editId="492ADD83">
            <wp:extent cx="5940425" cy="5875020"/>
            <wp:effectExtent l="0" t="0" r="3175" b="0"/>
            <wp:docPr id="80606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6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B1" w:rsidRPr="0046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335CB"/>
    <w:multiLevelType w:val="multilevel"/>
    <w:tmpl w:val="EF3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71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6"/>
    <w:rsid w:val="00147B25"/>
    <w:rsid w:val="00460A92"/>
    <w:rsid w:val="00586F10"/>
    <w:rsid w:val="00702E46"/>
    <w:rsid w:val="007700B1"/>
    <w:rsid w:val="00787CA1"/>
    <w:rsid w:val="00873DEF"/>
    <w:rsid w:val="00935249"/>
    <w:rsid w:val="00A842B5"/>
    <w:rsid w:val="00B8784B"/>
    <w:rsid w:val="00F161CE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D046"/>
  <w15:chartTrackingRefBased/>
  <w15:docId w15:val="{365FAA08-EB2F-4E3E-A388-5D8E5473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A92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60A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Urbech</cp:lastModifiedBy>
  <cp:revision>5</cp:revision>
  <dcterms:created xsi:type="dcterms:W3CDTF">2024-11-15T09:42:00Z</dcterms:created>
  <dcterms:modified xsi:type="dcterms:W3CDTF">2024-11-17T13:13:00Z</dcterms:modified>
</cp:coreProperties>
</file>