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3" w:type="dxa"/>
        <w:jc w:val="center"/>
        <w:tblInd w:w="-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53"/>
        <w:gridCol w:w="3600"/>
      </w:tblGrid>
      <w:tr w:rsidR="00CE6CBF" w:rsidRPr="00CA3CC7" w:rsidTr="00CE6CBF">
        <w:trPr>
          <w:trHeight w:val="354"/>
          <w:jc w:val="center"/>
        </w:trPr>
        <w:tc>
          <w:tcPr>
            <w:tcW w:w="6053" w:type="dxa"/>
          </w:tcPr>
          <w:p w:rsidR="00CE6CBF" w:rsidRPr="00CA3CC7" w:rsidRDefault="00CE6CB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  <w:r>
              <w:rPr>
                <w:rFonts w:ascii="Verdana" w:hAnsi="Verdana"/>
                <w:b/>
                <w:sz w:val="22"/>
                <w:lang w:val="it-IT"/>
              </w:rPr>
              <w:t>:</w:t>
            </w:r>
          </w:p>
        </w:tc>
        <w:tc>
          <w:tcPr>
            <w:tcW w:w="3600" w:type="dxa"/>
          </w:tcPr>
          <w:p w:rsidR="00CE6CBF" w:rsidRPr="00CA3CC7" w:rsidRDefault="00CE6CB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>
              <w:rPr>
                <w:rFonts w:ascii="Verdana" w:hAnsi="Verdana"/>
                <w:b/>
                <w:lang w:val="it-IT"/>
              </w:rPr>
              <w:t>Matricola:</w:t>
            </w:r>
          </w:p>
        </w:tc>
      </w:tr>
      <w:tr w:rsidR="00191C04" w:rsidRPr="00556EC0" w:rsidTr="00833E71">
        <w:trPr>
          <w:trHeight w:val="278"/>
          <w:jc w:val="center"/>
        </w:trPr>
        <w:tc>
          <w:tcPr>
            <w:tcW w:w="9653" w:type="dxa"/>
            <w:gridSpan w:val="2"/>
          </w:tcPr>
          <w:p w:rsidR="009B7DB5" w:rsidRPr="006B42AE" w:rsidRDefault="009B7DB5" w:rsidP="00CE6CB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6B42AE">
              <w:rPr>
                <w:rFonts w:ascii="Verdana" w:hAnsi="Verdana"/>
                <w:b/>
                <w:sz w:val="20"/>
                <w:szCs w:val="20"/>
              </w:rPr>
              <w:t>Corso</w:t>
            </w:r>
            <w:proofErr w:type="spellEnd"/>
          </w:p>
          <w:p w:rsidR="00191C04" w:rsidRPr="007C15EE" w:rsidRDefault="009B7DB5" w:rsidP="005E1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5E18D6">
              <w:rPr>
                <w:rFonts w:asciiTheme="minorHAnsi" w:hAnsiTheme="minorHAnsi" w:cstheme="minorHAnsi"/>
                <w:sz w:val="20"/>
                <w:szCs w:val="20"/>
              </w:rPr>
              <w:t xml:space="preserve">1(AAAA - BAHN)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2 (BAHO – BOGO)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3 (BOGP – CAPA)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4 (CAPB – CAVA)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5 (CAVB – CRIN)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6 (CRIO – DILA)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7 (DLLB – FIOU)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8 (FIOV –GIAM)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9 (GIAN – IMPO)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10 (IMPP – LUCI)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    11 (LUCJ –MAZZ)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12 (MBAA – MUSS)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13 (MUST –</w:t>
            </w:r>
            <w:r w:rsidRPr="005E18D6">
              <w:rPr>
                <w:rFonts w:asciiTheme="minorHAnsi" w:hAnsiTheme="minorHAnsi" w:cstheme="minorHAnsi"/>
                <w:sz w:val="20"/>
                <w:szCs w:val="20"/>
              </w:rPr>
              <w:t xml:space="preserve"> PERE)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14 (PERF – RANI)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15 (RANJ – SANE)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16 (SANF –  SPAT)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17 (SPAU – VACC)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 18 (VACD – ZZZZ)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5E18D6">
              <w:rPr>
                <w:rFonts w:ascii="Calibri" w:hAnsi="Calibri" w:cs="Calibri"/>
                <w:sz w:val="20"/>
                <w:szCs w:val="20"/>
              </w:rPr>
              <w:t>Poli@Home</w:t>
            </w:r>
            <w:proofErr w:type="spellEnd"/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 w:rsidRPr="005E18D6">
              <w:rPr>
                <w:rFonts w:ascii="Calibri" w:hAnsi="Calibri" w:cs="Calibri"/>
                <w:sz w:val="20"/>
                <w:szCs w:val="20"/>
              </w:rPr>
              <w:t xml:space="preserve"> Es. (5 </w:t>
            </w:r>
            <w:proofErr w:type="spellStart"/>
            <w:r w:rsidRPr="005E18D6">
              <w:rPr>
                <w:rFonts w:ascii="Calibri" w:hAnsi="Calibri" w:cs="Calibri"/>
                <w:sz w:val="20"/>
                <w:szCs w:val="20"/>
              </w:rPr>
              <w:t>crediti</w:t>
            </w:r>
            <w:proofErr w:type="spellEnd"/>
            <w:r w:rsidRPr="005E18D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Pr="005E18D6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</w:tr>
    </w:tbl>
    <w:p w:rsidR="00B9015A" w:rsidRPr="008E5D8C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7C15EE" w:rsidRPr="00834675" w:rsidTr="00CE6CBF">
        <w:trPr>
          <w:trHeight w:val="1439"/>
        </w:trPr>
        <w:tc>
          <w:tcPr>
            <w:tcW w:w="6096" w:type="dxa"/>
          </w:tcPr>
          <w:p w:rsidR="007C15EE" w:rsidRDefault="007C15EE" w:rsidP="005230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523088">
              <w:rPr>
                <w:rFonts w:ascii="Verdana" w:hAnsi="Verdana"/>
                <w:sz w:val="20"/>
                <w:lang w:val="it-IT"/>
              </w:rPr>
              <w:t>Dat</w:t>
            </w:r>
            <w:r>
              <w:rPr>
                <w:rFonts w:ascii="Verdana" w:hAnsi="Verdana"/>
                <w:sz w:val="20"/>
                <w:lang w:val="it-IT"/>
              </w:rPr>
              <w:t xml:space="preserve">i i seguenti numeri binari se ne </w:t>
            </w:r>
            <w:r w:rsidR="003A2C8F">
              <w:rPr>
                <w:rFonts w:ascii="Verdana" w:hAnsi="Verdana"/>
                <w:sz w:val="20"/>
                <w:lang w:val="it-IT"/>
              </w:rPr>
              <w:t xml:space="preserve">faccia la somma </w:t>
            </w:r>
            <w:r>
              <w:rPr>
                <w:rFonts w:ascii="Verdana" w:hAnsi="Verdana"/>
                <w:sz w:val="20"/>
                <w:lang w:val="it-IT"/>
              </w:rPr>
              <w:t xml:space="preserve">ipotizzando siano scritti in Modulo e Segno </w:t>
            </w:r>
            <w:r w:rsidRPr="00523088">
              <w:rPr>
                <w:rFonts w:ascii="Verdana" w:hAnsi="Verdana"/>
                <w:sz w:val="20"/>
                <w:lang w:val="it-IT"/>
              </w:rPr>
              <w:t xml:space="preserve">e </w:t>
            </w:r>
            <w:r>
              <w:rPr>
                <w:rFonts w:ascii="Verdana" w:hAnsi="Verdana"/>
                <w:sz w:val="20"/>
                <w:lang w:val="it-IT"/>
              </w:rPr>
              <w:t>CA2</w:t>
            </w:r>
            <w:r w:rsidRPr="00523088">
              <w:rPr>
                <w:rFonts w:ascii="Verdana" w:hAnsi="Verdana"/>
                <w:sz w:val="20"/>
                <w:lang w:val="it-IT"/>
              </w:rPr>
              <w:t>:</w:t>
            </w:r>
          </w:p>
          <w:p w:rsidR="007C15EE" w:rsidRDefault="007C15EE" w:rsidP="005230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C15EE" w:rsidRPr="00523088" w:rsidRDefault="007C15EE" w:rsidP="00523088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63764A">
              <w:rPr>
                <w:rFonts w:ascii="Verdana" w:hAnsi="Verdana"/>
                <w:sz w:val="20"/>
                <w:lang w:val="it-IT"/>
              </w:rPr>
              <w:t>1</w:t>
            </w:r>
            <w:r w:rsidRPr="00523088">
              <w:rPr>
                <w:rFonts w:ascii="Verdana" w:hAnsi="Verdana"/>
                <w:sz w:val="20"/>
                <w:lang w:val="it-IT"/>
              </w:rPr>
              <w:t>1001</w:t>
            </w:r>
          </w:p>
          <w:p w:rsidR="007C15EE" w:rsidRPr="00833E71" w:rsidRDefault="007C15EE" w:rsidP="0063764A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Pr="00523088">
              <w:rPr>
                <w:rFonts w:ascii="Verdana" w:hAnsi="Verdana"/>
                <w:sz w:val="20"/>
                <w:lang w:val="it-IT"/>
              </w:rPr>
              <w:t>1011</w:t>
            </w:r>
            <w:r w:rsidR="0063764A">
              <w:rPr>
                <w:rFonts w:ascii="Verdana" w:hAnsi="Verdana"/>
                <w:sz w:val="20"/>
                <w:lang w:val="it-IT"/>
              </w:rPr>
              <w:t>1</w:t>
            </w:r>
          </w:p>
        </w:tc>
        <w:tc>
          <w:tcPr>
            <w:tcW w:w="3685" w:type="dxa"/>
          </w:tcPr>
          <w:p w:rsidR="007C15EE" w:rsidRPr="00834675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  <w:p w:rsidR="007C15EE" w:rsidRDefault="0063764A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1</w:t>
            </w:r>
            <w:r w:rsidR="007C15EE" w:rsidRPr="00833E71">
              <w:rPr>
                <w:rFonts w:ascii="Courier New" w:hAnsi="Courier New"/>
                <w:sz w:val="20"/>
                <w:lang w:val="it-IT"/>
              </w:rPr>
              <w:t>1001</w:t>
            </w:r>
            <w:r w:rsidR="007C15EE"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MS</w:t>
            </w:r>
            <w:r w:rsidR="003A2C8F">
              <w:rPr>
                <w:rFonts w:ascii="Courier New" w:hAnsi="Courier New"/>
                <w:sz w:val="20"/>
                <w:lang w:val="it-IT"/>
              </w:rPr>
              <w:t xml:space="preserve"> + </w:t>
            </w:r>
            <w:r w:rsidR="003A2C8F" w:rsidRPr="00833E71">
              <w:rPr>
                <w:rFonts w:ascii="Courier New" w:hAnsi="Courier New"/>
                <w:sz w:val="20"/>
                <w:lang w:val="it-IT"/>
              </w:rPr>
              <w:t>1011</w:t>
            </w:r>
            <w:r>
              <w:rPr>
                <w:rFonts w:ascii="Courier New" w:hAnsi="Courier New"/>
                <w:sz w:val="20"/>
                <w:lang w:val="it-IT"/>
              </w:rPr>
              <w:t>1</w:t>
            </w:r>
            <w:r w:rsidR="003A2C8F"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MS</w:t>
            </w:r>
          </w:p>
          <w:p w:rsidR="003A2C8F" w:rsidRDefault="003A2C8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3A2C8F" w:rsidRDefault="003A2C8F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Pr="00834675" w:rsidRDefault="0063764A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  <w:r>
              <w:rPr>
                <w:rFonts w:ascii="Courier New" w:hAnsi="Courier New"/>
                <w:sz w:val="20"/>
                <w:lang w:val="it-IT"/>
              </w:rPr>
              <w:t>1</w:t>
            </w:r>
            <w:r w:rsidR="007C15EE" w:rsidRPr="00833E71">
              <w:rPr>
                <w:rFonts w:ascii="Courier New" w:hAnsi="Courier New"/>
                <w:sz w:val="20"/>
                <w:lang w:val="it-IT"/>
              </w:rPr>
              <w:t>1001</w:t>
            </w:r>
            <w:r w:rsidR="007C15EE"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CA2</w:t>
            </w:r>
            <w:r w:rsidR="003A2C8F">
              <w:rPr>
                <w:rFonts w:ascii="Courier New" w:hAnsi="Courier New"/>
                <w:sz w:val="20"/>
                <w:lang w:val="it-IT"/>
              </w:rPr>
              <w:t xml:space="preserve">+ </w:t>
            </w:r>
            <w:r w:rsidR="003A2C8F" w:rsidRPr="00833E71">
              <w:rPr>
                <w:rFonts w:ascii="Courier New" w:hAnsi="Courier New"/>
                <w:sz w:val="20"/>
                <w:lang w:val="it-IT"/>
              </w:rPr>
              <w:t>1011</w:t>
            </w:r>
            <w:r>
              <w:rPr>
                <w:rFonts w:ascii="Courier New" w:hAnsi="Courier New"/>
                <w:sz w:val="20"/>
                <w:lang w:val="it-IT"/>
              </w:rPr>
              <w:t>1</w:t>
            </w:r>
            <w:r w:rsidR="003A2C8F" w:rsidRPr="00833E71">
              <w:rPr>
                <w:rFonts w:ascii="Courier New" w:hAnsi="Courier New"/>
                <w:sz w:val="20"/>
                <w:szCs w:val="20"/>
                <w:vertAlign w:val="subscript"/>
                <w:lang w:val="it-IT"/>
              </w:rPr>
              <w:t>CA2</w:t>
            </w:r>
            <w:r w:rsidR="003A2C8F">
              <w:rPr>
                <w:rFonts w:ascii="Courier New" w:hAnsi="Courier New"/>
                <w:sz w:val="20"/>
                <w:lang w:val="it-IT"/>
              </w:rPr>
              <w:t>:</w:t>
            </w: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Default="007C15EE" w:rsidP="007C63E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Pr="00CE6CBF" w:rsidRDefault="007C15EE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  <w:tr w:rsidR="008E5D8C" w:rsidRPr="006B42AE" w:rsidTr="00AB1E68">
        <w:trPr>
          <w:trHeight w:val="1848"/>
        </w:trPr>
        <w:tc>
          <w:tcPr>
            <w:tcW w:w="9781" w:type="dxa"/>
            <w:gridSpan w:val="2"/>
          </w:tcPr>
          <w:p w:rsidR="008E5D8C" w:rsidRPr="00C62908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E5D8C" w:rsidRDefault="008E5D8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924EB7" w:rsidRPr="006B42AE" w:rsidTr="004258DA">
        <w:trPr>
          <w:trHeight w:val="1333"/>
        </w:trPr>
        <w:tc>
          <w:tcPr>
            <w:tcW w:w="9847" w:type="dxa"/>
          </w:tcPr>
          <w:p w:rsidR="00924EB7" w:rsidRPr="00834675" w:rsidRDefault="00EE5333" w:rsidP="00C12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Una società ha </w:t>
            </w:r>
            <w:r w:rsidR="006B42AE">
              <w:rPr>
                <w:rFonts w:ascii="Verdana" w:hAnsi="Verdana"/>
                <w:sz w:val="20"/>
                <w:lang w:val="it-IT"/>
              </w:rPr>
              <w:t>3 soci A,B,C</w:t>
            </w:r>
            <w:r>
              <w:rPr>
                <w:rFonts w:ascii="Verdana" w:hAnsi="Verdana"/>
                <w:sz w:val="20"/>
                <w:lang w:val="it-IT"/>
              </w:rPr>
              <w:t xml:space="preserve"> che detengono rispettivamente </w:t>
            </w:r>
            <w:r w:rsidR="006B42AE">
              <w:rPr>
                <w:rFonts w:ascii="Verdana" w:hAnsi="Verdana"/>
                <w:sz w:val="20"/>
                <w:lang w:val="it-IT"/>
              </w:rPr>
              <w:t>5</w:t>
            </w:r>
            <w:r>
              <w:rPr>
                <w:rFonts w:ascii="Verdana" w:hAnsi="Verdana"/>
                <w:sz w:val="20"/>
                <w:lang w:val="it-IT"/>
              </w:rPr>
              <w:t>0,2</w:t>
            </w:r>
            <w:r w:rsidR="006B42AE">
              <w:rPr>
                <w:rFonts w:ascii="Verdana" w:hAnsi="Verdana"/>
                <w:sz w:val="20"/>
                <w:lang w:val="it-IT"/>
              </w:rPr>
              <w:t>5</w:t>
            </w:r>
            <w:r>
              <w:rPr>
                <w:rFonts w:ascii="Verdana" w:hAnsi="Verdana"/>
                <w:sz w:val="20"/>
                <w:lang w:val="it-IT"/>
              </w:rPr>
              <w:t>,</w:t>
            </w:r>
            <w:r w:rsidR="006B42AE">
              <w:rPr>
                <w:rFonts w:ascii="Verdana" w:hAnsi="Verdana"/>
                <w:sz w:val="20"/>
                <w:lang w:val="it-IT"/>
              </w:rPr>
              <w:t>25</w:t>
            </w:r>
            <w:r>
              <w:rPr>
                <w:rFonts w:ascii="Verdana" w:hAnsi="Verdana"/>
                <w:sz w:val="20"/>
                <w:lang w:val="it-IT"/>
              </w:rPr>
              <w:t xml:space="preserve"> quote di capitale sociale. L’assemblea dei soci è valida se sono presenti almeno 2 soci e se i soci</w:t>
            </w:r>
            <w:r w:rsidR="006B42AE">
              <w:rPr>
                <w:rFonts w:ascii="Verdana" w:hAnsi="Verdana"/>
                <w:sz w:val="20"/>
                <w:lang w:val="it-IT"/>
              </w:rPr>
              <w:t xml:space="preserve"> presenti rappresentano almeno 5</w:t>
            </w:r>
            <w:r>
              <w:rPr>
                <w:rFonts w:ascii="Verdana" w:hAnsi="Verdana"/>
                <w:sz w:val="20"/>
                <w:lang w:val="it-IT"/>
              </w:rPr>
              <w:t xml:space="preserve">0 quote di capitale sociale. Le </w:t>
            </w:r>
            <w:r w:rsidR="006B42AE">
              <w:rPr>
                <w:rFonts w:ascii="Verdana" w:hAnsi="Verdana"/>
                <w:sz w:val="20"/>
                <w:lang w:val="it-IT"/>
              </w:rPr>
              <w:t>3 variabili booleane A,B,C</w:t>
            </w:r>
            <w:r>
              <w:rPr>
                <w:rFonts w:ascii="Verdana" w:hAnsi="Verdana"/>
                <w:sz w:val="20"/>
                <w:lang w:val="it-IT"/>
              </w:rPr>
              <w:t xml:space="preserve"> assumono valore TRUE se il socio corrispondente è presente. Scrivere </w:t>
            </w:r>
            <w:r w:rsidR="006B42AE">
              <w:rPr>
                <w:rFonts w:ascii="Verdana" w:hAnsi="Verdana"/>
                <w:sz w:val="20"/>
                <w:lang w:val="it-IT"/>
              </w:rPr>
              <w:t>la ta</w:t>
            </w:r>
            <w:r w:rsidR="00C12E71">
              <w:rPr>
                <w:rFonts w:ascii="Verdana" w:hAnsi="Verdana"/>
                <w:sz w:val="20"/>
                <w:lang w:val="it-IT"/>
              </w:rPr>
              <w:t>vola della verità</w:t>
            </w:r>
            <w:r w:rsidR="006B42AE">
              <w:rPr>
                <w:rFonts w:ascii="Verdana" w:hAnsi="Verdana"/>
                <w:sz w:val="20"/>
                <w:lang w:val="it-IT"/>
              </w:rPr>
              <w:t xml:space="preserve"> della funzione </w:t>
            </w:r>
            <w:r>
              <w:rPr>
                <w:rFonts w:ascii="Verdana" w:hAnsi="Verdana"/>
                <w:sz w:val="20"/>
                <w:lang w:val="it-IT"/>
              </w:rPr>
              <w:t>che assume il valore vero se e solo se l’assemblea è valida.</w:t>
            </w:r>
          </w:p>
        </w:tc>
      </w:tr>
      <w:tr w:rsidR="007C15EE" w:rsidRPr="006B42AE" w:rsidTr="00AB1E68">
        <w:trPr>
          <w:trHeight w:val="1571"/>
        </w:trPr>
        <w:tc>
          <w:tcPr>
            <w:tcW w:w="9847" w:type="dxa"/>
          </w:tcPr>
          <w:p w:rsidR="007C15EE" w:rsidRPr="00C62908" w:rsidRDefault="007C15EE" w:rsidP="007C15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2D35EC" w:rsidRDefault="002D35E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C15EE" w:rsidRDefault="007C15EE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7A55D1" w:rsidRPr="006B42AE" w:rsidTr="00AB1E68">
        <w:trPr>
          <w:trHeight w:val="2258"/>
        </w:trPr>
        <w:tc>
          <w:tcPr>
            <w:tcW w:w="9781" w:type="dxa"/>
          </w:tcPr>
          <w:p w:rsidR="009276A0" w:rsidRDefault="00833E71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Spiegare brevemente che cos</w:t>
            </w:r>
            <w:r w:rsidR="00EC74E3">
              <w:rPr>
                <w:rFonts w:ascii="Verdana" w:hAnsi="Verdana"/>
                <w:sz w:val="20"/>
                <w:lang w:val="it-IT"/>
              </w:rPr>
              <w:t xml:space="preserve">’è un clock di sistema e </w:t>
            </w:r>
            <w:proofErr w:type="spellStart"/>
            <w:r w:rsidR="00EC74E3">
              <w:rPr>
                <w:rFonts w:ascii="Verdana" w:hAnsi="Verdana"/>
                <w:sz w:val="20"/>
                <w:lang w:val="it-IT"/>
              </w:rPr>
              <w:t>qual’è</w:t>
            </w:r>
            <w:proofErr w:type="spellEnd"/>
            <w:r w:rsidR="00EC74E3">
              <w:rPr>
                <w:rFonts w:ascii="Verdana" w:hAnsi="Verdana"/>
                <w:sz w:val="20"/>
                <w:lang w:val="it-IT"/>
              </w:rPr>
              <w:t xml:space="preserve"> la sua unità di misura.</w:t>
            </w: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258DA" w:rsidRDefault="004258DA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258DA" w:rsidRDefault="004258DA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258DA" w:rsidRDefault="004258DA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bookmarkStart w:id="0" w:name="_GoBack"/>
            <w:bookmarkEnd w:id="0"/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2D35EC" w:rsidRPr="00CE6CBF" w:rsidRDefault="002D35EC" w:rsidP="00833E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6963CC" w:rsidRPr="005D69DB" w:rsidRDefault="006963CC" w:rsidP="00CE6C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6963CC" w:rsidRDefault="006963CC" w:rsidP="006963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2564FC" w:rsidRDefault="002564FC" w:rsidP="002564FC">
      <w:pPr>
        <w:pStyle w:val="Corpodeltesto"/>
      </w:pPr>
      <w:r w:rsidRPr="001459B4">
        <w:t xml:space="preserve">Si realizzi un programma strutturato in linguaggio C che </w:t>
      </w:r>
      <w:r w:rsidR="00AB1E68">
        <w:t>permetta</w:t>
      </w:r>
      <w:r w:rsidR="00E740D7">
        <w:t xml:space="preserve"> </w:t>
      </w:r>
      <w:r w:rsidR="00AB1E68">
        <w:t xml:space="preserve">di accettare o </w:t>
      </w:r>
      <w:r w:rsidR="00865C2E">
        <w:t xml:space="preserve">rifiutare </w:t>
      </w:r>
      <w:r w:rsidR="00AB1E68">
        <w:t xml:space="preserve">delle serie di misurazioni </w:t>
      </w:r>
      <w:r w:rsidR="00E90F13">
        <w:t xml:space="preserve">di </w:t>
      </w:r>
      <w:r w:rsidR="00C06862">
        <w:t xml:space="preserve">calibrazione di uno </w:t>
      </w:r>
      <w:r w:rsidR="00AB1E68">
        <w:t>strumento di laboratorio</w:t>
      </w:r>
      <w:r w:rsidR="00E740D7">
        <w:t xml:space="preserve"> utilizzando le regole di </w:t>
      </w:r>
      <w:proofErr w:type="spellStart"/>
      <w:r w:rsidR="00E740D7">
        <w:t>Westgard</w:t>
      </w:r>
      <w:proofErr w:type="spellEnd"/>
      <w:r w:rsidR="00AB1E68">
        <w:t>.</w:t>
      </w:r>
    </w:p>
    <w:p w:rsidR="001911C1" w:rsidRDefault="001911C1" w:rsidP="001911C1">
      <w:pPr>
        <w:pStyle w:val="Corpodeltesto"/>
      </w:pPr>
    </w:p>
    <w:p w:rsidR="001911C1" w:rsidRDefault="001911C1" w:rsidP="001911C1">
      <w:pPr>
        <w:pStyle w:val="Corpodeltesto"/>
      </w:pPr>
      <w:r>
        <w:t xml:space="preserve">Il programma riceve due parametri sulla linea di comando: il nome </w:t>
      </w:r>
      <w:r w:rsidR="00E740D7">
        <w:t>di un</w:t>
      </w:r>
      <w:r>
        <w:t xml:space="preserve"> file di dati </w:t>
      </w:r>
      <w:r w:rsidR="00E740D7">
        <w:t xml:space="preserve">contenente le serie di misure </w:t>
      </w:r>
      <w:r>
        <w:t xml:space="preserve">e un parametro chiamato </w:t>
      </w:r>
      <w:r w:rsidRPr="00E740D7">
        <w:rPr>
          <w:i/>
        </w:rPr>
        <w:t>limite di controllo</w:t>
      </w:r>
      <w:r>
        <w:t xml:space="preserve"> (</w:t>
      </w:r>
      <w:proofErr w:type="spellStart"/>
      <w:r>
        <w:t>CL</w:t>
      </w:r>
      <w:proofErr w:type="spellEnd"/>
      <w:r>
        <w:t xml:space="preserve">). </w:t>
      </w:r>
    </w:p>
    <w:p w:rsidR="001911C1" w:rsidRDefault="001911C1" w:rsidP="002564FC">
      <w:pPr>
        <w:pStyle w:val="Corpodeltesto"/>
      </w:pPr>
    </w:p>
    <w:p w:rsidR="00AB1E68" w:rsidRDefault="00E740D7" w:rsidP="00E740D7">
      <w:pPr>
        <w:pStyle w:val="Corpodeltesto"/>
      </w:pPr>
      <w:r>
        <w:t xml:space="preserve">Il formato del file di misure contiene, su ogni riga, </w:t>
      </w:r>
      <w:r w:rsidR="00AB1E68">
        <w:t>una serie di</w:t>
      </w:r>
      <w:r w:rsidR="00865C2E">
        <w:t xml:space="preserve"> N</w:t>
      </w:r>
      <w:r w:rsidR="00AB1E68">
        <w:t xml:space="preserve"> valori reali corrispondenti alle misure effettuate. N è definito all’inizio del </w:t>
      </w:r>
      <w:r w:rsidR="00865C2E">
        <w:t xml:space="preserve">codice C tramite una </w:t>
      </w:r>
      <w:proofErr w:type="spellStart"/>
      <w:r w:rsidR="00AB1E68" w:rsidRPr="000B78C4">
        <w:rPr>
          <w:rFonts w:ascii="Courier New" w:hAnsi="Courier New" w:cs="Courier New"/>
        </w:rPr>
        <w:t>#define</w:t>
      </w:r>
      <w:proofErr w:type="spellEnd"/>
      <w:r w:rsidR="0051518C">
        <w:t xml:space="preserve"> ed è uguale o superiore a 10.</w:t>
      </w:r>
      <w:r w:rsidR="00865C2E">
        <w:t xml:space="preserve"> Si assuma, </w:t>
      </w:r>
      <w:r w:rsidR="0051518C">
        <w:t>nell’esempio</w:t>
      </w:r>
      <w:r w:rsidR="00865C2E">
        <w:t>, un valore di N pari a 10.</w:t>
      </w:r>
    </w:p>
    <w:p w:rsidR="001911C1" w:rsidRDefault="001911C1" w:rsidP="002564FC">
      <w:pPr>
        <w:pStyle w:val="Corpodeltesto"/>
        <w:rPr>
          <w:highlight w:val="yellow"/>
        </w:rPr>
      </w:pPr>
    </w:p>
    <w:p w:rsidR="000B78C4" w:rsidRDefault="000B78C4" w:rsidP="002564FC">
      <w:pPr>
        <w:pStyle w:val="Corpodeltesto"/>
      </w:pPr>
      <w:r>
        <w:t>Il programma deve analizzare ogni serie contenuta nel file e, per ognuna, scartarla se almeno una delle seguenti regole è verificata</w:t>
      </w:r>
      <w:r w:rsidR="005A10F2">
        <w:t xml:space="preserve"> (se una serie è da scartare per entrambe le regole, basta indicarne una delle due)</w:t>
      </w:r>
      <w:r>
        <w:t xml:space="preserve">: </w:t>
      </w:r>
    </w:p>
    <w:p w:rsidR="00AB1E68" w:rsidRDefault="00AB1E68" w:rsidP="00E740D7">
      <w:pPr>
        <w:pStyle w:val="Corpodeltesto"/>
        <w:numPr>
          <w:ilvl w:val="0"/>
          <w:numId w:val="15"/>
        </w:numPr>
        <w:ind w:left="993" w:hanging="633"/>
      </w:pPr>
      <w:r>
        <w:t>Regola 1</w:t>
      </w:r>
      <w:r w:rsidRPr="00E42EB6">
        <w:rPr>
          <w:szCs w:val="24"/>
          <w:vertAlign w:val="subscript"/>
        </w:rPr>
        <w:t>3s</w:t>
      </w:r>
      <w:r>
        <w:t xml:space="preserve">: la serie di misure è da scartare quando la serie contiene almeno una misurazione che eccede la media più o meno 3 volte il </w:t>
      </w:r>
      <w:r w:rsidR="001911C1">
        <w:t>limite di controllo</w:t>
      </w:r>
      <w:r>
        <w:t xml:space="preserve"> CL.</w:t>
      </w:r>
    </w:p>
    <w:p w:rsidR="003A2918" w:rsidRDefault="003A2918" w:rsidP="003A2918">
      <w:pPr>
        <w:pStyle w:val="Corpodeltesto"/>
        <w:numPr>
          <w:ilvl w:val="0"/>
          <w:numId w:val="15"/>
        </w:numPr>
        <w:ind w:left="993" w:hanging="633"/>
      </w:pPr>
      <w:r>
        <w:t>Regola 4</w:t>
      </w:r>
      <w:r>
        <w:rPr>
          <w:szCs w:val="24"/>
          <w:vertAlign w:val="subscript"/>
        </w:rPr>
        <w:t>T</w:t>
      </w:r>
      <w:r>
        <w:t>: quattro misurazioni consecutive della serie hanno lo stesso trend (</w:t>
      </w:r>
      <w:r w:rsidR="000658AF">
        <w:t xml:space="preserve">strettamente </w:t>
      </w:r>
      <w:r>
        <w:t xml:space="preserve">crescente o </w:t>
      </w:r>
      <w:r w:rsidR="000658AF">
        <w:t xml:space="preserve">strettamente </w:t>
      </w:r>
      <w:r>
        <w:t>decrescente)</w:t>
      </w:r>
    </w:p>
    <w:p w:rsidR="00BF6A12" w:rsidRDefault="00BF6A12" w:rsidP="00BF6A12">
      <w:pPr>
        <w:pStyle w:val="Corpodeltesto"/>
        <w:ind w:left="993"/>
      </w:pPr>
    </w:p>
    <w:p w:rsidR="00E42EB6" w:rsidRDefault="00E42EB6" w:rsidP="00E42EB6">
      <w:pPr>
        <w:pStyle w:val="Corpodeltesto"/>
        <w:ind w:left="720"/>
      </w:pPr>
    </w:p>
    <w:p w:rsidR="00390912" w:rsidRPr="001459B4" w:rsidRDefault="0030775F" w:rsidP="006963CC">
      <w:pPr>
        <w:pStyle w:val="Corpodeltesto"/>
      </w:pPr>
      <w:r w:rsidRPr="001459B4">
        <w:t>E</w:t>
      </w:r>
      <w:r w:rsidR="006963CC" w:rsidRPr="001459B4">
        <w:t>sempio</w:t>
      </w:r>
      <w:r>
        <w:t xml:space="preserve"> file ingresso</w:t>
      </w:r>
      <w:r w:rsidR="002F2406">
        <w:t xml:space="preserve"> (serie.txt)</w:t>
      </w:r>
      <w:r w:rsidR="006963CC" w:rsidRPr="001459B4">
        <w:t>:</w:t>
      </w:r>
    </w:p>
    <w:p w:rsidR="000B78C4" w:rsidRPr="002F2406" w:rsidRDefault="000B78C4" w:rsidP="000B78C4">
      <w:pPr>
        <w:pStyle w:val="Corpodeltesto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 xml:space="preserve">10 </w:t>
      </w:r>
      <w:proofErr w:type="spellStart"/>
      <w:r w:rsidRPr="002F2406">
        <w:rPr>
          <w:rFonts w:ascii="Courier New" w:hAnsi="Courier New" w:cs="Courier New"/>
        </w:rPr>
        <w:t>10</w:t>
      </w:r>
      <w:proofErr w:type="spellEnd"/>
      <w:r w:rsidRPr="002F2406">
        <w:rPr>
          <w:rFonts w:ascii="Courier New" w:hAnsi="Courier New" w:cs="Courier New"/>
        </w:rPr>
        <w:t xml:space="preserve"> 11 9 1</w:t>
      </w:r>
      <w:r w:rsidR="00C33F05" w:rsidRPr="002F2406">
        <w:rPr>
          <w:rFonts w:ascii="Courier New" w:hAnsi="Courier New" w:cs="Courier New"/>
        </w:rPr>
        <w:t>1</w:t>
      </w:r>
      <w:r w:rsidRPr="002F2406">
        <w:rPr>
          <w:rFonts w:ascii="Courier New" w:hAnsi="Courier New" w:cs="Courier New"/>
        </w:rPr>
        <w:t xml:space="preserve"> </w:t>
      </w:r>
      <w:proofErr w:type="spellStart"/>
      <w:r w:rsidRPr="002F2406">
        <w:rPr>
          <w:rFonts w:ascii="Courier New" w:hAnsi="Courier New" w:cs="Courier New"/>
        </w:rPr>
        <w:t>1</w:t>
      </w:r>
      <w:r w:rsidR="00C33F05" w:rsidRPr="002F2406">
        <w:rPr>
          <w:rFonts w:ascii="Courier New" w:hAnsi="Courier New" w:cs="Courier New"/>
        </w:rPr>
        <w:t>1</w:t>
      </w:r>
      <w:proofErr w:type="spellEnd"/>
      <w:r w:rsidRPr="002F2406">
        <w:rPr>
          <w:rFonts w:ascii="Courier New" w:hAnsi="Courier New" w:cs="Courier New"/>
        </w:rPr>
        <w:t xml:space="preserve"> </w:t>
      </w:r>
      <w:r w:rsidR="00C33F05" w:rsidRPr="002F2406">
        <w:rPr>
          <w:rFonts w:ascii="Courier New" w:hAnsi="Courier New" w:cs="Courier New"/>
        </w:rPr>
        <w:t>8.9</w:t>
      </w:r>
      <w:r w:rsidRPr="002F2406">
        <w:rPr>
          <w:rFonts w:ascii="Courier New" w:hAnsi="Courier New" w:cs="Courier New"/>
        </w:rPr>
        <w:t xml:space="preserve"> 1</w:t>
      </w:r>
      <w:r w:rsidR="00C33F05" w:rsidRPr="002F2406">
        <w:rPr>
          <w:rFonts w:ascii="Courier New" w:hAnsi="Courier New" w:cs="Courier New"/>
        </w:rPr>
        <w:t>1</w:t>
      </w:r>
      <w:r w:rsidRPr="002F2406">
        <w:rPr>
          <w:rFonts w:ascii="Courier New" w:hAnsi="Courier New" w:cs="Courier New"/>
        </w:rPr>
        <w:t xml:space="preserve"> 8</w:t>
      </w:r>
      <w:r w:rsidR="00C33F05" w:rsidRPr="002F2406">
        <w:rPr>
          <w:rFonts w:ascii="Courier New" w:hAnsi="Courier New" w:cs="Courier New"/>
        </w:rPr>
        <w:t>.8</w:t>
      </w:r>
      <w:r w:rsidRPr="002F2406">
        <w:rPr>
          <w:rFonts w:ascii="Courier New" w:hAnsi="Courier New" w:cs="Courier New"/>
        </w:rPr>
        <w:t xml:space="preserve"> </w:t>
      </w:r>
      <w:r w:rsidR="00C33F05" w:rsidRPr="002F2406">
        <w:rPr>
          <w:rFonts w:ascii="Courier New" w:hAnsi="Courier New" w:cs="Courier New"/>
        </w:rPr>
        <w:t>10</w:t>
      </w:r>
    </w:p>
    <w:p w:rsidR="000B78C4" w:rsidRPr="002F2406" w:rsidRDefault="00E93853" w:rsidP="000B78C4">
      <w:pPr>
        <w:pStyle w:val="Corpodeltes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9.3</w:t>
      </w:r>
      <w:r w:rsidR="00390912">
        <w:rPr>
          <w:rFonts w:ascii="Courier New" w:hAnsi="Courier New" w:cs="Courier New"/>
        </w:rPr>
        <w:t xml:space="preserve"> 10 1</w:t>
      </w:r>
      <w:r w:rsidR="003B64E6">
        <w:rPr>
          <w:rFonts w:ascii="Courier New" w:hAnsi="Courier New" w:cs="Courier New"/>
        </w:rPr>
        <w:t>2</w:t>
      </w:r>
      <w:r w:rsidR="00390912">
        <w:rPr>
          <w:rFonts w:ascii="Courier New" w:hAnsi="Courier New" w:cs="Courier New"/>
        </w:rPr>
        <w:t xml:space="preserve"> 9 17</w:t>
      </w:r>
      <w:r w:rsidR="000B78C4" w:rsidRPr="002F2406">
        <w:rPr>
          <w:rFonts w:ascii="Courier New" w:hAnsi="Courier New" w:cs="Courier New"/>
        </w:rPr>
        <w:t xml:space="preserve"> 13 7 12 8 </w:t>
      </w:r>
      <w:r w:rsidR="00212F91">
        <w:rPr>
          <w:rFonts w:ascii="Courier New" w:hAnsi="Courier New" w:cs="Courier New"/>
        </w:rPr>
        <w:t>6</w:t>
      </w:r>
    </w:p>
    <w:p w:rsidR="000B78C4" w:rsidRPr="002F2406" w:rsidRDefault="00F42B94" w:rsidP="000B78C4">
      <w:pPr>
        <w:pStyle w:val="Corpodeltesto"/>
        <w:rPr>
          <w:rFonts w:ascii="Courier New" w:hAnsi="Courier New" w:cs="Courier New"/>
        </w:rPr>
      </w:pPr>
      <w:r w:rsidRPr="00F42B94">
        <w:rPr>
          <w:rFonts w:ascii="Courier New" w:hAnsi="Courier New" w:cs="Courier New"/>
        </w:rPr>
        <w:t xml:space="preserve">9.9 10.1 10.2 10.3 10.0 </w:t>
      </w:r>
      <w:proofErr w:type="spellStart"/>
      <w:r w:rsidRPr="00F42B94">
        <w:rPr>
          <w:rFonts w:ascii="Courier New" w:hAnsi="Courier New" w:cs="Courier New"/>
        </w:rPr>
        <w:t>10.0</w:t>
      </w:r>
      <w:proofErr w:type="spellEnd"/>
      <w:r w:rsidRPr="00F42B94">
        <w:rPr>
          <w:rFonts w:ascii="Courier New" w:hAnsi="Courier New" w:cs="Courier New"/>
        </w:rPr>
        <w:t xml:space="preserve"> </w:t>
      </w:r>
      <w:proofErr w:type="spellStart"/>
      <w:r w:rsidRPr="00F42B94">
        <w:rPr>
          <w:rFonts w:ascii="Courier New" w:hAnsi="Courier New" w:cs="Courier New"/>
        </w:rPr>
        <w:t>10.0</w:t>
      </w:r>
      <w:proofErr w:type="spellEnd"/>
      <w:r w:rsidRPr="00F42B94">
        <w:rPr>
          <w:rFonts w:ascii="Courier New" w:hAnsi="Courier New" w:cs="Courier New"/>
        </w:rPr>
        <w:t xml:space="preserve"> </w:t>
      </w:r>
      <w:proofErr w:type="spellStart"/>
      <w:r w:rsidRPr="00F42B94">
        <w:rPr>
          <w:rFonts w:ascii="Courier New" w:hAnsi="Courier New" w:cs="Courier New"/>
        </w:rPr>
        <w:t>10.0</w:t>
      </w:r>
      <w:proofErr w:type="spellEnd"/>
      <w:r w:rsidRPr="00F42B94">
        <w:rPr>
          <w:rFonts w:ascii="Courier New" w:hAnsi="Courier New" w:cs="Courier New"/>
        </w:rPr>
        <w:t xml:space="preserve"> </w:t>
      </w:r>
      <w:proofErr w:type="spellStart"/>
      <w:r w:rsidRPr="00F42B94">
        <w:rPr>
          <w:rFonts w:ascii="Courier New" w:hAnsi="Courier New" w:cs="Courier New"/>
        </w:rPr>
        <w:t>10.0</w:t>
      </w:r>
      <w:proofErr w:type="spellEnd"/>
      <w:r w:rsidRPr="00F42B94">
        <w:rPr>
          <w:rFonts w:ascii="Courier New" w:hAnsi="Courier New" w:cs="Courier New"/>
        </w:rPr>
        <w:t xml:space="preserve"> 10.2</w:t>
      </w:r>
    </w:p>
    <w:p w:rsidR="00390912" w:rsidRDefault="00390912" w:rsidP="006963CC">
      <w:pPr>
        <w:pStyle w:val="Corpodeltesto"/>
        <w:rPr>
          <w:rFonts w:ascii="Courier" w:hAnsi="Courier"/>
        </w:rPr>
      </w:pPr>
    </w:p>
    <w:p w:rsidR="002F2406" w:rsidRDefault="002F2406" w:rsidP="002F2406">
      <w:pPr>
        <w:pStyle w:val="Corpodeltesto"/>
      </w:pPr>
      <w:r w:rsidRPr="001459B4">
        <w:t xml:space="preserve">Esempio </w:t>
      </w:r>
      <w:r>
        <w:t>esecuzione</w:t>
      </w:r>
      <w:r w:rsidRPr="001459B4">
        <w:t>:</w:t>
      </w:r>
      <w:r>
        <w:t xml:space="preserve"> </w:t>
      </w:r>
      <w:r w:rsidRPr="002F2406">
        <w:rPr>
          <w:rFonts w:ascii="Courier New" w:hAnsi="Courier New" w:cs="Courier New"/>
        </w:rPr>
        <w:t xml:space="preserve">westgard.exe serie.txt </w:t>
      </w:r>
      <w:r>
        <w:rPr>
          <w:rFonts w:ascii="Courier New" w:hAnsi="Courier New" w:cs="Courier New"/>
        </w:rPr>
        <w:t>0.9</w:t>
      </w:r>
    </w:p>
    <w:p w:rsidR="006963CC" w:rsidRPr="006B42AE" w:rsidRDefault="006963CC" w:rsidP="002F2406">
      <w:pPr>
        <w:pStyle w:val="Corpodeltesto"/>
      </w:pPr>
    </w:p>
    <w:p w:rsidR="006963CC" w:rsidRDefault="006963CC" w:rsidP="006963CC">
      <w:pPr>
        <w:pStyle w:val="Corpodeltesto"/>
      </w:pPr>
      <w:r w:rsidRPr="001459B4">
        <w:t>Esempio output:</w:t>
      </w:r>
    </w:p>
    <w:p w:rsidR="000B78C4" w:rsidRPr="002F2406" w:rsidRDefault="000B78C4" w:rsidP="002F2406">
      <w:pPr>
        <w:pStyle w:val="cour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>Serie 1: accettata</w:t>
      </w:r>
    </w:p>
    <w:p w:rsidR="000B78C4" w:rsidRPr="002F2406" w:rsidRDefault="000B78C4" w:rsidP="002F2406">
      <w:pPr>
        <w:pStyle w:val="cour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>Serie 2: rifiutata</w:t>
      </w:r>
      <w:r w:rsidR="00010528">
        <w:rPr>
          <w:rFonts w:ascii="Courier New" w:hAnsi="Courier New" w:cs="Courier New"/>
        </w:rPr>
        <w:t xml:space="preserve"> (R1</w:t>
      </w:r>
      <w:r w:rsidR="00C33F05" w:rsidRPr="002F2406">
        <w:rPr>
          <w:rFonts w:ascii="Courier New" w:hAnsi="Courier New" w:cs="Courier New"/>
        </w:rPr>
        <w:t>)</w:t>
      </w:r>
    </w:p>
    <w:p w:rsidR="000B78C4" w:rsidRPr="002F2406" w:rsidRDefault="00C33F05" w:rsidP="002F2406">
      <w:pPr>
        <w:pStyle w:val="cour"/>
        <w:rPr>
          <w:rFonts w:ascii="Courier New" w:hAnsi="Courier New" w:cs="Courier New"/>
        </w:rPr>
      </w:pPr>
      <w:r w:rsidRPr="002F2406">
        <w:rPr>
          <w:rFonts w:ascii="Courier New" w:hAnsi="Courier New" w:cs="Courier New"/>
        </w:rPr>
        <w:t>Serie 3: rifiutata (R</w:t>
      </w:r>
      <w:r w:rsidR="00F42B94">
        <w:rPr>
          <w:rFonts w:ascii="Courier New" w:hAnsi="Courier New" w:cs="Courier New"/>
        </w:rPr>
        <w:t>2</w:t>
      </w:r>
      <w:r w:rsidRPr="002F2406">
        <w:rPr>
          <w:rFonts w:ascii="Courier New" w:hAnsi="Courier New" w:cs="Courier New"/>
        </w:rPr>
        <w:t xml:space="preserve">) </w:t>
      </w:r>
    </w:p>
    <w:p w:rsidR="00094795" w:rsidRDefault="00094795" w:rsidP="006963CC">
      <w:pPr>
        <w:pStyle w:val="Corpodeltesto"/>
      </w:pPr>
    </w:p>
    <w:p w:rsidR="0069717B" w:rsidRDefault="0069717B">
      <w:pPr>
        <w:spacing w:after="200" w:line="276" w:lineRule="auto"/>
        <w:rPr>
          <w:szCs w:val="20"/>
          <w:lang w:val="it-IT" w:eastAsia="it-IT"/>
        </w:rPr>
      </w:pPr>
      <w:r w:rsidRPr="006B42AE">
        <w:rPr>
          <w:lang w:val="it-IT"/>
        </w:rPr>
        <w:br w:type="page"/>
      </w:r>
    </w:p>
    <w:p w:rsidR="0069717B" w:rsidRPr="000B78C4" w:rsidRDefault="0069717B" w:rsidP="006963CC">
      <w:pPr>
        <w:pStyle w:val="Corpodeltesto"/>
        <w:sectPr w:rsidR="0069717B" w:rsidRPr="000B78C4" w:rsidSect="00123A2C">
          <w:headerReference w:type="even" r:id="rId7"/>
          <w:headerReference w:type="default" r:id="rId8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6B42AE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B42AE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6B42AE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B42AE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6B42AE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lastRenderedPageBreak/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atan2(double y, 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floor(double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e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log(x).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x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9208DD" w:rsidRDefault="00977E49" w:rsidP="009208DD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977E49" w:rsidRPr="009208DD" w:rsidSect="00123A2C">
          <w:headerReference w:type="default" r:id="rId9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B63F46" w:rsidRPr="006B42AE" w:rsidRDefault="00B63F46" w:rsidP="00B63F46">
      <w:pPr>
        <w:rPr>
          <w:lang w:val="it-IT"/>
        </w:rPr>
      </w:pPr>
    </w:p>
    <w:sectPr w:rsidR="00B63F46" w:rsidRPr="006B42AE" w:rsidSect="00AF16B8">
      <w:headerReference w:type="default" r:id="rId10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C58" w:rsidRDefault="00560C58" w:rsidP="00045673">
      <w:r>
        <w:separator/>
      </w:r>
    </w:p>
  </w:endnote>
  <w:endnote w:type="continuationSeparator" w:id="0">
    <w:p w:rsidR="00560C58" w:rsidRDefault="00560C58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C58" w:rsidRDefault="00560C58" w:rsidP="00045673">
      <w:r>
        <w:separator/>
      </w:r>
    </w:p>
  </w:footnote>
  <w:footnote w:type="continuationSeparator" w:id="0">
    <w:p w:rsidR="00560C58" w:rsidRDefault="00560C58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EF" w:rsidRDefault="00992BEF" w:rsidP="00123A2C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992BEF" w:rsidRDefault="00992BEF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EF" w:rsidRPr="00782688" w:rsidRDefault="00992BEF" w:rsidP="00CE6CBF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rFonts w:ascii="Arial" w:hAnsi="Arial"/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>
      <w:rPr>
        <w:rFonts w:ascii="Arial" w:hAnsi="Arial"/>
        <w:lang w:val="it-IT"/>
      </w:rPr>
      <w:t>13</w:t>
    </w:r>
    <w:r w:rsidRPr="00782688">
      <w:rPr>
        <w:rFonts w:ascii="Arial" w:hAnsi="Arial"/>
        <w:lang w:val="it-IT"/>
      </w:rPr>
      <w:t>/0</w:t>
    </w:r>
    <w:r>
      <w:rPr>
        <w:rFonts w:ascii="Arial" w:hAnsi="Arial"/>
        <w:lang w:val="it-IT"/>
      </w:rPr>
      <w:t>7/</w:t>
    </w:r>
    <w:r w:rsidRPr="00782688">
      <w:rPr>
        <w:rFonts w:ascii="Arial" w:hAnsi="Arial"/>
        <w:lang w:val="it-IT"/>
      </w:rPr>
      <w:t>20</w:t>
    </w:r>
    <w:r>
      <w:rPr>
        <w:rFonts w:ascii="Arial" w:hAnsi="Arial"/>
        <w:lang w:val="it-IT"/>
      </w:rPr>
      <w:t>12</w:t>
    </w:r>
    <w:r w:rsidRPr="00782688">
      <w:rPr>
        <w:rFonts w:ascii="Arial" w:hAnsi="Arial"/>
        <w:lang w:val="it-IT"/>
      </w:rPr>
      <w:t xml:space="preserve"> – </w:t>
    </w:r>
    <w:r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 w:rsidRPr="00782688">
      <w:rPr>
        <w:rFonts w:ascii="Arial" w:hAnsi="Arial"/>
        <w:b/>
        <w:lang w:val="it-IT"/>
      </w:rPr>
      <w:t xml:space="preserve">COMPITO </w:t>
    </w:r>
    <w:r w:rsidR="0063764A">
      <w:rPr>
        <w:rFonts w:ascii="Arial" w:hAnsi="Arial"/>
        <w:b/>
        <w:lang w:val="it-IT"/>
      </w:rPr>
      <w:t>B</w:t>
    </w:r>
    <w:r>
      <w:rPr>
        <w:rFonts w:ascii="Arial" w:hAnsi="Arial"/>
        <w:b/>
        <w:lang w:val="it-IT"/>
      </w:rPr>
      <w:t xml:space="preserve"> – Vers. A</w:t>
    </w:r>
  </w:p>
  <w:p w:rsidR="00992BEF" w:rsidRPr="00782688" w:rsidRDefault="00992BEF" w:rsidP="00123A2C">
    <w:pPr>
      <w:pStyle w:val="Intestazione"/>
      <w:rPr>
        <w:lang w:val="it-I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EF" w:rsidRPr="00C775DB" w:rsidRDefault="00992BEF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992BEF" w:rsidRPr="0076265F" w:rsidRDefault="00992BEF" w:rsidP="00123A2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EF" w:rsidRPr="00C775DB" w:rsidRDefault="00992BEF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>
      <w:rPr>
        <w:rFonts w:ascii="Arial" w:hAnsi="Arial"/>
      </w:rPr>
      <w:t>27</w:t>
    </w:r>
    <w:r w:rsidRPr="00C775DB">
      <w:rPr>
        <w:rFonts w:ascii="Arial" w:hAnsi="Arial"/>
      </w:rPr>
      <w:t>/</w:t>
    </w:r>
    <w:r>
      <w:rPr>
        <w:rFonts w:ascii="Arial" w:hAnsi="Arial"/>
      </w:rPr>
      <w:t>06</w:t>
    </w:r>
    <w:r w:rsidRPr="00C775DB">
      <w:rPr>
        <w:rFonts w:ascii="Arial" w:hAnsi="Arial"/>
      </w:rPr>
      <w:t>/20</w:t>
    </w:r>
    <w:r>
      <w:rPr>
        <w:rFonts w:ascii="Arial" w:hAnsi="Arial"/>
      </w:rPr>
      <w:t>12</w:t>
    </w:r>
    <w:r>
      <w:rPr>
        <w:rFonts w:ascii="Arial" w:hAnsi="Arial"/>
      </w:rPr>
      <w:tab/>
    </w:r>
  </w:p>
  <w:p w:rsidR="00992BEF" w:rsidRPr="0076265F" w:rsidRDefault="00992BEF" w:rsidP="00123A2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7E12"/>
    <w:multiLevelType w:val="hybridMultilevel"/>
    <w:tmpl w:val="8E1C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21C60"/>
    <w:multiLevelType w:val="hybridMultilevel"/>
    <w:tmpl w:val="AD1C7840"/>
    <w:lvl w:ilvl="0" w:tplc="4118A34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161BA2"/>
    <w:multiLevelType w:val="multilevel"/>
    <w:tmpl w:val="8E1C4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47132"/>
    <w:multiLevelType w:val="hybridMultilevel"/>
    <w:tmpl w:val="AD1C7840"/>
    <w:lvl w:ilvl="0" w:tplc="4118A34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C0AAB"/>
    <w:multiLevelType w:val="hybridMultilevel"/>
    <w:tmpl w:val="FC08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AEE04B9"/>
    <w:multiLevelType w:val="hybridMultilevel"/>
    <w:tmpl w:val="CAC44A44"/>
    <w:lvl w:ilvl="0" w:tplc="4118A34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2272295"/>
    <w:multiLevelType w:val="multilevel"/>
    <w:tmpl w:val="AD1C7840"/>
    <w:lvl w:ilvl="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5"/>
  </w:num>
  <w:num w:numId="5">
    <w:abstractNumId w:val="5"/>
  </w:num>
  <w:num w:numId="6">
    <w:abstractNumId w:val="10"/>
  </w:num>
  <w:num w:numId="7">
    <w:abstractNumId w:val="17"/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0"/>
  </w:num>
  <w:num w:numId="14">
    <w:abstractNumId w:val="4"/>
  </w:num>
  <w:num w:numId="15">
    <w:abstractNumId w:val="6"/>
  </w:num>
  <w:num w:numId="16">
    <w:abstractNumId w:val="2"/>
  </w:num>
  <w:num w:numId="17">
    <w:abstractNumId w:val="1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15A"/>
    <w:rsid w:val="00010528"/>
    <w:rsid w:val="00020218"/>
    <w:rsid w:val="00032966"/>
    <w:rsid w:val="00045673"/>
    <w:rsid w:val="00061949"/>
    <w:rsid w:val="000658AF"/>
    <w:rsid w:val="0007462C"/>
    <w:rsid w:val="00082E81"/>
    <w:rsid w:val="00094795"/>
    <w:rsid w:val="000A16BB"/>
    <w:rsid w:val="000B7373"/>
    <w:rsid w:val="000B78C4"/>
    <w:rsid w:val="000C5432"/>
    <w:rsid w:val="000D3FFB"/>
    <w:rsid w:val="00115F18"/>
    <w:rsid w:val="00117DC0"/>
    <w:rsid w:val="00123A2C"/>
    <w:rsid w:val="00125238"/>
    <w:rsid w:val="001370FB"/>
    <w:rsid w:val="001459B4"/>
    <w:rsid w:val="0016080A"/>
    <w:rsid w:val="0017240F"/>
    <w:rsid w:val="001911C1"/>
    <w:rsid w:val="00191C04"/>
    <w:rsid w:val="00192628"/>
    <w:rsid w:val="001A5050"/>
    <w:rsid w:val="001A6B4F"/>
    <w:rsid w:val="001D713F"/>
    <w:rsid w:val="00212F91"/>
    <w:rsid w:val="002211A1"/>
    <w:rsid w:val="00224941"/>
    <w:rsid w:val="002317EB"/>
    <w:rsid w:val="002564FC"/>
    <w:rsid w:val="00271EEC"/>
    <w:rsid w:val="002D35EC"/>
    <w:rsid w:val="002F2406"/>
    <w:rsid w:val="0030775F"/>
    <w:rsid w:val="0033379D"/>
    <w:rsid w:val="00384238"/>
    <w:rsid w:val="00384B74"/>
    <w:rsid w:val="00390912"/>
    <w:rsid w:val="003A2918"/>
    <w:rsid w:val="003A2C8F"/>
    <w:rsid w:val="003A7339"/>
    <w:rsid w:val="003B64E6"/>
    <w:rsid w:val="003D765D"/>
    <w:rsid w:val="003E4964"/>
    <w:rsid w:val="00404AE0"/>
    <w:rsid w:val="004258DA"/>
    <w:rsid w:val="00442CC5"/>
    <w:rsid w:val="00450091"/>
    <w:rsid w:val="00485753"/>
    <w:rsid w:val="00495B73"/>
    <w:rsid w:val="004F0457"/>
    <w:rsid w:val="0051518C"/>
    <w:rsid w:val="00523088"/>
    <w:rsid w:val="005449AF"/>
    <w:rsid w:val="00560C58"/>
    <w:rsid w:val="0056642E"/>
    <w:rsid w:val="005969B6"/>
    <w:rsid w:val="005A10F2"/>
    <w:rsid w:val="005B4B6A"/>
    <w:rsid w:val="005D2CFD"/>
    <w:rsid w:val="005E18D6"/>
    <w:rsid w:val="005F6C84"/>
    <w:rsid w:val="0063424C"/>
    <w:rsid w:val="0063764A"/>
    <w:rsid w:val="006963CC"/>
    <w:rsid w:val="0069717B"/>
    <w:rsid w:val="00697200"/>
    <w:rsid w:val="006A4BAB"/>
    <w:rsid w:val="006B42AE"/>
    <w:rsid w:val="006C5E14"/>
    <w:rsid w:val="0072495F"/>
    <w:rsid w:val="00740668"/>
    <w:rsid w:val="00743A0A"/>
    <w:rsid w:val="00782688"/>
    <w:rsid w:val="007A0160"/>
    <w:rsid w:val="007A55D1"/>
    <w:rsid w:val="007C15EE"/>
    <w:rsid w:val="007C63E3"/>
    <w:rsid w:val="007F191A"/>
    <w:rsid w:val="00815FB5"/>
    <w:rsid w:val="008179C8"/>
    <w:rsid w:val="00833E71"/>
    <w:rsid w:val="00856872"/>
    <w:rsid w:val="00865C2E"/>
    <w:rsid w:val="008E5D8C"/>
    <w:rsid w:val="0090409B"/>
    <w:rsid w:val="009208DD"/>
    <w:rsid w:val="00924EB7"/>
    <w:rsid w:val="009276A0"/>
    <w:rsid w:val="009352CB"/>
    <w:rsid w:val="00977E49"/>
    <w:rsid w:val="00990953"/>
    <w:rsid w:val="00992BEF"/>
    <w:rsid w:val="0099490D"/>
    <w:rsid w:val="009B0CAB"/>
    <w:rsid w:val="009B7DB5"/>
    <w:rsid w:val="009C170C"/>
    <w:rsid w:val="009F7D81"/>
    <w:rsid w:val="00A1251E"/>
    <w:rsid w:val="00A555CB"/>
    <w:rsid w:val="00A76509"/>
    <w:rsid w:val="00AB1E68"/>
    <w:rsid w:val="00AF16B8"/>
    <w:rsid w:val="00B02B8B"/>
    <w:rsid w:val="00B21E82"/>
    <w:rsid w:val="00B232C3"/>
    <w:rsid w:val="00B239DC"/>
    <w:rsid w:val="00B258D3"/>
    <w:rsid w:val="00B5372F"/>
    <w:rsid w:val="00B63F46"/>
    <w:rsid w:val="00B9015A"/>
    <w:rsid w:val="00BF5E7D"/>
    <w:rsid w:val="00BF6A12"/>
    <w:rsid w:val="00C06862"/>
    <w:rsid w:val="00C12E71"/>
    <w:rsid w:val="00C33F05"/>
    <w:rsid w:val="00C67915"/>
    <w:rsid w:val="00CE62ED"/>
    <w:rsid w:val="00CE6CBF"/>
    <w:rsid w:val="00D05F9C"/>
    <w:rsid w:val="00D36F2B"/>
    <w:rsid w:val="00D428E4"/>
    <w:rsid w:val="00D80482"/>
    <w:rsid w:val="00D8128F"/>
    <w:rsid w:val="00DC3CC1"/>
    <w:rsid w:val="00E110D7"/>
    <w:rsid w:val="00E24C86"/>
    <w:rsid w:val="00E355D2"/>
    <w:rsid w:val="00E40964"/>
    <w:rsid w:val="00E42EB6"/>
    <w:rsid w:val="00E4641F"/>
    <w:rsid w:val="00E740D7"/>
    <w:rsid w:val="00E90F13"/>
    <w:rsid w:val="00E93853"/>
    <w:rsid w:val="00E944AD"/>
    <w:rsid w:val="00EC08FF"/>
    <w:rsid w:val="00EC74E3"/>
    <w:rsid w:val="00ED0537"/>
    <w:rsid w:val="00ED1E46"/>
    <w:rsid w:val="00EE5333"/>
    <w:rsid w:val="00F13422"/>
    <w:rsid w:val="00F23F5F"/>
    <w:rsid w:val="00F4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7A55D1"/>
    <w:pPr>
      <w:ind w:left="720"/>
      <w:contextualSpacing/>
    </w:pPr>
  </w:style>
  <w:style w:type="paragraph" w:styleId="Corpodeltesto">
    <w:name w:val="Body Text"/>
    <w:basedOn w:val="Normale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table" w:styleId="Grigliatabella">
    <w:name w:val="Table Grid"/>
    <w:basedOn w:val="Tabellanormale"/>
    <w:uiPriority w:val="59"/>
    <w:rsid w:val="00924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ur">
    <w:name w:val="cour"/>
    <w:basedOn w:val="Corpodeltesto"/>
    <w:rsid w:val="002F24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Tania</cp:lastModifiedBy>
  <cp:revision>94</cp:revision>
  <cp:lastPrinted>2012-06-21T14:48:00Z</cp:lastPrinted>
  <dcterms:created xsi:type="dcterms:W3CDTF">2011-07-04T10:18:00Z</dcterms:created>
  <dcterms:modified xsi:type="dcterms:W3CDTF">2012-07-10T15:20:00Z</dcterms:modified>
</cp:coreProperties>
</file>