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5519"/>
      </w:tblGrid>
      <w:tr w:rsidR="00E57C61" w:rsidRPr="008F4373" w14:paraId="2984ED91" w14:textId="77777777" w:rsidTr="0043044C">
        <w:trPr>
          <w:trHeight w:val="354"/>
          <w:jc w:val="center"/>
        </w:trPr>
        <w:tc>
          <w:tcPr>
            <w:tcW w:w="4252" w:type="dxa"/>
          </w:tcPr>
          <w:p w14:paraId="3BDE28B0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8F4373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5519" w:type="dxa"/>
          </w:tcPr>
          <w:p w14:paraId="54CBCD04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E57C61" w:rsidRPr="008F4373" w14:paraId="7C42C4A9" w14:textId="77777777" w:rsidTr="0043044C">
        <w:trPr>
          <w:trHeight w:val="278"/>
          <w:jc w:val="center"/>
        </w:trPr>
        <w:tc>
          <w:tcPr>
            <w:tcW w:w="4252" w:type="dxa"/>
          </w:tcPr>
          <w:p w14:paraId="6B9AA8B8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8F4373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5519" w:type="dxa"/>
          </w:tcPr>
          <w:p w14:paraId="27477AE7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E57C61" w:rsidRPr="00C57FB3" w14:paraId="73C12E57" w14:textId="77777777" w:rsidTr="0043044C">
        <w:trPr>
          <w:trHeight w:val="278"/>
          <w:jc w:val="center"/>
        </w:trPr>
        <w:tc>
          <w:tcPr>
            <w:tcW w:w="9771" w:type="dxa"/>
            <w:gridSpan w:val="2"/>
          </w:tcPr>
          <w:p w14:paraId="287F71F2" w14:textId="77777777" w:rsidR="00E57C61" w:rsidRPr="00B267AE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B267AE">
              <w:rPr>
                <w:rFonts w:ascii="Verdana" w:hAnsi="Verdana"/>
                <w:b/>
                <w:sz w:val="22"/>
              </w:rPr>
              <w:t>Corso</w:t>
            </w:r>
            <w:proofErr w:type="spellEnd"/>
          </w:p>
          <w:p w14:paraId="3C430FC8" w14:textId="2AD7DB0A" w:rsidR="00E57C61" w:rsidRPr="008F4373" w:rsidRDefault="00B21F9A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18"/>
                <w:szCs w:val="28"/>
                <w:lang w:val="it-IT"/>
              </w:rPr>
            </w:pP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1(AAAA - BARA)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2 (BARB – BOTS)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3 (BOTT – CAR)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4 (CAS – CORD)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5 (CORE – DIF)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6 (DIG – FIOR)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>7 (FIOS - GIORD)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8 (GIORE – LANE)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9 (LANF – MARA)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10 (MARB – MOH)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11 (MOI – PAK)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12 (PAL – POLH)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13 (POLI – ROSA)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14 (ROSB – SIL)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>15 (SIM – TR)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16 (TS –  ZZ)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E1 (AA – LZ)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E2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 (MA – ZZ)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67AE">
              <w:rPr>
                <w:rFonts w:ascii="Verdana" w:hAnsi="Verdana"/>
                <w:sz w:val="18"/>
                <w:szCs w:val="28"/>
              </w:rPr>
              <w:t>Poli@Home</w:t>
            </w:r>
            <w:proofErr w:type="spellEnd"/>
            <w:r w:rsidRPr="00B267AE">
              <w:rPr>
                <w:rFonts w:ascii="Verdana" w:hAnsi="Verdana"/>
                <w:sz w:val="18"/>
                <w:szCs w:val="28"/>
              </w:rPr>
              <w:t xml:space="preserve"> </w:t>
            </w:r>
            <w:r w:rsidRPr="00B267A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B267AE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proofErr w:type="spellStart"/>
            <w:r w:rsidRPr="00B267AE">
              <w:rPr>
                <w:rFonts w:ascii="Verdana" w:hAnsi="Verdana"/>
                <w:sz w:val="18"/>
                <w:szCs w:val="28"/>
              </w:rPr>
              <w:t>Es</w:t>
            </w:r>
            <w:proofErr w:type="spellEnd"/>
            <w:r w:rsidRPr="00B267AE">
              <w:rPr>
                <w:rFonts w:ascii="Verdana" w:hAnsi="Verdana"/>
                <w:sz w:val="18"/>
                <w:szCs w:val="28"/>
              </w:rPr>
              <w:t xml:space="preserve">. </w:t>
            </w:r>
            <w:r w:rsidRPr="00EF4A63">
              <w:rPr>
                <w:rFonts w:ascii="Verdana" w:hAnsi="Verdana"/>
                <w:sz w:val="18"/>
                <w:szCs w:val="28"/>
              </w:rPr>
              <w:t xml:space="preserve">(5 </w:t>
            </w:r>
            <w:proofErr w:type="spellStart"/>
            <w:r w:rsidRPr="00EF4A63">
              <w:rPr>
                <w:rFonts w:ascii="Verdana" w:hAnsi="Verdana"/>
                <w:sz w:val="18"/>
                <w:szCs w:val="28"/>
              </w:rPr>
              <w:t>crediti</w:t>
            </w:r>
            <w:proofErr w:type="spellEnd"/>
            <w:r w:rsidRPr="00EF4A63">
              <w:rPr>
                <w:rFonts w:ascii="Verdana" w:hAnsi="Verdana"/>
                <w:sz w:val="18"/>
                <w:szCs w:val="28"/>
              </w:rPr>
              <w:t>)</w:t>
            </w:r>
            <w:r w:rsidRPr="00EF4A63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Pr="00EF4A63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</w:p>
        </w:tc>
      </w:tr>
    </w:tbl>
    <w:p w14:paraId="551BB2C5" w14:textId="77777777" w:rsidR="00436643" w:rsidRPr="008F437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8"/>
          <w:lang w:val="it-IT"/>
        </w:rPr>
      </w:pPr>
    </w:p>
    <w:p w14:paraId="22A61073" w14:textId="77777777" w:rsidR="00436643" w:rsidRPr="008F437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8F4373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14:paraId="57D1E04C" w14:textId="77777777" w:rsidR="00436643" w:rsidRPr="008F437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</w:p>
    <w:p w14:paraId="29969941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8F4373">
        <w:rPr>
          <w:rFonts w:ascii="Verdana" w:hAnsi="Verdana"/>
          <w:b/>
          <w:sz w:val="20"/>
          <w:lang w:val="it-IT"/>
        </w:rPr>
        <w:t>Domanda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70EA1" w:rsidRPr="008F4373" w14:paraId="42379B7E" w14:textId="77777777" w:rsidTr="00170EA1">
        <w:tc>
          <w:tcPr>
            <w:tcW w:w="5954" w:type="dxa"/>
          </w:tcPr>
          <w:p w14:paraId="11821DB2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827" w:type="dxa"/>
          </w:tcPr>
          <w:p w14:paraId="47B9E94A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F4373">
              <w:rPr>
                <w:rFonts w:ascii="Verdana" w:hAnsi="Verdana"/>
                <w:i/>
                <w:sz w:val="20"/>
                <w:lang w:val="it-IT"/>
              </w:rPr>
              <w:t>Risultato</w:t>
            </w:r>
            <w:r w:rsidR="00CE010D" w:rsidRPr="008F4373">
              <w:rPr>
                <w:rFonts w:ascii="Verdana" w:hAnsi="Verdana"/>
                <w:i/>
                <w:sz w:val="20"/>
                <w:lang w:val="it-IT"/>
              </w:rPr>
              <w:t xml:space="preserve"> </w:t>
            </w:r>
          </w:p>
        </w:tc>
      </w:tr>
      <w:tr w:rsidR="00443C4B" w:rsidRPr="00EF3538" w14:paraId="657F94D6" w14:textId="77777777" w:rsidTr="00170EA1">
        <w:tc>
          <w:tcPr>
            <w:tcW w:w="5954" w:type="dxa"/>
          </w:tcPr>
          <w:p w14:paraId="3B592804" w14:textId="0B4DE54C" w:rsidR="00EF3538" w:rsidRDefault="00EF3538" w:rsidP="00EF353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F4373">
              <w:rPr>
                <w:rFonts w:ascii="Verdana" w:hAnsi="Verdana"/>
                <w:sz w:val="20"/>
                <w:lang w:val="it-IT"/>
              </w:rPr>
              <w:t xml:space="preserve">Dati i seguenti numeri </w:t>
            </w:r>
            <w:r w:rsidR="00FF0A2A">
              <w:rPr>
                <w:rFonts w:ascii="Verdana" w:hAnsi="Verdana"/>
                <w:sz w:val="20"/>
                <w:lang w:val="it-IT"/>
              </w:rPr>
              <w:t>rappresentati in codifica esadecimale:</w:t>
            </w:r>
          </w:p>
          <w:p w14:paraId="6660F4B2" w14:textId="77777777" w:rsidR="00EF3538" w:rsidRDefault="00EF3538" w:rsidP="00EF353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    N1: A1</w:t>
            </w:r>
          </w:p>
          <w:p w14:paraId="3098494D" w14:textId="77777777" w:rsidR="00EF3538" w:rsidRDefault="00EF3538" w:rsidP="00EF353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    N2:</w:t>
            </w:r>
            <w:r w:rsidRPr="008F4373">
              <w:rPr>
                <w:rFonts w:ascii="Verdana" w:hAnsi="Verdana"/>
                <w:sz w:val="20"/>
                <w:lang w:val="it-IT"/>
              </w:rPr>
              <w:t xml:space="preserve"> </w:t>
            </w:r>
            <w:r>
              <w:rPr>
                <w:rFonts w:ascii="Verdana" w:hAnsi="Verdana"/>
                <w:sz w:val="20"/>
                <w:lang w:val="it-IT"/>
              </w:rPr>
              <w:t>3B</w:t>
            </w:r>
          </w:p>
          <w:p w14:paraId="5D40D361" w14:textId="7928EAB7" w:rsidR="00EF3538" w:rsidRPr="008F4373" w:rsidRDefault="00FF0A2A" w:rsidP="00EF353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Dopo averli rappresentati in codifica binaria, considerarli come numeri </w:t>
            </w:r>
            <w:r w:rsidR="00EF3538">
              <w:rPr>
                <w:rFonts w:ascii="Verdana" w:hAnsi="Verdana"/>
                <w:sz w:val="20"/>
                <w:lang w:val="it-IT"/>
              </w:rPr>
              <w:t xml:space="preserve">in CA2 su </w:t>
            </w:r>
            <w:proofErr w:type="gramStart"/>
            <w:r w:rsidR="00EF3538">
              <w:rPr>
                <w:rFonts w:ascii="Verdana" w:hAnsi="Verdana"/>
                <w:sz w:val="20"/>
                <w:lang w:val="it-IT"/>
              </w:rPr>
              <w:t>8</w:t>
            </w:r>
            <w:proofErr w:type="gramEnd"/>
            <w:r w:rsidR="00EF3538">
              <w:rPr>
                <w:rFonts w:ascii="Verdana" w:hAnsi="Verdana"/>
                <w:sz w:val="20"/>
                <w:lang w:val="it-IT"/>
              </w:rPr>
              <w:t xml:space="preserve"> bit</w:t>
            </w:r>
            <w:r>
              <w:rPr>
                <w:rFonts w:ascii="Verdana" w:hAnsi="Verdana"/>
                <w:sz w:val="20"/>
                <w:lang w:val="it-IT"/>
              </w:rPr>
              <w:t>.  E</w:t>
            </w:r>
            <w:r w:rsidR="00EF3538">
              <w:rPr>
                <w:rFonts w:ascii="Verdana" w:hAnsi="Verdana"/>
                <w:sz w:val="20"/>
                <w:lang w:val="it-IT"/>
              </w:rPr>
              <w:t>seguirne</w:t>
            </w:r>
            <w:r>
              <w:rPr>
                <w:rFonts w:ascii="Verdana" w:hAnsi="Verdana"/>
                <w:sz w:val="20"/>
                <w:lang w:val="it-IT"/>
              </w:rPr>
              <w:t xml:space="preserve"> poi</w:t>
            </w:r>
            <w:r w:rsidR="00EF3538">
              <w:rPr>
                <w:rFonts w:ascii="Verdana" w:hAnsi="Verdana"/>
                <w:sz w:val="20"/>
                <w:lang w:val="it-IT"/>
              </w:rPr>
              <w:t xml:space="preserve"> la somma </w:t>
            </w:r>
            <w:r>
              <w:rPr>
                <w:rFonts w:ascii="Verdana" w:hAnsi="Verdana"/>
                <w:sz w:val="20"/>
                <w:lang w:val="it-IT"/>
              </w:rPr>
              <w:t xml:space="preserve">in CA2 </w:t>
            </w:r>
            <w:r w:rsidR="00EF3538">
              <w:rPr>
                <w:rFonts w:ascii="Verdana" w:hAnsi="Verdana"/>
                <w:sz w:val="20"/>
                <w:lang w:val="it-IT"/>
              </w:rPr>
              <w:t xml:space="preserve">verificando l’eventuale presenza di </w:t>
            </w:r>
            <w:proofErr w:type="gramStart"/>
            <w:r w:rsidR="00EF3538">
              <w:rPr>
                <w:rFonts w:ascii="Verdana" w:hAnsi="Verdana"/>
                <w:sz w:val="20"/>
                <w:lang w:val="it-IT"/>
              </w:rPr>
              <w:t>OVERFLOW</w:t>
            </w:r>
            <w:proofErr w:type="gramEnd"/>
          </w:p>
          <w:p w14:paraId="76F3C125" w14:textId="00E9EBD0" w:rsidR="00443C4B" w:rsidRPr="008F4373" w:rsidRDefault="00443C4B" w:rsidP="00033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827" w:type="dxa"/>
          </w:tcPr>
          <w:p w14:paraId="6258409E" w14:textId="77777777" w:rsidR="00443C4B" w:rsidRPr="008F4373" w:rsidRDefault="00443C4B" w:rsidP="00DD45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Risultato somma</w:t>
            </w:r>
            <w:r w:rsidRPr="008F4373">
              <w:rPr>
                <w:rFonts w:ascii="Verdana" w:hAnsi="Verdana"/>
                <w:sz w:val="20"/>
                <w:lang w:val="it-IT"/>
              </w:rPr>
              <w:t>:</w:t>
            </w:r>
          </w:p>
          <w:p w14:paraId="6EB3D6D2" w14:textId="77777777" w:rsidR="00443C4B" w:rsidRPr="008F4373" w:rsidRDefault="00443C4B" w:rsidP="00DD45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044525F0" w14:textId="77777777" w:rsidR="00443C4B" w:rsidRPr="008F4373" w:rsidRDefault="00443C4B" w:rsidP="00DD45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Overflow (sì/no)</w:t>
            </w:r>
            <w:r w:rsidRPr="008F4373">
              <w:rPr>
                <w:rFonts w:ascii="Verdana" w:hAnsi="Verdana"/>
                <w:sz w:val="20"/>
                <w:lang w:val="it-IT"/>
              </w:rPr>
              <w:t>:</w:t>
            </w:r>
          </w:p>
          <w:p w14:paraId="6BCD0E2C" w14:textId="77777777" w:rsidR="00443C4B" w:rsidRPr="008F4373" w:rsidRDefault="00443C4B" w:rsidP="00DD45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D6BA401" w14:textId="58A9B180" w:rsidR="00443C4B" w:rsidRPr="008F4373" w:rsidRDefault="00443C4B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  <w:tr w:rsidR="00443C4B" w:rsidRPr="008F4373" w14:paraId="7B40D4F6" w14:textId="77777777" w:rsidTr="00252152">
        <w:tc>
          <w:tcPr>
            <w:tcW w:w="9781" w:type="dxa"/>
            <w:gridSpan w:val="2"/>
          </w:tcPr>
          <w:p w14:paraId="6A7DCF6C" w14:textId="77777777" w:rsidR="00443C4B" w:rsidRPr="008F4373" w:rsidRDefault="00443C4B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F4373">
              <w:rPr>
                <w:rFonts w:ascii="Verdana" w:hAnsi="Verdana"/>
                <w:sz w:val="20"/>
                <w:lang w:val="it-IT"/>
              </w:rPr>
              <w:t>Passaggi</w:t>
            </w:r>
          </w:p>
          <w:p w14:paraId="778B61D6" w14:textId="77777777" w:rsidR="00443C4B" w:rsidRPr="008F4373" w:rsidRDefault="00443C4B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9353565" w14:textId="77777777" w:rsidR="00443C4B" w:rsidRPr="008F4373" w:rsidRDefault="00443C4B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494E37D6" w14:textId="77777777" w:rsidR="00443C4B" w:rsidRPr="008F4373" w:rsidRDefault="00443C4B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58C0E5E8" w14:textId="77777777" w:rsidR="00443C4B" w:rsidRPr="008F4373" w:rsidRDefault="00443C4B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14:paraId="0136DFDA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</w:p>
    <w:p w14:paraId="313652B0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8F4373">
        <w:rPr>
          <w:rFonts w:ascii="Verdana" w:hAnsi="Verdana"/>
          <w:b/>
          <w:sz w:val="20"/>
          <w:lang w:val="it-IT"/>
        </w:rPr>
        <w:t xml:space="preserve">Domanda 2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62"/>
        <w:gridCol w:w="4885"/>
      </w:tblGrid>
      <w:tr w:rsidR="00CE010D" w:rsidRPr="008F4373" w14:paraId="64EB5CEF" w14:textId="77777777" w:rsidTr="00386F56">
        <w:trPr>
          <w:trHeight w:val="636"/>
        </w:trPr>
        <w:tc>
          <w:tcPr>
            <w:tcW w:w="4962" w:type="dxa"/>
          </w:tcPr>
          <w:p w14:paraId="765DB49A" w14:textId="734AFE8D" w:rsidR="00CE010D" w:rsidRPr="008F4373" w:rsidRDefault="00443C4B" w:rsidP="00386F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Calcolare la massima quantità di memoria gestibile (in Byte) sapendo che BUS</w:t>
            </w:r>
            <w:r w:rsidR="00386F56">
              <w:rPr>
                <w:rFonts w:ascii="Verdana" w:hAnsi="Verdana"/>
                <w:sz w:val="20"/>
                <w:lang w:val="it-IT"/>
              </w:rPr>
              <w:t xml:space="preserve"> </w:t>
            </w:r>
            <w:r>
              <w:rPr>
                <w:rFonts w:ascii="Verdana" w:hAnsi="Verdana"/>
                <w:sz w:val="20"/>
                <w:lang w:val="it-IT"/>
              </w:rPr>
              <w:t>DATI e BUS</w:t>
            </w:r>
            <w:r w:rsidR="00386F56">
              <w:rPr>
                <w:rFonts w:ascii="Verdana" w:hAnsi="Verdana"/>
                <w:sz w:val="20"/>
                <w:lang w:val="it-IT"/>
              </w:rPr>
              <w:t xml:space="preserve"> </w:t>
            </w:r>
            <w:r>
              <w:rPr>
                <w:rFonts w:ascii="Verdana" w:hAnsi="Verdana"/>
                <w:sz w:val="20"/>
                <w:lang w:val="it-IT"/>
              </w:rPr>
              <w:t>INDRIRIZZI sono lunghi rispettivamente 32 e 64 bit.</w:t>
            </w:r>
          </w:p>
        </w:tc>
        <w:tc>
          <w:tcPr>
            <w:tcW w:w="4885" w:type="dxa"/>
          </w:tcPr>
          <w:p w14:paraId="03E66831" w14:textId="7BA9D252" w:rsidR="00CE010D" w:rsidRPr="008F4373" w:rsidRDefault="00443C4B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Memoria (in byte)</w:t>
            </w:r>
            <w:r w:rsidR="00CE010D" w:rsidRPr="008F4373">
              <w:rPr>
                <w:rFonts w:ascii="Verdana" w:hAnsi="Verdana"/>
                <w:sz w:val="20"/>
                <w:lang w:val="it-IT"/>
              </w:rPr>
              <w:t>:</w:t>
            </w:r>
          </w:p>
          <w:p w14:paraId="3937D72C" w14:textId="77777777" w:rsidR="00CE010D" w:rsidRPr="008F4373" w:rsidRDefault="00CE010D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2E4695BE" w14:textId="0AC4BC47" w:rsidR="00CE010D" w:rsidRPr="008F4373" w:rsidRDefault="00CE010D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  <w:tr w:rsidR="00443C4B" w:rsidRPr="008F4373" w14:paraId="23DCF454" w14:textId="77777777" w:rsidTr="00DD45E6">
        <w:trPr>
          <w:trHeight w:val="636"/>
        </w:trPr>
        <w:tc>
          <w:tcPr>
            <w:tcW w:w="9847" w:type="dxa"/>
            <w:gridSpan w:val="2"/>
          </w:tcPr>
          <w:p w14:paraId="07D3E310" w14:textId="77777777" w:rsidR="00443C4B" w:rsidRPr="008F4373" w:rsidRDefault="00443C4B" w:rsidP="00443C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F4373">
              <w:rPr>
                <w:rFonts w:ascii="Verdana" w:hAnsi="Verdana"/>
                <w:sz w:val="20"/>
                <w:lang w:val="it-IT"/>
              </w:rPr>
              <w:t>Passaggi</w:t>
            </w:r>
          </w:p>
          <w:p w14:paraId="54142504" w14:textId="77777777" w:rsidR="00443C4B" w:rsidRDefault="00443C4B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14:paraId="34591E88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</w:p>
    <w:p w14:paraId="59F51BD9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8F4373">
        <w:rPr>
          <w:rFonts w:ascii="Verdana" w:hAnsi="Verdana"/>
          <w:b/>
          <w:sz w:val="20"/>
          <w:lang w:val="it-IT"/>
        </w:rPr>
        <w:t>Domanda 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12"/>
        <w:gridCol w:w="4869"/>
      </w:tblGrid>
      <w:tr w:rsidR="00B267AE" w:rsidRPr="00EF3538" w14:paraId="760A6235" w14:textId="59B17262" w:rsidTr="00DD45E6">
        <w:tc>
          <w:tcPr>
            <w:tcW w:w="9781" w:type="dxa"/>
            <w:gridSpan w:val="2"/>
          </w:tcPr>
          <w:p w14:paraId="077DF983" w14:textId="2077FE66" w:rsidR="00B267AE" w:rsidRPr="008F4373" w:rsidRDefault="00B267AE" w:rsidP="00AD4F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Dato il seguente circuito ricavare la tavola della verità</w:t>
            </w:r>
          </w:p>
        </w:tc>
      </w:tr>
      <w:tr w:rsidR="00B267AE" w:rsidRPr="00B267AE" w14:paraId="670FE9A7" w14:textId="6A270BA6" w:rsidTr="00B267AE">
        <w:tc>
          <w:tcPr>
            <w:tcW w:w="4912" w:type="dxa"/>
          </w:tcPr>
          <w:p w14:paraId="07668B3C" w14:textId="77777777" w:rsidR="00B267AE" w:rsidRPr="008F4373" w:rsidRDefault="00B267AE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03F83991" w14:textId="2D557985" w:rsidR="00B267AE" w:rsidRPr="008F4373" w:rsidRDefault="008B2FA0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b/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323AAF3" wp14:editId="7837769C">
                      <wp:extent cx="2981960" cy="1739265"/>
                      <wp:effectExtent l="0" t="0" r="8890" b="0"/>
                      <wp:docPr id="14" name="Canvas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5" name="Flowchart: Delay 15"/>
                              <wps:cNvSpPr/>
                              <wps:spPr>
                                <a:xfrm>
                                  <a:off x="1320758" y="909278"/>
                                  <a:ext cx="577215" cy="471170"/>
                                </a:xfrm>
                                <a:prstGeom prst="flowChartDelay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57D873C" w14:textId="77777777" w:rsidR="0066277F" w:rsidRDefault="0066277F" w:rsidP="008B2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AND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Flowchart: Extract 16"/>
                              <wps:cNvSpPr/>
                              <wps:spPr>
                                <a:xfrm rot="5400000">
                                  <a:off x="605828" y="1099162"/>
                                  <a:ext cx="392430" cy="347345"/>
                                </a:xfrm>
                                <a:prstGeom prst="flowChartExtra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B9D825" w14:textId="77777777" w:rsidR="0066277F" w:rsidRDefault="0066277F" w:rsidP="008B2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Flowchart: Extract 17"/>
                              <wps:cNvSpPr/>
                              <wps:spPr>
                                <a:xfrm rot="5400000">
                                  <a:off x="561378" y="202542"/>
                                  <a:ext cx="392430" cy="347345"/>
                                </a:xfrm>
                                <a:prstGeom prst="flowChartExtra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A5EAFF" w14:textId="77777777" w:rsidR="0066277F" w:rsidRDefault="0066277F" w:rsidP="008B2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931265" y="381295"/>
                                  <a:ext cx="1993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134636" y="684190"/>
                                  <a:ext cx="99601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970635" y="1278550"/>
                                  <a:ext cx="3473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398257" y="1004230"/>
                                  <a:ext cx="92289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Flowchart: Delay 22"/>
                              <wps:cNvSpPr/>
                              <wps:spPr>
                                <a:xfrm>
                                  <a:off x="1130655" y="309026"/>
                                  <a:ext cx="577215" cy="471170"/>
                                </a:xfrm>
                                <a:prstGeom prst="flowChartDelay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F34ED2A" w14:textId="77777777" w:rsidR="0066277F" w:rsidRDefault="0066277F" w:rsidP="008B2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AND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274889" y="381295"/>
                                  <a:ext cx="30903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V="1">
                                  <a:off x="398257" y="386979"/>
                                  <a:ext cx="0" cy="6172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>
                                <a:endCxn id="16" idx="2"/>
                              </wps:cNvCnPr>
                              <wps:spPr>
                                <a:xfrm>
                                  <a:off x="274889" y="1272835"/>
                                  <a:ext cx="35348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Connector 26"/>
                              <wps:cNvCnPr/>
                              <wps:spPr>
                                <a:xfrm flipV="1">
                                  <a:off x="280832" y="689380"/>
                                  <a:ext cx="0" cy="576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Oval 27"/>
                              <wps:cNvSpPr/>
                              <wps:spPr>
                                <a:xfrm>
                                  <a:off x="370249" y="358855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Oval 28"/>
                              <wps:cNvSpPr/>
                              <wps:spPr>
                                <a:xfrm>
                                  <a:off x="258540" y="662460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7B2465" w14:textId="77777777" w:rsidR="0066277F" w:rsidRDefault="0066277F" w:rsidP="008B2FA0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Flowchart: Stored Data 29"/>
                              <wps:cNvSpPr/>
                              <wps:spPr>
                                <a:xfrm flipH="1">
                                  <a:off x="2098073" y="516818"/>
                                  <a:ext cx="706908" cy="459296"/>
                                </a:xfrm>
                                <a:custGeom>
                                  <a:avLst/>
                                  <a:gdLst>
                                    <a:gd name="connsiteX0" fmla="*/ 1667 w 10000"/>
                                    <a:gd name="connsiteY0" fmla="*/ 0 h 10000"/>
                                    <a:gd name="connsiteX1" fmla="*/ 10000 w 10000"/>
                                    <a:gd name="connsiteY1" fmla="*/ 0 h 10000"/>
                                    <a:gd name="connsiteX2" fmla="*/ 8333 w 10000"/>
                                    <a:gd name="connsiteY2" fmla="*/ 5000 h 10000"/>
                                    <a:gd name="connsiteX3" fmla="*/ 10000 w 10000"/>
                                    <a:gd name="connsiteY3" fmla="*/ 10000 h 10000"/>
                                    <a:gd name="connsiteX4" fmla="*/ 1667 w 10000"/>
                                    <a:gd name="connsiteY4" fmla="*/ 10000 h 10000"/>
                                    <a:gd name="connsiteX5" fmla="*/ 0 w 10000"/>
                                    <a:gd name="connsiteY5" fmla="*/ 5000 h 10000"/>
                                    <a:gd name="connsiteX6" fmla="*/ 1667 w 10000"/>
                                    <a:gd name="connsiteY6" fmla="*/ 0 h 10000"/>
                                    <a:gd name="connsiteX0" fmla="*/ 4966 w 10124"/>
                                    <a:gd name="connsiteY0" fmla="*/ 112 h 10000"/>
                                    <a:gd name="connsiteX1" fmla="*/ 10124 w 10124"/>
                                    <a:gd name="connsiteY1" fmla="*/ 0 h 10000"/>
                                    <a:gd name="connsiteX2" fmla="*/ 8457 w 10124"/>
                                    <a:gd name="connsiteY2" fmla="*/ 5000 h 10000"/>
                                    <a:gd name="connsiteX3" fmla="*/ 10124 w 10124"/>
                                    <a:gd name="connsiteY3" fmla="*/ 10000 h 10000"/>
                                    <a:gd name="connsiteX4" fmla="*/ 1791 w 10124"/>
                                    <a:gd name="connsiteY4" fmla="*/ 10000 h 10000"/>
                                    <a:gd name="connsiteX5" fmla="*/ 124 w 10124"/>
                                    <a:gd name="connsiteY5" fmla="*/ 5000 h 10000"/>
                                    <a:gd name="connsiteX6" fmla="*/ 4966 w 10124"/>
                                    <a:gd name="connsiteY6" fmla="*/ 112 h 10000"/>
                                    <a:gd name="connsiteX0" fmla="*/ 4843 w 10001"/>
                                    <a:gd name="connsiteY0" fmla="*/ 112 h 10000"/>
                                    <a:gd name="connsiteX1" fmla="*/ 10001 w 10001"/>
                                    <a:gd name="connsiteY1" fmla="*/ 0 h 10000"/>
                                    <a:gd name="connsiteX2" fmla="*/ 8334 w 10001"/>
                                    <a:gd name="connsiteY2" fmla="*/ 5000 h 10000"/>
                                    <a:gd name="connsiteX3" fmla="*/ 10001 w 10001"/>
                                    <a:gd name="connsiteY3" fmla="*/ 10000 h 10000"/>
                                    <a:gd name="connsiteX4" fmla="*/ 4922 w 10001"/>
                                    <a:gd name="connsiteY4" fmla="*/ 10000 h 10000"/>
                                    <a:gd name="connsiteX5" fmla="*/ 1 w 10001"/>
                                    <a:gd name="connsiteY5" fmla="*/ 5000 h 10000"/>
                                    <a:gd name="connsiteX6" fmla="*/ 4843 w 10001"/>
                                    <a:gd name="connsiteY6" fmla="*/ 112 h 10000"/>
                                    <a:gd name="connsiteX0" fmla="*/ 6520 w 10011"/>
                                    <a:gd name="connsiteY0" fmla="*/ 112 h 10000"/>
                                    <a:gd name="connsiteX1" fmla="*/ 10011 w 10011"/>
                                    <a:gd name="connsiteY1" fmla="*/ 0 h 10000"/>
                                    <a:gd name="connsiteX2" fmla="*/ 8344 w 10011"/>
                                    <a:gd name="connsiteY2" fmla="*/ 5000 h 10000"/>
                                    <a:gd name="connsiteX3" fmla="*/ 10011 w 10011"/>
                                    <a:gd name="connsiteY3" fmla="*/ 10000 h 10000"/>
                                    <a:gd name="connsiteX4" fmla="*/ 4932 w 10011"/>
                                    <a:gd name="connsiteY4" fmla="*/ 10000 h 10000"/>
                                    <a:gd name="connsiteX5" fmla="*/ 11 w 10011"/>
                                    <a:gd name="connsiteY5" fmla="*/ 5000 h 10000"/>
                                    <a:gd name="connsiteX6" fmla="*/ 6520 w 10011"/>
                                    <a:gd name="connsiteY6" fmla="*/ 112 h 10000"/>
                                    <a:gd name="connsiteX0" fmla="*/ 6510 w 10001"/>
                                    <a:gd name="connsiteY0" fmla="*/ 112 h 10000"/>
                                    <a:gd name="connsiteX1" fmla="*/ 10001 w 10001"/>
                                    <a:gd name="connsiteY1" fmla="*/ 0 h 10000"/>
                                    <a:gd name="connsiteX2" fmla="*/ 8334 w 10001"/>
                                    <a:gd name="connsiteY2" fmla="*/ 5000 h 10000"/>
                                    <a:gd name="connsiteX3" fmla="*/ 10001 w 10001"/>
                                    <a:gd name="connsiteY3" fmla="*/ 10000 h 10000"/>
                                    <a:gd name="connsiteX4" fmla="*/ 6668 w 10001"/>
                                    <a:gd name="connsiteY4" fmla="*/ 10000 h 10000"/>
                                    <a:gd name="connsiteX5" fmla="*/ 1 w 10001"/>
                                    <a:gd name="connsiteY5" fmla="*/ 5000 h 10000"/>
                                    <a:gd name="connsiteX6" fmla="*/ 6510 w 10001"/>
                                    <a:gd name="connsiteY6" fmla="*/ 112 h 10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0001" h="10000">
                                      <a:moveTo>
                                        <a:pt x="6510" y="112"/>
                                      </a:moveTo>
                                      <a:cubicBezTo>
                                        <a:pt x="9288" y="112"/>
                                        <a:pt x="7223" y="0"/>
                                        <a:pt x="10001" y="0"/>
                                      </a:cubicBezTo>
                                      <a:cubicBezTo>
                                        <a:pt x="9080" y="0"/>
                                        <a:pt x="8334" y="2239"/>
                                        <a:pt x="8334" y="5000"/>
                                      </a:cubicBezTo>
                                      <a:cubicBezTo>
                                        <a:pt x="8334" y="7761"/>
                                        <a:pt x="9080" y="10000"/>
                                        <a:pt x="10001" y="10000"/>
                                      </a:cubicBezTo>
                                      <a:lnTo>
                                        <a:pt x="6668" y="10000"/>
                                      </a:lnTo>
                                      <a:cubicBezTo>
                                        <a:pt x="5747" y="10000"/>
                                        <a:pt x="27" y="6648"/>
                                        <a:pt x="1" y="5000"/>
                                      </a:cubicBezTo>
                                      <a:cubicBezTo>
                                        <a:pt x="-25" y="3352"/>
                                        <a:pt x="5589" y="112"/>
                                        <a:pt x="6510" y="112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B30231D" w14:textId="77777777" w:rsidR="0066277F" w:rsidRPr="008B2FA0" w:rsidRDefault="0066277F" w:rsidP="008B2FA0">
                                    <w:pPr>
                                      <w:jc w:val="center"/>
                                      <w:rPr>
                                        <w:lang w:val="it-IT"/>
                                      </w:rPr>
                                    </w:pPr>
                                    <w:r>
                                      <w:rPr>
                                        <w:lang w:val="it-IT"/>
                                      </w:rPr>
                                      <w:t>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1711180" y="544170"/>
                                  <a:ext cx="1993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1890690" y="1149906"/>
                                  <a:ext cx="12884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134635" y="141170"/>
                                  <a:ext cx="235614" cy="2634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0BFE315" w14:textId="77777777" w:rsidR="0066277F" w:rsidRPr="008B2FA0" w:rsidRDefault="0066277F" w:rsidP="008B2FA0">
                                    <w:pPr>
                                      <w:rPr>
                                        <w:lang w:val="it-IT"/>
                                      </w:rPr>
                                    </w:pPr>
                                    <w:r>
                                      <w:rPr>
                                        <w:lang w:val="it-IT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/>
                              <wps:spPr>
                                <a:xfrm>
                                  <a:off x="22955" y="471894"/>
                                  <a:ext cx="235585" cy="2628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776468" w14:textId="77777777" w:rsidR="0066277F" w:rsidRDefault="0066277F" w:rsidP="008B2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Straight Connector 35"/>
                              <wps:cNvCnPr/>
                              <wps:spPr>
                                <a:xfrm>
                                  <a:off x="1909193" y="544170"/>
                                  <a:ext cx="0" cy="140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>
                                  <a:off x="2021281" y="863895"/>
                                  <a:ext cx="0" cy="2800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>
                                <a:endCxn id="29" idx="2"/>
                              </wps:cNvCnPr>
                              <wps:spPr>
                                <a:xfrm>
                                  <a:off x="1910570" y="684190"/>
                                  <a:ext cx="3053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Connector 38"/>
                              <wps:cNvCnPr/>
                              <wps:spPr>
                                <a:xfrm>
                                  <a:off x="2017150" y="863895"/>
                                  <a:ext cx="19875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>
                                  <a:off x="2818693" y="746004"/>
                                  <a:ext cx="12085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Text Box 33"/>
                              <wps:cNvSpPr txBox="1"/>
                              <wps:spPr>
                                <a:xfrm>
                                  <a:off x="2743228" y="516818"/>
                                  <a:ext cx="235585" cy="2628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B53EA70" w14:textId="77777777" w:rsidR="0066277F" w:rsidRDefault="0066277F" w:rsidP="008B2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t>z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Text Box 33"/>
                              <wps:cNvSpPr txBox="1"/>
                              <wps:spPr>
                                <a:xfrm>
                                  <a:off x="729270" y="44659"/>
                                  <a:ext cx="684860" cy="2628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EBECC0" w14:textId="6D31FF5A" w:rsidR="0066277F" w:rsidRDefault="0066277F" w:rsidP="00FB5D02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t>NOT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 Box 33"/>
                              <wps:cNvSpPr txBox="1"/>
                              <wps:spPr>
                                <a:xfrm>
                                  <a:off x="729270" y="1380448"/>
                                  <a:ext cx="684530" cy="2628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BFBD237" w14:textId="77777777" w:rsidR="0066277F" w:rsidRDefault="0066277F" w:rsidP="00FB5D02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t>NOT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4" o:spid="_x0000_s1026" style="width:234.8pt;height:136.95pt;mso-position-horizontal-relative:char;mso-position-vertical-relative:line" coordsize="2981960,17392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981960;height:1739265;visibility:visible;mso-wrap-style:square">
                        <v:fill o:detectmouseclick="t"/>
                        <v:path o:connecttype="none"/>
                      </v:shape>
                      <v:shapetype id="_x0000_t135" coordsize="21600,21600" o:spt="135" path="m10800,0qx21600,10800,10800,21600l0,21600,,0xe">
                        <v:stroke joinstyle="miter"/>
                        <v:path gradientshapeok="t" o:connecttype="rect" textboxrect="0,3163,18437,18437"/>
                      </v:shapetype>
                      <v:shape id="Flowchart: Delay 15" o:spid="_x0000_s1028" type="#_x0000_t135" style="position:absolute;left:1320758;top:909278;width:577215;height:4711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dYjpwwAA&#10;ANsAAAAPAAAAZHJzL2Rvd25yZXYueG1sRE/bagIxEH0v9B/CFPpWsxUqsjWKCN4otHYV9XHcjLtL&#10;N5Owibr+vSkIvs3hXGcwak0tztT4yrKC904Cgji3uuJCwWY9feuD8AFZY22ZFFzJw2j4/DTAVNsL&#10;/9I5C4WIIexTVFCG4FIpfV6SQd+xjjhyR9sYDBE2hdQNXmK4qWU3SXrSYMWxoURHk5Lyv+xkFLjs&#10;63v+s97vs8nMLXeHFXarbU+p15d2/AkiUBse4rt7oeP8D/j/JR4gh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dYjpwwAAANsAAAAPAAAAAAAAAAAAAAAAAJcCAABkcnMvZG93&#10;bnJldi54bWxQSwUGAAAAAAQABAD1AAAAhwMAAAAA&#10;" fillcolor="white [3201]" strokecolor="black [3200]" strokeweight="2pt">
                        <v:textbox>
                          <w:txbxContent>
                            <w:p w14:paraId="257D873C" w14:textId="77777777" w:rsidR="0066277F" w:rsidRDefault="0066277F" w:rsidP="008B2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AND</w:t>
                              </w:r>
                            </w:p>
                          </w:txbxContent>
                        </v:textbox>
                      </v:shape>
                      <v:shapetype id="_x0000_t127" coordsize="21600,21600" o:spt="127" path="m10800,0l21600,21600,,21600xe">
                        <v:stroke joinstyle="miter"/>
                        <v:path gradientshapeok="t" o:connecttype="custom" o:connectlocs="10800,0;5400,10800;10800,21600;16200,10800" textboxrect="5400,10800,16200,21600"/>
                      </v:shapetype>
                      <v:shape id="Flowchart: Extract 16" o:spid="_x0000_s1029" type="#_x0000_t127" style="position:absolute;left:605828;top:1099162;width:392430;height:347345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uHwWvQAA&#10;ANsAAAAPAAAAZHJzL2Rvd25yZXYueG1sRI/BCsIwEETvgv8QVvCmqR6KVKNoUfFq9QOWZm2LzaY2&#10;0da/N4LgbZeZNzu72vSmFi9qXWVZwWwagSDOra64UHC9HCYLEM4ja6wtk4I3Odish4MVJtp2fKZX&#10;5gsRQtglqKD0vkmkdHlJBt3UNsRBu9nWoA9rW0jdYhfCTS3nURRLgxWHCyU2lJaU37OnCTW6mOeU&#10;7o/Vlo8uS3ePWXRHpcajfrsE4an3f/OPPunAxfD9JQwg1x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ouHwWvQAAANsAAAAPAAAAAAAAAAAAAAAAAJcCAABkcnMvZG93bnJldi54&#10;bWxQSwUGAAAAAAQABAD1AAAAgQMAAAAA&#10;" fillcolor="white [3201]" strokecolor="black [3200]" strokeweight="2pt">
                        <v:textbox>
                          <w:txbxContent>
                            <w:p w14:paraId="5BB9D825" w14:textId="77777777" w:rsidR="0066277F" w:rsidRDefault="0066277F" w:rsidP="008B2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 </w:t>
                              </w:r>
                            </w:p>
                          </w:txbxContent>
                        </v:textbox>
                      </v:shape>
                      <v:shape id="Flowchart: Extract 17" o:spid="_x0000_s1030" type="#_x0000_t127" style="position:absolute;left:561378;top:202542;width:392430;height:347345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9NmNvQAA&#10;ANsAAAAPAAAAZHJzL2Rvd25yZXYueG1sRI9BD8FAEIXvEv9hMxI3thyQsoQGcVV+wKQ72kZ3trpL&#10;699bicRtJu99b96sNp2pxIsaV1pWMBlHIIgzq0vOFVwvh9EChPPIGivLpOBNDjbrfm+FsbYtn+mV&#10;+lyEEHYxKii8r2MpXVaQQTe2NXHQbrYx6MPa5FI32IZwU8lpFM2kwZLDhQJrSgrK7unThBrtjKeU&#10;7I/llo8uTXaPSXRHpYaDbrsE4anzf/OPPunAzeH7SxhArj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H9NmNvQAAANsAAAAPAAAAAAAAAAAAAAAAAJcCAABkcnMvZG93bnJldi54&#10;bWxQSwUGAAAAAAQABAD1AAAAgQMAAAAA&#10;" fillcolor="white [3201]" strokecolor="black [3200]" strokeweight="2pt">
                        <v:textbox>
                          <w:txbxContent>
                            <w:p w14:paraId="03A5EAFF" w14:textId="77777777" w:rsidR="0066277F" w:rsidRDefault="0066277F" w:rsidP="008B2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 </w:t>
                              </w:r>
                            </w:p>
                          </w:txbxContent>
                        </v:textbox>
                      </v:shape>
                      <v:line id="Straight Connector 18" o:spid="_x0000_s1031" style="position:absolute;visibility:visible;mso-wrap-style:square" from="931265,381295" to="1130655,381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      <v:line id="Straight Connector 19" o:spid="_x0000_s1032" style="position:absolute;visibility:visible;mso-wrap-style:square" from="134636,684190" to="1130655,6841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      <v:line id="Straight Connector 20" o:spid="_x0000_s1033" style="position:absolute;visibility:visible;mso-wrap-style:square" from="970635,1278550" to="1317980,1278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GhHwc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XwvLuIBev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GhHwcIAAADbAAAADwAAAAAAAAAAAAAA&#10;AAChAgAAZHJzL2Rvd25yZXYueG1sUEsFBgAAAAAEAAQA+QAAAJADAAAAAA==&#10;" strokecolor="black [3040]"/>
                      <v:line id="Straight Connector 21" o:spid="_x0000_s1034" style="position:absolute;visibility:visible;mso-wrap-style:square" from="398257,1004230" to="1321155,10042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        <v:shape id="Flowchart: Delay 22" o:spid="_x0000_s1035" type="#_x0000_t135" style="position:absolute;left:1130655;top:309026;width:577215;height:4711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8NogxQAA&#10;ANsAAAAPAAAAZHJzL2Rvd25yZXYueG1sRI9Pa8JAFMTvgt9heUJvujEHkegqItg/FGyNoh6f2WcS&#10;mn27ZLeafvtuoeBxmJnfMPNlZxpxo9bXlhWMRwkI4sLqmksFh/1mOAXhA7LGxjIp+CEPy0W/N8dM&#10;2zvv6JaHUkQI+wwVVCG4TEpfVGTQj6wjjt7VtgZDlG0pdYv3CDeNTJNkIg3WHBcqdLSuqPjKv40C&#10;l79vXz7253O+fnZvp8snpvVxotTToFvNQATqwiP8337VCtIU/r7EHy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bw2iDFAAAA2wAAAA8AAAAAAAAAAAAAAAAAlwIAAGRycy9k&#10;b3ducmV2LnhtbFBLBQYAAAAABAAEAPUAAACJAwAAAAA=&#10;" fillcolor="white [3201]" strokecolor="black [3200]" strokeweight="2pt">
                        <v:textbox>
                          <w:txbxContent>
                            <w:p w14:paraId="0F34ED2A" w14:textId="77777777" w:rsidR="0066277F" w:rsidRDefault="0066277F" w:rsidP="008B2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AND</w:t>
                              </w:r>
                            </w:p>
                          </w:txbxContent>
                        </v:textbox>
                      </v:shape>
                      <v:line id="Straight Connector 23" o:spid="_x0000_s1036" style="position:absolute;visibility:visible;mso-wrap-style:square" from="274889,381295" to="583920,381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LrZts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RGO5f0g+Q8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LrZtsIAAADbAAAADwAAAAAAAAAAAAAA&#10;AAChAgAAZHJzL2Rvd25yZXYueG1sUEsFBgAAAAAEAAQA+QAAAJADAAAAAA==&#10;" strokecolor="black [3040]"/>
                      <v:line id="Straight Connector 24" o:spid="_x0000_s1037" style="position:absolute;flip:y;visibility:visible;mso-wrap-style:square" from="398257,386979" to="398257,10042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W3rEc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W3rEcUAAADbAAAADwAAAAAAAAAA&#10;AAAAAAChAgAAZHJzL2Rvd25yZXYueG1sUEsFBgAAAAAEAAQA+QAAAJMDAAAAAA==&#10;" strokecolor="black [3040]"/>
                      <v:line id="Straight Connector 25" o:spid="_x0000_s1038" style="position:absolute;visibility:visible;mso-wrap-style:square" from="274889,1272835" to="628371,12728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          <v:line id="Straight Connector 26" o:spid="_x0000_s1039" style="position:absolute;flip:y;visibility:visible;mso-wrap-style:square" from="280832,689380" to="280832,126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vPQ/cIAAADbAAAADwAAAGRycy9kb3ducmV2LnhtbESPS6vCMBSE94L/IRzBnaa68Eo1igiC&#10;KF58LtwdmtMHNielibb++5sLgsthZr5h5svWlOJFtSssKxgNIxDEidUFZwqul81gCsJ5ZI2lZVLw&#10;JgfLRbczx1jbhk/0OvtMBAi7GBXk3lexlC7JyaAb2oo4eKmtDfog60zqGpsAN6UcR9FEGiw4LORY&#10;0Tqn5HF+GgWpe1br+0379Gd3OB3SffaLzVGpfq9dzUB4av03/GlvtYLxBP6/hB8gF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vPQ/cIAAADbAAAADwAAAAAAAAAAAAAA&#10;AAChAgAAZHJzL2Rvd25yZXYueG1sUEsFBgAAAAAEAAQA+QAAAJADAAAAAA==&#10;" strokecolor="black [3040]"/>
                      <v:oval id="Oval 27" o:spid="_x0000_s1040" style="position:absolute;left:370249;top:358855;width:45719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nArrwQAA&#10;ANsAAAAPAAAAZHJzL2Rvd25yZXYueG1sRI9Bi8IwFITvwv6H8Bb2pul6WKUaRReE4p6sen82z6ba&#10;vJQm1u6/N4LgcZiZb5j5sre16Kj1lWMF36MEBHHhdMWlgsN+M5yC8AFZY+2YFPyTh+XiYzDHVLs7&#10;76jLQykihH2KCkwITSqlLwxZ9CPXEEfv7FqLIcq2lLrFe4TbWo6T5EdarDguGGzo11BxzW9Wgdv8&#10;nfTE7K/Z8ZJxdcrX3fZslPr67FczEIH68A6/2plWMJ7A80v8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ZwK68EAAADbAAAADwAAAAAAAAAAAAAAAACXAgAAZHJzL2Rvd25y&#10;ZXYueG1sUEsFBgAAAAAEAAQA9QAAAIUDAAAAAA==&#10;" fillcolor="black [3200]" strokecolor="black [1600]" strokeweight="2pt"/>
                      <v:oval id="Oval 28" o:spid="_x0000_s1041" style="position:absolute;left:258540;top:662460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A56ZwAAA&#10;ANsAAAAPAAAAZHJzL2Rvd25yZXYueG1sRE89b8IwEN0r8R+sQ+rWODC0VYhBgIQUtVMT2I/4iAPx&#10;OYrdJP339VCp49P7znez7cRIg28dK1glKQji2umWGwXn6vTyDsIHZI2dY1LwQx5228VTjpl2E3/R&#10;WIZGxBD2GSowIfSZlL42ZNEnrieO3M0NFkOEQyP1gFMMt51cp+mrtNhybDDY09FQ/Si/rQJ3+rzq&#10;N1M9isu94PZaHsaPm1HqeTnvNyACzeFf/OcutIJ1HBu/xB8gt7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0A56ZwAAAANsAAAAPAAAAAAAAAAAAAAAAAJcCAABkcnMvZG93bnJl&#10;di54bWxQSwUGAAAAAAQABAD1AAAAhAMAAAAA&#10;" fillcolor="black [3200]" strokecolor="black [1600]" strokeweight="2pt">
                        <v:textbox>
                          <w:txbxContent>
                            <w:p w14:paraId="7C7B2465" w14:textId="77777777" w:rsidR="0066277F" w:rsidRDefault="0066277F" w:rsidP="008B2FA0"/>
                          </w:txbxContent>
                        </v:textbox>
                      </v:oval>
                      <v:shape id="Flowchart: Stored Data 29" o:spid="_x0000_s1042" style="position:absolute;left:2098073;top:516818;width:706908;height:459296;flip:x;visibility:visible;mso-wrap-style:square;v-text-anchor:middle" coordsize="10001,100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6D5KxAAA&#10;ANsAAAAPAAAAZHJzL2Rvd25yZXYueG1sRI9Ba8JAFITvQv/D8gq9mY1SJI1ZRQqFUnox1dLeHtln&#10;NiT7NmTXmP57VxB6HGbmG6bYTrYTIw2+caxgkaQgiCunG64VHL7e5hkIH5A1do5JwR952G4eZgXm&#10;2l14T2MZahEh7HNUYELocyl9ZciiT1xPHL2TGyyGKIda6gEvEW47uUzTlbTYcFww2NOroaotz1bB&#10;RzuSOf222c+u/V4dz8Y9f1qn1NPjtFuDCDSF//C9/a4VLF/g9iX+ALm5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ug+SsQAAADbAAAADwAAAAAAAAAAAAAAAACXAgAAZHJzL2Rv&#10;d25yZXYueG1sUEsFBgAAAAAEAAQA9QAAAIgDAAAAAA==&#10;" adj="-11796480,,5400" path="m6510,112c9288,112,7223,,10001,,9080,,8334,2239,8334,5000,8334,7761,9080,10000,10001,10000l6668,10000c5747,10000,27,6648,1,5000,-25,3352,5589,112,6510,112xe" fillcolor="white [3201]" strokecolor="black [3200]" strokeweight="2pt">
                        <v:stroke joinstyle="miter"/>
                        <v:formulas/>
                        <v:path arrowok="t" o:connecttype="custom" o:connectlocs="460151,5144;706908,0;589078,229648;706908,459296;471319,459296;71,229648;460151,5144" o:connectangles="0,0,0,0,0,0,0" textboxrect="0,0,10001,10000"/>
                        <v:textbox>
                          <w:txbxContent>
                            <w:p w14:paraId="1B30231D" w14:textId="77777777" w:rsidR="0066277F" w:rsidRPr="008B2FA0" w:rsidRDefault="0066277F" w:rsidP="008B2FA0">
                              <w:pPr>
                                <w:jc w:val="center"/>
                                <w:rPr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OR</w:t>
                              </w:r>
                            </w:p>
                          </w:txbxContent>
                        </v:textbox>
                      </v:shape>
                      <v:line id="Straight Connector 30" o:spid="_x0000_s1043" style="position:absolute;visibility:visible;mso-wrap-style:square" from="1711180,544170" to="1910570,5441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bHRHM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XwvLuIBevU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bHRHMIAAADbAAAADwAAAAAAAAAAAAAA&#10;AAChAgAAZHJzL2Rvd25yZXYueG1sUEsFBgAAAAAEAAQA+QAAAJADAAAAAA==&#10;" strokecolor="black [3040]"/>
                      <v:line id="Straight Connector 31" o:spid="_x0000_s1044" style="position:absolute;visibility:visible;mso-wrap-style:square" from="1890690,1149906" to="2019534,11499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 Box 33" o:spid="_x0000_s1045" type="#_x0000_t202" style="position:absolute;left:134635;top:141170;width:235614;height:2634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cNiYxQAA&#10;ANsAAAAPAAAAZHJzL2Rvd25yZXYueG1sRI9Pi8IwFMTvgt8hPGFvmqoopRpFCuKy6ME/l729bZ5t&#10;sXmpTdTufvqNIHgcZuY3zHzZmkrcqXGlZQXDQQSCOLO65FzB6bjuxyCcR9ZYWSYFv+Rgueh25pho&#10;++A93Q8+FwHCLkEFhfd1IqXLCjLoBrYmDt7ZNgZ9kE0udYOPADeVHEXRVBosOSwUWFNaUHY53IyC&#10;r3S9w/3PyMR/VbrZnlf19fQ9Ueqj165mIDy1/h1+tT+1gvEYnl/CD5C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9w2JjFAAAA2wAAAA8AAAAAAAAAAAAAAAAAlwIAAGRycy9k&#10;b3ducmV2LnhtbFBLBQYAAAAABAAEAPUAAACJAwAAAAA=&#10;" filled="f" stroked="f" strokeweight=".5pt">
                        <v:textbox>
                          <w:txbxContent>
                            <w:p w14:paraId="20BFE315" w14:textId="77777777" w:rsidR="0066277F" w:rsidRPr="008B2FA0" w:rsidRDefault="0066277F" w:rsidP="008B2FA0">
                              <w:pPr>
                                <w:rPr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33" o:spid="_x0000_s1046" type="#_x0000_t202" style="position:absolute;left:22955;top:471894;width:235585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mUDsxQAA&#10;ANsAAAAPAAAAZHJzL2Rvd25yZXYueG1sRI9Pi8IwFMTvC36H8ARva6rrilSjSEFWxD345+Lt2Tzb&#10;YvNSm6jVT79ZEDwOM/MbZjJrTCluVLvCsoJeNwJBnFpdcKZgv1t8jkA4j6yxtEwKHuRgNm19TDDW&#10;9s4bum19JgKEXYwKcu+rWEqX5mTQdW1FHLyTrQ36IOtM6hrvAW5K2Y+ioTRYcFjIsaIkp/S8vRoF&#10;q2Txi5tj34yeZfKzPs2ry/7wrVSn3czHIDw1/h1+tZdawdcA/r+EHyC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CZQOzFAAAA2wAAAA8AAAAAAAAAAAAAAAAAlwIAAGRycy9k&#10;b3ducmV2LnhtbFBLBQYAAAAABAAEAPUAAACJAwAAAAA=&#10;" filled="f" stroked="f" strokeweight=".5pt">
                        <v:textbox>
                          <w:txbxContent>
                            <w:p w14:paraId="7C776468" w14:textId="77777777" w:rsidR="0066277F" w:rsidRDefault="0066277F" w:rsidP="008B2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line id="Straight Connector 35" o:spid="_x0000_s1047" style="position:absolute;visibility:visible;mso-wrap-style:square" from="1909193,544170" to="1909193,6841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      <v:line id="Straight Connector 36" o:spid="_x0000_s1048" style="position:absolute;visibility:visible;mso-wrap-style:square" from="2021281,863895" to="2021281,11439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RTs88IAAADbAAAADwAAAGRycy9kb3ducmV2LnhtbESPQWsCMRSE70L/Q3hCb5pV6aKrWSnS&#10;0lJP2np/bJ67y25e1iTV9N83hYLHYWa+YTbbaHpxJedbywpm0wwEcWV1y7WCr8/XyRKED8gae8uk&#10;4Ic8bMuH0QYLbW98oOsx1CJB2BeooAlhKKT0VUMG/dQOxMk7W2cwJOlqqR3eEtz0cp5luTTYclpo&#10;cKBdQ1V3/DaJMjtdjHzrVnj6cHv3ssjjU7wo9TiOz2sQgWK4h//b71rBIoe/L+kHyPI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RTs88IAAADbAAAADwAAAAAAAAAAAAAA&#10;AAChAgAAZHJzL2Rvd25yZXYueG1sUEsFBgAAAAAEAAQA+QAAAJADAAAAAA==&#10;" strokecolor="black [3040]"/>
                      <v:line id="Straight Connector 37" o:spid="_x0000_s1049" style="position:absolute;visibility:visible;mso-wrap-style:square" from="1910570,684190" to="2215903,6841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hJaMIAAADbAAAADwAAAGRycy9kb3ducmV2LnhtbESPT2sCMRTE7wW/Q3hCb5pVqdXVKFIq&#10;Fj3VP/fH5rm7uHlZk1TTb98IQo/DzPyGmS+jacSNnK8tKxj0MxDEhdU1lwqOh3VvAsIHZI2NZVLw&#10;Sx6Wi87LHHNt7/xNt30oRYKwz1FBFUKbS+mLigz6vm2Jk3e2zmBI0pVSO7wnuGnkMMvG0mDNaaHC&#10;lj4qKi77H5Mog9PVyM1liqet27nP0Ti+xatSr924moEIFMN/+Nn+0gpG7/D4kn6AXP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lhJaMIAAADbAAAADwAAAAAAAAAAAAAA&#10;AAChAgAAZHJzL2Rvd25yZXYueG1sUEsFBgAAAAAEAAQA+QAAAJADAAAAAA==&#10;" strokecolor="black [3040]"/>
                      <v:line id="Straight Connector 38" o:spid="_x0000_s1050" style="position:absolute;visibility:visible;mso-wrap-style:square" from="2017150,863895" to="2215903,8638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8fdGs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TwrLuIBevU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8fdGsIAAADbAAAADwAAAAAAAAAAAAAA&#10;AAChAgAAZHJzL2Rvd25yZXYueG1sUEsFBgAAAAAEAAQA+QAAAJADAAAAAA==&#10;" strokecolor="black [3040]"/>
                      <v:line id="Straight Connector 39" o:spid="_x0000_s1051" style="position:absolute;visibility:visible;mso-wrap-style:square" from="2818693,746004" to="2939545,7460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t4gcMAAADb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pBvoTfL+kHyM0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iLeIHDAAAA2wAAAA8AAAAAAAAAAAAA&#10;AAAAoQIAAGRycy9kb3ducmV2LnhtbFBLBQYAAAAABAAEAPkAAACRAwAAAAA=&#10;" strokecolor="black [3040]"/>
                      <v:shape id="Text Box 33" o:spid="_x0000_s1052" type="#_x0000_t202" style="position:absolute;left:2743228;top:516818;width:235585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pDWSwwAA&#10;ANsAAAAPAAAAZHJzL2Rvd25yZXYueG1sRE/LasJAFN0X/IfhFrqrk0oViU5CCIiltAutm+5uMzcP&#10;zNyJmTFJ/frOQujycN7bdDKtGKh3jWUFL/MIBHFhdcOVgtPX7nkNwnlkja1lUvBLDtJk9rDFWNuR&#10;DzQcfSVCCLsYFdTed7GUrqjJoJvbjjhwpe0N+gD7SuoexxBuWrmIopU02HBoqLGjvKbifLwaBe/5&#10;7hMPPwuzvrX5/qPMusvpe6nU0+OUbUB4mvy/+O5+0wpew/rwJfwAm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pDWSwwAAANsAAAAPAAAAAAAAAAAAAAAAAJcCAABkcnMvZG93&#10;bnJldi54bWxQSwUGAAAAAAQABAD1AAAAhwMAAAAA&#10;" filled="f" stroked="f" strokeweight=".5pt">
                        <v:textbox>
                          <w:txbxContent>
                            <w:p w14:paraId="0B53EA70" w14:textId="77777777" w:rsidR="0066277F" w:rsidRDefault="0066277F" w:rsidP="008B2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z</w:t>
                              </w:r>
                            </w:p>
                          </w:txbxContent>
                        </v:textbox>
                      </v:shape>
                      <v:shape id="Text Box 33" o:spid="_x0000_s1053" type="#_x0000_t202" style="position:absolute;left:729270;top:44659;width:684860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6JAJxQAA&#10;ANsAAAAPAAAAZHJzL2Rvd25yZXYueG1sRI9Ba8JAFITvgv9heUJvuonUItFVQkBaih60Xrw9s88k&#10;mH2bZrdJ2l/fFQo9DjPzDbPeDqYWHbWusqwgnkUgiHOrKy4UnD920yUI55E11pZJwTc52G7GozUm&#10;2vZ8pO7kCxEg7BJUUHrfJFK6vCSDbmYb4uDdbGvQB9kWUrfYB7ip5TyKXqTBisNCiQ1lJeX305dR&#10;8J7tDni8zs3yp85e97e0+TxfFko9TYZ0BcLT4P/Df+03reA5hseX8APk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okAnFAAAA2wAAAA8AAAAAAAAAAAAAAAAAlwIAAGRycy9k&#10;b3ducmV2LnhtbFBLBQYAAAAABAAEAPUAAACJAwAAAAA=&#10;" filled="f" stroked="f" strokeweight=".5pt">
                        <v:textbox>
                          <w:txbxContent>
                            <w:p w14:paraId="1EEBECC0" w14:textId="6D31FF5A" w:rsidR="0066277F" w:rsidRDefault="0066277F" w:rsidP="00FB5D0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NOT</w:t>
                              </w:r>
                            </w:p>
                          </w:txbxContent>
                        </v:textbox>
                      </v:shape>
                      <v:shape id="Text Box 33" o:spid="_x0000_s1054" type="#_x0000_t202" style="position:absolute;left:729270;top:1380448;width:684530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Og5+xQAA&#10;ANsAAAAPAAAAZHJzL2Rvd25yZXYueG1sRI9Pi8IwFMTvC/sdwlvwtqYWFekaRQqyInrwz8Xb2+bZ&#10;FpuXbhO1+umNIHgcZuY3zHjamkpcqHGlZQW9bgSCOLO65FzBfjf/HoFwHlljZZkU3MjBdPL5McZE&#10;2ytv6LL1uQgQdgkqKLyvEyldVpBB17U1cfCOtjHog2xyqRu8BripZBxFQ2mw5LBQYE1pQdlpezYK&#10;lul8jZu/2IzuVfq7Os7q//1hoFTnq539gPDU+nf41V5oBf0Ynl/CD5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g6Dn7FAAAA2wAAAA8AAAAAAAAAAAAAAAAAlwIAAGRycy9k&#10;b3ducmV2LnhtbFBLBQYAAAAABAAEAPUAAACJAwAAAAA=&#10;" filled="f" stroked="f" strokeweight=".5pt">
                        <v:textbox>
                          <w:txbxContent>
                            <w:p w14:paraId="6BFBD237" w14:textId="77777777" w:rsidR="0066277F" w:rsidRDefault="0066277F" w:rsidP="00FB5D0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NOT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64C52F10" w14:textId="231FF5FB" w:rsidR="00B267AE" w:rsidRPr="008F4373" w:rsidRDefault="00B267AE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BAB6C46" w14:textId="2A50C348" w:rsidR="00B267AE" w:rsidRPr="008F4373" w:rsidRDefault="00B267AE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2B08339A" w14:textId="3AFB6DE2" w:rsidR="00B267AE" w:rsidRPr="008F4373" w:rsidRDefault="00B267AE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4B07648" w14:textId="3420CD77" w:rsidR="00B267AE" w:rsidRPr="008F4373" w:rsidRDefault="00B267AE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30B6921B" w14:textId="713577E2" w:rsidR="00B267AE" w:rsidRPr="008F4373" w:rsidRDefault="00B267AE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</w:tc>
        <w:tc>
          <w:tcPr>
            <w:tcW w:w="4869" w:type="dxa"/>
          </w:tcPr>
          <w:p w14:paraId="73B64043" w14:textId="77777777" w:rsidR="00B267AE" w:rsidRDefault="00B267AE">
            <w:pPr>
              <w:spacing w:after="200" w:line="276" w:lineRule="auto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tbl>
            <w:tblPr>
              <w:tblStyle w:val="TableGrid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504"/>
              <w:gridCol w:w="567"/>
              <w:gridCol w:w="567"/>
            </w:tblGrid>
            <w:tr w:rsidR="008B2FA0" w14:paraId="271E11D6" w14:textId="77777777" w:rsidTr="00D92DF0">
              <w:trPr>
                <w:trHeight w:val="480"/>
              </w:trPr>
              <w:tc>
                <w:tcPr>
                  <w:tcW w:w="504" w:type="dxa"/>
                  <w:tcBorders>
                    <w:top w:val="nil"/>
                    <w:left w:val="nil"/>
                    <w:bottom w:val="single" w:sz="24" w:space="0" w:color="auto"/>
                  </w:tcBorders>
                  <w:vAlign w:val="bottom"/>
                </w:tcPr>
                <w:p w14:paraId="1D989B40" w14:textId="6361FFBC" w:rsidR="008B2FA0" w:rsidRDefault="008B2FA0" w:rsidP="00D92DF0">
                  <w:pPr>
                    <w:spacing w:after="200" w:line="276" w:lineRule="auto"/>
                    <w:jc w:val="center"/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  <w:t>a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24" w:space="0" w:color="auto"/>
                  </w:tcBorders>
                  <w:vAlign w:val="bottom"/>
                </w:tcPr>
                <w:p w14:paraId="0288B275" w14:textId="0C4A1AA2" w:rsidR="008B2FA0" w:rsidRDefault="008B2FA0" w:rsidP="00D92DF0">
                  <w:pPr>
                    <w:spacing w:after="200" w:line="276" w:lineRule="auto"/>
                    <w:jc w:val="center"/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24" w:space="0" w:color="auto"/>
                    <w:right w:val="nil"/>
                  </w:tcBorders>
                  <w:vAlign w:val="bottom"/>
                </w:tcPr>
                <w:p w14:paraId="5132DB90" w14:textId="04C8EFED" w:rsidR="008B2FA0" w:rsidRDefault="008B2FA0" w:rsidP="00D92DF0">
                  <w:pPr>
                    <w:spacing w:after="200" w:line="276" w:lineRule="auto"/>
                    <w:jc w:val="center"/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  <w:t>z</w:t>
                  </w:r>
                </w:p>
              </w:tc>
            </w:tr>
            <w:tr w:rsidR="008B2FA0" w14:paraId="1AF70CA2" w14:textId="77777777" w:rsidTr="00D92DF0">
              <w:trPr>
                <w:trHeight w:val="480"/>
              </w:trPr>
              <w:tc>
                <w:tcPr>
                  <w:tcW w:w="504" w:type="dxa"/>
                  <w:tcBorders>
                    <w:top w:val="single" w:sz="24" w:space="0" w:color="auto"/>
                    <w:left w:val="nil"/>
                  </w:tcBorders>
                  <w:vAlign w:val="center"/>
                </w:tcPr>
                <w:p w14:paraId="479F0626" w14:textId="2DB85A32" w:rsidR="008B2FA0" w:rsidRDefault="008B2FA0" w:rsidP="008B2FA0">
                  <w:pPr>
                    <w:spacing w:after="200" w:line="276" w:lineRule="auto"/>
                    <w:jc w:val="center"/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24" w:space="0" w:color="auto"/>
                  </w:tcBorders>
                  <w:vAlign w:val="center"/>
                </w:tcPr>
                <w:p w14:paraId="3ABBBD9E" w14:textId="1468F626" w:rsidR="008B2FA0" w:rsidRDefault="008B2FA0" w:rsidP="008B2FA0">
                  <w:pPr>
                    <w:spacing w:after="200" w:line="276" w:lineRule="auto"/>
                    <w:jc w:val="center"/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24" w:space="0" w:color="auto"/>
                    <w:right w:val="nil"/>
                  </w:tcBorders>
                  <w:vAlign w:val="center"/>
                </w:tcPr>
                <w:p w14:paraId="4F6619C2" w14:textId="77777777" w:rsidR="008B2FA0" w:rsidRDefault="008B2FA0">
                  <w:pPr>
                    <w:spacing w:after="200" w:line="276" w:lineRule="auto"/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</w:pPr>
                </w:p>
              </w:tc>
            </w:tr>
            <w:tr w:rsidR="008B2FA0" w14:paraId="5903019E" w14:textId="77777777" w:rsidTr="00D92DF0">
              <w:trPr>
                <w:trHeight w:val="480"/>
              </w:trPr>
              <w:tc>
                <w:tcPr>
                  <w:tcW w:w="504" w:type="dxa"/>
                  <w:tcBorders>
                    <w:left w:val="nil"/>
                  </w:tcBorders>
                  <w:vAlign w:val="center"/>
                </w:tcPr>
                <w:p w14:paraId="12AC5E93" w14:textId="19B7DC4F" w:rsidR="008B2FA0" w:rsidRDefault="008B2FA0" w:rsidP="008B2FA0">
                  <w:pPr>
                    <w:spacing w:after="200" w:line="276" w:lineRule="auto"/>
                    <w:jc w:val="center"/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9B4D7F5" w14:textId="3D8B87A2" w:rsidR="008B2FA0" w:rsidRDefault="008B2FA0" w:rsidP="008B2FA0">
                  <w:pPr>
                    <w:spacing w:after="200" w:line="276" w:lineRule="auto"/>
                    <w:jc w:val="center"/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  <w:vAlign w:val="center"/>
                </w:tcPr>
                <w:p w14:paraId="29CDD8CD" w14:textId="77777777" w:rsidR="008B2FA0" w:rsidRDefault="008B2FA0">
                  <w:pPr>
                    <w:spacing w:after="200" w:line="276" w:lineRule="auto"/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</w:pPr>
                </w:p>
              </w:tc>
            </w:tr>
            <w:tr w:rsidR="008B2FA0" w14:paraId="4F5C9476" w14:textId="77777777" w:rsidTr="00D92DF0">
              <w:trPr>
                <w:trHeight w:val="480"/>
              </w:trPr>
              <w:tc>
                <w:tcPr>
                  <w:tcW w:w="504" w:type="dxa"/>
                  <w:tcBorders>
                    <w:left w:val="nil"/>
                  </w:tcBorders>
                  <w:vAlign w:val="center"/>
                </w:tcPr>
                <w:p w14:paraId="0007E811" w14:textId="2CDF2FE3" w:rsidR="008B2FA0" w:rsidRDefault="008B2FA0" w:rsidP="008B2FA0">
                  <w:pPr>
                    <w:spacing w:after="200" w:line="276" w:lineRule="auto"/>
                    <w:jc w:val="center"/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4A5E94D7" w14:textId="093CEFBC" w:rsidR="008B2FA0" w:rsidRDefault="008B2FA0" w:rsidP="008B2FA0">
                  <w:pPr>
                    <w:spacing w:after="200" w:line="276" w:lineRule="auto"/>
                    <w:jc w:val="center"/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  <w:vAlign w:val="center"/>
                </w:tcPr>
                <w:p w14:paraId="2980DAF4" w14:textId="77777777" w:rsidR="008B2FA0" w:rsidRDefault="008B2FA0">
                  <w:pPr>
                    <w:spacing w:after="200" w:line="276" w:lineRule="auto"/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</w:pPr>
                </w:p>
              </w:tc>
            </w:tr>
            <w:tr w:rsidR="008B2FA0" w14:paraId="4F349E8C" w14:textId="77777777" w:rsidTr="00D92DF0">
              <w:trPr>
                <w:trHeight w:val="480"/>
              </w:trPr>
              <w:tc>
                <w:tcPr>
                  <w:tcW w:w="504" w:type="dxa"/>
                  <w:tcBorders>
                    <w:left w:val="nil"/>
                    <w:bottom w:val="nil"/>
                  </w:tcBorders>
                  <w:vAlign w:val="center"/>
                </w:tcPr>
                <w:p w14:paraId="52DADFC3" w14:textId="01C5B1BA" w:rsidR="008B2FA0" w:rsidRDefault="008B2FA0" w:rsidP="008B2FA0">
                  <w:pPr>
                    <w:spacing w:after="200" w:line="276" w:lineRule="auto"/>
                    <w:jc w:val="center"/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31C72617" w14:textId="183FE96A" w:rsidR="008B2FA0" w:rsidRDefault="008B2FA0" w:rsidP="008B2FA0">
                  <w:pPr>
                    <w:spacing w:after="200" w:line="276" w:lineRule="auto"/>
                    <w:jc w:val="center"/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nil"/>
                    <w:right w:val="nil"/>
                  </w:tcBorders>
                  <w:vAlign w:val="center"/>
                </w:tcPr>
                <w:p w14:paraId="400D0990" w14:textId="77777777" w:rsidR="008B2FA0" w:rsidRDefault="008B2FA0">
                  <w:pPr>
                    <w:spacing w:after="200" w:line="276" w:lineRule="auto"/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val="it-IT"/>
                    </w:rPr>
                  </w:pPr>
                </w:p>
              </w:tc>
            </w:tr>
          </w:tbl>
          <w:p w14:paraId="76F6C37B" w14:textId="77777777" w:rsidR="00B267AE" w:rsidRPr="008F4373" w:rsidRDefault="00B267AE" w:rsidP="00B267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</w:tc>
      </w:tr>
    </w:tbl>
    <w:p w14:paraId="68838F52" w14:textId="77777777" w:rsidR="00436643" w:rsidRPr="008F4373" w:rsidRDefault="00436643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/>
          <w:b/>
          <w:sz w:val="28"/>
          <w:szCs w:val="28"/>
          <w:u w:val="single"/>
          <w:lang w:val="it-IT"/>
        </w:rPr>
      </w:pPr>
      <w:r w:rsidRPr="008F4373">
        <w:rPr>
          <w:lang w:val="it-IT"/>
        </w:rPr>
        <w:br w:type="page"/>
      </w:r>
      <w:r w:rsidRPr="008F4373"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14:paraId="1A1E2CF6" w14:textId="77777777" w:rsidR="00436643" w:rsidRPr="008F437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14:paraId="55613BD0" w14:textId="77777777" w:rsidR="0043267C" w:rsidRPr="00071B72" w:rsidRDefault="0043267C" w:rsidP="0043267C">
      <w:pPr>
        <w:spacing w:after="120"/>
        <w:jc w:val="both"/>
        <w:rPr>
          <w:sz w:val="22"/>
          <w:lang w:val="it-IT"/>
        </w:rPr>
      </w:pPr>
      <w:r w:rsidRPr="00071B72">
        <w:rPr>
          <w:sz w:val="22"/>
          <w:lang w:val="it-IT"/>
        </w:rPr>
        <w:t>Si desidera scrivere un programma per analizzare il traffico aereo per il rientro dalle vacanze.</w:t>
      </w:r>
    </w:p>
    <w:p w14:paraId="671591E2" w14:textId="29C0071A" w:rsidR="00480C6F" w:rsidRPr="00071B72" w:rsidRDefault="002959C9" w:rsidP="002959C9">
      <w:pPr>
        <w:spacing w:after="120"/>
        <w:jc w:val="both"/>
        <w:rPr>
          <w:sz w:val="22"/>
          <w:lang w:val="it-IT"/>
        </w:rPr>
      </w:pPr>
      <w:r w:rsidRPr="00071B72">
        <w:rPr>
          <w:sz w:val="22"/>
          <w:lang w:val="it-IT"/>
        </w:rPr>
        <w:t>Un primo file</w:t>
      </w:r>
      <w:r w:rsidR="00480C6F" w:rsidRPr="00071B72">
        <w:rPr>
          <w:sz w:val="22"/>
          <w:lang w:val="it-IT"/>
        </w:rPr>
        <w:t>, il cui nome è passato come primo argomento sulla linea di comando,</w:t>
      </w:r>
      <w:r w:rsidRPr="00071B72">
        <w:rPr>
          <w:sz w:val="22"/>
          <w:lang w:val="it-IT"/>
        </w:rPr>
        <w:t xml:space="preserve"> contiene un elenc</w:t>
      </w:r>
      <w:r w:rsidR="00480C6F" w:rsidRPr="00071B72">
        <w:rPr>
          <w:sz w:val="22"/>
          <w:lang w:val="it-IT"/>
        </w:rPr>
        <w:t xml:space="preserve">o di persone (nome e cognome) </w:t>
      </w:r>
      <w:proofErr w:type="gramStart"/>
      <w:r w:rsidR="00480C6F" w:rsidRPr="00071B72">
        <w:rPr>
          <w:sz w:val="22"/>
          <w:lang w:val="it-IT"/>
        </w:rPr>
        <w:t>ed</w:t>
      </w:r>
      <w:proofErr w:type="gramEnd"/>
      <w:r w:rsidR="00480C6F" w:rsidRPr="00071B72">
        <w:rPr>
          <w:sz w:val="22"/>
          <w:lang w:val="it-IT"/>
        </w:rPr>
        <w:t xml:space="preserve"> alcune informazioni relative alla località. </w:t>
      </w:r>
      <w:r w:rsidR="0066277F">
        <w:rPr>
          <w:sz w:val="22"/>
          <w:lang w:val="it-IT"/>
        </w:rPr>
        <w:t xml:space="preserve">Ogni riga del file si riferisce </w:t>
      </w:r>
      <w:proofErr w:type="gramStart"/>
      <w:r w:rsidR="0066277F">
        <w:rPr>
          <w:sz w:val="22"/>
          <w:lang w:val="it-IT"/>
        </w:rPr>
        <w:t>ad</w:t>
      </w:r>
      <w:proofErr w:type="gramEnd"/>
      <w:r w:rsidR="0066277F">
        <w:rPr>
          <w:sz w:val="22"/>
          <w:lang w:val="it-IT"/>
        </w:rPr>
        <w:t xml:space="preserve"> una singola persona ed è formattata</w:t>
      </w:r>
      <w:r w:rsidR="00480C6F" w:rsidRPr="00071B72">
        <w:rPr>
          <w:sz w:val="22"/>
          <w:lang w:val="it-IT"/>
        </w:rPr>
        <w:t xml:space="preserve"> come segue:</w:t>
      </w:r>
    </w:p>
    <w:p w14:paraId="422709DE" w14:textId="098D3D56" w:rsidR="00480C6F" w:rsidRPr="00614C43" w:rsidRDefault="00480C6F" w:rsidP="00480C6F">
      <w:pPr>
        <w:spacing w:after="120"/>
        <w:jc w:val="center"/>
        <w:rPr>
          <w:sz w:val="22"/>
          <w:lang w:val="it-IT"/>
        </w:rPr>
      </w:pPr>
      <w:r w:rsidRPr="00614C43">
        <w:rPr>
          <w:sz w:val="22"/>
          <w:lang w:val="it-IT"/>
        </w:rPr>
        <w:t>&lt;NOME&gt;</w:t>
      </w:r>
      <w:proofErr w:type="gramStart"/>
      <w:r w:rsidRPr="00614C43">
        <w:rPr>
          <w:sz w:val="22"/>
          <w:lang w:val="it-IT"/>
        </w:rPr>
        <w:t xml:space="preserve">  </w:t>
      </w:r>
      <w:proofErr w:type="gramEnd"/>
      <w:r w:rsidRPr="00614C43">
        <w:rPr>
          <w:sz w:val="22"/>
          <w:lang w:val="it-IT"/>
        </w:rPr>
        <w:t>&lt;COGNOME&gt;  &lt;LOCALITA&gt;  &lt;</w:t>
      </w:r>
      <w:r>
        <w:rPr>
          <w:sz w:val="22"/>
          <w:lang w:val="it-IT"/>
        </w:rPr>
        <w:t>LATITUDINE&gt;  &lt;LONGITUDINE</w:t>
      </w:r>
      <w:r w:rsidRPr="00614C43">
        <w:rPr>
          <w:sz w:val="22"/>
          <w:lang w:val="it-IT"/>
        </w:rPr>
        <w:t>&gt;</w:t>
      </w:r>
    </w:p>
    <w:p w14:paraId="49E36EE5" w14:textId="67204349" w:rsidR="00480C6F" w:rsidRPr="00071B72" w:rsidRDefault="0066277F" w:rsidP="002959C9">
      <w:pPr>
        <w:spacing w:after="120"/>
        <w:jc w:val="both"/>
        <w:rPr>
          <w:sz w:val="22"/>
          <w:lang w:val="it-IT"/>
        </w:rPr>
      </w:pPr>
      <w:r>
        <w:rPr>
          <w:sz w:val="22"/>
          <w:lang w:val="it-IT"/>
        </w:rPr>
        <w:t>D</w:t>
      </w:r>
      <w:r w:rsidR="00480C6F" w:rsidRPr="00614C43">
        <w:rPr>
          <w:sz w:val="22"/>
          <w:lang w:val="it-IT"/>
        </w:rPr>
        <w:t xml:space="preserve">ove NOME (stringa) e COGNOME (stringa) sono il nome e cognome di ciascuna persona, LOCALITA (stringa) è il nome della </w:t>
      </w:r>
      <w:proofErr w:type="gramStart"/>
      <w:r w:rsidR="00480C6F" w:rsidRPr="00614C43">
        <w:rPr>
          <w:sz w:val="22"/>
          <w:lang w:val="it-IT"/>
        </w:rPr>
        <w:t>località dove</w:t>
      </w:r>
      <w:proofErr w:type="gramEnd"/>
      <w:r w:rsidR="00480C6F" w:rsidRPr="00614C43">
        <w:rPr>
          <w:sz w:val="22"/>
          <w:lang w:val="it-IT"/>
        </w:rPr>
        <w:t xml:space="preserve"> tale persona ha trascorso le vacanze</w:t>
      </w:r>
      <w:r w:rsidR="00480C6F">
        <w:rPr>
          <w:sz w:val="22"/>
          <w:lang w:val="it-IT"/>
        </w:rPr>
        <w:t>. LATITUDINE e LONGITUDINE (numeri reali con due cifre dopo la virgola</w:t>
      </w:r>
      <w:r w:rsidR="00480C6F" w:rsidRPr="00071B72">
        <w:rPr>
          <w:sz w:val="22"/>
          <w:lang w:val="it-IT"/>
        </w:rPr>
        <w:t xml:space="preserve">) rappresentano latitudine e longitudine della </w:t>
      </w:r>
      <w:proofErr w:type="gramStart"/>
      <w:r w:rsidR="00480C6F" w:rsidRPr="00071B72">
        <w:rPr>
          <w:sz w:val="22"/>
          <w:lang w:val="it-IT"/>
        </w:rPr>
        <w:t>località dove</w:t>
      </w:r>
      <w:proofErr w:type="gramEnd"/>
      <w:r w:rsidR="00480C6F" w:rsidRPr="00071B72">
        <w:rPr>
          <w:sz w:val="22"/>
          <w:lang w:val="it-IT"/>
        </w:rPr>
        <w:t xml:space="preserve"> la persona ha trascorso le vacanze. </w:t>
      </w:r>
    </w:p>
    <w:p w14:paraId="1230A69C" w14:textId="6F747421" w:rsidR="00480C6F" w:rsidRPr="00071B72" w:rsidRDefault="00480C6F" w:rsidP="002959C9">
      <w:pPr>
        <w:spacing w:after="120"/>
        <w:jc w:val="both"/>
        <w:rPr>
          <w:sz w:val="22"/>
          <w:lang w:val="it-IT"/>
        </w:rPr>
      </w:pPr>
      <w:r w:rsidRPr="00071B72">
        <w:rPr>
          <w:sz w:val="22"/>
          <w:lang w:val="it-IT"/>
        </w:rPr>
        <w:t>Si facciano inoltre le seguenti assunzioni:</w:t>
      </w:r>
    </w:p>
    <w:p w14:paraId="1E0A2C12" w14:textId="095ACF59" w:rsidR="00480C6F" w:rsidRDefault="00480C6F" w:rsidP="00480C6F">
      <w:pPr>
        <w:pStyle w:val="ListParagraph"/>
        <w:numPr>
          <w:ilvl w:val="0"/>
          <w:numId w:val="8"/>
        </w:numPr>
        <w:spacing w:after="120"/>
        <w:jc w:val="both"/>
        <w:rPr>
          <w:sz w:val="22"/>
          <w:lang w:val="it-IT"/>
        </w:rPr>
      </w:pPr>
      <w:r w:rsidRPr="00614C43">
        <w:rPr>
          <w:sz w:val="22"/>
          <w:lang w:val="it-IT"/>
        </w:rPr>
        <w:t>Tutti i campi sono separati tra loro da un</w:t>
      </w:r>
      <w:r>
        <w:rPr>
          <w:sz w:val="22"/>
          <w:lang w:val="it-IT"/>
        </w:rPr>
        <w:t>o o più spazi</w:t>
      </w:r>
      <w:r w:rsidRPr="00614C43">
        <w:rPr>
          <w:sz w:val="22"/>
          <w:lang w:val="it-IT"/>
        </w:rPr>
        <w:t>;</w:t>
      </w:r>
    </w:p>
    <w:p w14:paraId="6456ADD5" w14:textId="06BCF722" w:rsidR="00480C6F" w:rsidRPr="00071B72" w:rsidRDefault="00480C6F" w:rsidP="00480C6F">
      <w:pPr>
        <w:pStyle w:val="ListParagraph"/>
        <w:numPr>
          <w:ilvl w:val="0"/>
          <w:numId w:val="8"/>
        </w:numPr>
        <w:spacing w:after="120"/>
        <w:jc w:val="both"/>
        <w:rPr>
          <w:sz w:val="22"/>
          <w:lang w:val="it-IT"/>
        </w:rPr>
      </w:pPr>
      <w:r w:rsidRPr="00071B72">
        <w:rPr>
          <w:sz w:val="22"/>
          <w:lang w:val="it-IT"/>
        </w:rPr>
        <w:t>Il numero di persone (e di conseguenza la dimensione del file) non è noto a priori;</w:t>
      </w:r>
    </w:p>
    <w:p w14:paraId="49B4A932" w14:textId="77777777" w:rsidR="00480C6F" w:rsidRDefault="00480C6F" w:rsidP="00480C6F">
      <w:pPr>
        <w:pStyle w:val="ListParagraph"/>
        <w:numPr>
          <w:ilvl w:val="0"/>
          <w:numId w:val="8"/>
        </w:numPr>
        <w:spacing w:after="120"/>
        <w:jc w:val="both"/>
        <w:rPr>
          <w:sz w:val="22"/>
          <w:lang w:val="it-IT"/>
        </w:rPr>
      </w:pPr>
      <w:r w:rsidRPr="00614C43">
        <w:rPr>
          <w:sz w:val="22"/>
          <w:lang w:val="it-IT"/>
        </w:rPr>
        <w:t xml:space="preserve">Le stringhe sono lunghe </w:t>
      </w:r>
      <w:proofErr w:type="gramStart"/>
      <w:r w:rsidRPr="00614C43">
        <w:rPr>
          <w:sz w:val="22"/>
          <w:lang w:val="it-IT"/>
        </w:rPr>
        <w:t>al più 40 caratteri</w:t>
      </w:r>
      <w:proofErr w:type="gramEnd"/>
      <w:r w:rsidRPr="00614C43">
        <w:rPr>
          <w:sz w:val="22"/>
          <w:lang w:val="it-IT"/>
        </w:rPr>
        <w:t xml:space="preserve"> e non contengono spazi al loro interno;</w:t>
      </w:r>
    </w:p>
    <w:p w14:paraId="6260FD99" w14:textId="4FA09885" w:rsidR="002959C9" w:rsidRPr="00480C6F" w:rsidRDefault="00480C6F" w:rsidP="00480C6F">
      <w:pPr>
        <w:pStyle w:val="ListParagraph"/>
        <w:numPr>
          <w:ilvl w:val="0"/>
          <w:numId w:val="8"/>
        </w:numPr>
        <w:spacing w:after="120"/>
        <w:jc w:val="both"/>
        <w:rPr>
          <w:sz w:val="22"/>
          <w:lang w:val="it-IT"/>
        </w:rPr>
      </w:pPr>
      <w:r w:rsidRPr="00614C43">
        <w:rPr>
          <w:sz w:val="22"/>
          <w:lang w:val="it-IT"/>
        </w:rPr>
        <w:t>Il formato e il contenuto del file sono corretti.</w:t>
      </w:r>
    </w:p>
    <w:p w14:paraId="7B10FD2C" w14:textId="237CC694" w:rsidR="00480C6F" w:rsidRPr="00071B72" w:rsidRDefault="002959C9" w:rsidP="002959C9">
      <w:pPr>
        <w:spacing w:after="120"/>
        <w:jc w:val="both"/>
        <w:rPr>
          <w:sz w:val="22"/>
          <w:lang w:val="it-IT"/>
        </w:rPr>
      </w:pPr>
      <w:r w:rsidRPr="00071B72">
        <w:rPr>
          <w:sz w:val="22"/>
          <w:lang w:val="it-IT"/>
        </w:rPr>
        <w:t xml:space="preserve">Un secondo file, </w:t>
      </w:r>
      <w:r w:rsidR="00DD45E6" w:rsidRPr="00071B72">
        <w:rPr>
          <w:sz w:val="22"/>
          <w:lang w:val="it-IT"/>
        </w:rPr>
        <w:t xml:space="preserve">dal nome prefissato </w:t>
      </w:r>
      <w:r w:rsidR="00CA4624" w:rsidRPr="00071B72">
        <w:rPr>
          <w:sz w:val="22"/>
          <w:lang w:val="it-IT"/>
        </w:rPr>
        <w:t>“</w:t>
      </w:r>
      <w:r w:rsidR="00DD45E6" w:rsidRPr="00071B72">
        <w:rPr>
          <w:sz w:val="22"/>
          <w:lang w:val="it-IT"/>
        </w:rPr>
        <w:t>aeroporti.txt</w:t>
      </w:r>
      <w:r w:rsidR="00CA4624" w:rsidRPr="00071B72">
        <w:rPr>
          <w:sz w:val="22"/>
          <w:lang w:val="it-IT"/>
        </w:rPr>
        <w:t>”</w:t>
      </w:r>
      <w:r w:rsidRPr="00071B72">
        <w:rPr>
          <w:sz w:val="22"/>
          <w:lang w:val="it-IT"/>
        </w:rPr>
        <w:t xml:space="preserve">, contiene un elenco di aeroporti nel formato: </w:t>
      </w:r>
    </w:p>
    <w:p w14:paraId="502339E7" w14:textId="3446CDC0" w:rsidR="00480C6F" w:rsidRPr="00071B72" w:rsidRDefault="00480C6F" w:rsidP="00480C6F">
      <w:pPr>
        <w:spacing w:after="120"/>
        <w:jc w:val="center"/>
        <w:rPr>
          <w:sz w:val="22"/>
          <w:lang w:val="it-IT"/>
        </w:rPr>
      </w:pPr>
      <w:r w:rsidRPr="00071B72">
        <w:rPr>
          <w:sz w:val="22"/>
          <w:lang w:val="it-IT"/>
        </w:rPr>
        <w:t>&lt;</w:t>
      </w:r>
      <w:r w:rsidR="002959C9" w:rsidRPr="00071B72">
        <w:rPr>
          <w:sz w:val="22"/>
          <w:lang w:val="it-IT"/>
        </w:rPr>
        <w:t>CODICE IATA</w:t>
      </w:r>
      <w:r w:rsidRPr="00071B72">
        <w:rPr>
          <w:sz w:val="22"/>
          <w:lang w:val="it-IT"/>
        </w:rPr>
        <w:t>&gt;</w:t>
      </w:r>
      <w:proofErr w:type="gramStart"/>
      <w:r w:rsidRPr="00071B72">
        <w:rPr>
          <w:sz w:val="22"/>
          <w:lang w:val="it-IT"/>
        </w:rPr>
        <w:t xml:space="preserve">  </w:t>
      </w:r>
      <w:proofErr w:type="gramEnd"/>
      <w:r w:rsidRPr="00071B72">
        <w:rPr>
          <w:sz w:val="22"/>
          <w:lang w:val="it-IT"/>
        </w:rPr>
        <w:t>&lt;LATITUDINE&gt;  &lt;LONGITUDINE&gt;</w:t>
      </w:r>
    </w:p>
    <w:p w14:paraId="64C397D1" w14:textId="4281934E" w:rsidR="002959C9" w:rsidRPr="00071B72" w:rsidRDefault="00480C6F" w:rsidP="002959C9">
      <w:pPr>
        <w:spacing w:after="120"/>
        <w:jc w:val="both"/>
        <w:rPr>
          <w:sz w:val="22"/>
          <w:lang w:val="it-IT"/>
        </w:rPr>
      </w:pPr>
      <w:r w:rsidRPr="00071B72">
        <w:rPr>
          <w:sz w:val="22"/>
          <w:lang w:val="it-IT"/>
        </w:rPr>
        <w:t>Dove CODICE IATA è una stringa di tre lettere</w:t>
      </w:r>
      <w:r w:rsidR="002959C9" w:rsidRPr="00071B72">
        <w:rPr>
          <w:sz w:val="22"/>
          <w:lang w:val="it-IT"/>
        </w:rPr>
        <w:t xml:space="preserve">, </w:t>
      </w:r>
      <w:r w:rsidRPr="00071B72">
        <w:rPr>
          <w:sz w:val="22"/>
          <w:lang w:val="it-IT"/>
        </w:rPr>
        <w:t>LATITUDINE e LONGITUDINE</w:t>
      </w:r>
      <w:r w:rsidR="00D26003" w:rsidRPr="00071B72">
        <w:rPr>
          <w:sz w:val="22"/>
          <w:lang w:val="it-IT"/>
        </w:rPr>
        <w:t xml:space="preserve"> (numeri reali con due cifre dopo la virgola) rappresentano latitudine e longitudine della posizione dell’aeroporto</w:t>
      </w:r>
      <w:r w:rsidR="00DD45E6" w:rsidRPr="00071B72">
        <w:rPr>
          <w:sz w:val="22"/>
          <w:lang w:val="it-IT"/>
        </w:rPr>
        <w:t>.</w:t>
      </w:r>
      <w:r w:rsidR="00D26003" w:rsidRPr="00071B72">
        <w:rPr>
          <w:sz w:val="22"/>
          <w:lang w:val="it-IT"/>
        </w:rPr>
        <w:t xml:space="preserve"> I campi sono separati da uno o più spazi.</w:t>
      </w:r>
      <w:r w:rsidR="00DD45E6" w:rsidRPr="00071B72">
        <w:rPr>
          <w:sz w:val="22"/>
          <w:lang w:val="it-IT"/>
        </w:rPr>
        <w:t xml:space="preserve"> Gli aeroporti sono al massimo 2</w:t>
      </w:r>
      <w:r w:rsidR="002959C9" w:rsidRPr="00071B72">
        <w:rPr>
          <w:sz w:val="22"/>
          <w:lang w:val="it-IT"/>
        </w:rPr>
        <w:t>500.</w:t>
      </w:r>
    </w:p>
    <w:p w14:paraId="419E4D85" w14:textId="4E1A1812" w:rsidR="005D4F83" w:rsidRPr="00071B72" w:rsidRDefault="002959C9" w:rsidP="002959C9">
      <w:pPr>
        <w:spacing w:after="120"/>
        <w:jc w:val="both"/>
        <w:rPr>
          <w:sz w:val="22"/>
          <w:lang w:val="it-IT"/>
        </w:rPr>
      </w:pPr>
      <w:r w:rsidRPr="00071B72">
        <w:rPr>
          <w:sz w:val="22"/>
          <w:lang w:val="it-IT"/>
        </w:rPr>
        <w:t>Il programma deve creare un terzo file</w:t>
      </w:r>
      <w:r w:rsidR="004F6BF0">
        <w:rPr>
          <w:sz w:val="22"/>
          <w:lang w:val="it-IT"/>
        </w:rPr>
        <w:t xml:space="preserve">, il cui </w:t>
      </w:r>
      <w:r w:rsidR="004F6BF0" w:rsidRPr="00614C43">
        <w:rPr>
          <w:sz w:val="22"/>
          <w:lang w:val="it-IT"/>
        </w:rPr>
        <w:t xml:space="preserve">nome </w:t>
      </w:r>
      <w:proofErr w:type="gramStart"/>
      <w:r w:rsidR="004F6BF0" w:rsidRPr="00614C43">
        <w:rPr>
          <w:sz w:val="22"/>
          <w:lang w:val="it-IT"/>
        </w:rPr>
        <w:t>viene</w:t>
      </w:r>
      <w:proofErr w:type="gramEnd"/>
      <w:r w:rsidR="004F6BF0" w:rsidRPr="00614C43">
        <w:rPr>
          <w:sz w:val="22"/>
          <w:lang w:val="it-IT"/>
        </w:rPr>
        <w:t xml:space="preserve"> specificato come secondo argomento sulla linea di comando, le cui righe conterranno</w:t>
      </w:r>
      <w:r w:rsidR="004F6BF0">
        <w:rPr>
          <w:sz w:val="22"/>
          <w:lang w:val="it-IT"/>
        </w:rPr>
        <w:t xml:space="preserve">, </w:t>
      </w:r>
      <w:r w:rsidRPr="00071B72">
        <w:rPr>
          <w:sz w:val="22"/>
          <w:lang w:val="it-IT"/>
        </w:rPr>
        <w:t>per ogni persona</w:t>
      </w:r>
      <w:r w:rsidR="004F6BF0">
        <w:rPr>
          <w:sz w:val="22"/>
          <w:lang w:val="it-IT"/>
        </w:rPr>
        <w:t xml:space="preserve"> presente nel file in ingresso</w:t>
      </w:r>
      <w:r w:rsidR="00597D4A">
        <w:rPr>
          <w:sz w:val="22"/>
          <w:lang w:val="it-IT"/>
        </w:rPr>
        <w:t>, il nom</w:t>
      </w:r>
      <w:r w:rsidR="00832D19">
        <w:rPr>
          <w:sz w:val="22"/>
          <w:lang w:val="it-IT"/>
        </w:rPr>
        <w:t>e e cognome della persona</w:t>
      </w:r>
      <w:bookmarkStart w:id="0" w:name="_GoBack"/>
      <w:bookmarkEnd w:id="0"/>
      <w:r w:rsidR="00597D4A">
        <w:rPr>
          <w:sz w:val="22"/>
          <w:lang w:val="it-IT"/>
        </w:rPr>
        <w:t xml:space="preserve"> e</w:t>
      </w:r>
      <w:r w:rsidRPr="00071B72">
        <w:rPr>
          <w:sz w:val="22"/>
          <w:lang w:val="it-IT"/>
        </w:rPr>
        <w:t xml:space="preserve"> il codice </w:t>
      </w:r>
      <w:r w:rsidR="004F6BF0">
        <w:rPr>
          <w:sz w:val="22"/>
          <w:lang w:val="it-IT"/>
        </w:rPr>
        <w:t xml:space="preserve">IATA dell'aeroporto più vicino. </w:t>
      </w:r>
      <w:r w:rsidR="00597D4A">
        <w:rPr>
          <w:sz w:val="22"/>
          <w:lang w:val="it-IT"/>
        </w:rPr>
        <w:t>I campi devono essere separati da uno spazio.</w:t>
      </w:r>
    </w:p>
    <w:p w14:paraId="603B2F81" w14:textId="39CE68CA" w:rsidR="00F35170" w:rsidRPr="00071B72" w:rsidRDefault="00F35170" w:rsidP="002959C9">
      <w:pPr>
        <w:spacing w:after="120"/>
        <w:jc w:val="both"/>
        <w:rPr>
          <w:sz w:val="22"/>
          <w:lang w:val="it-IT"/>
        </w:rPr>
      </w:pPr>
      <w:r w:rsidRPr="00071B72">
        <w:rPr>
          <w:sz w:val="22"/>
          <w:lang w:val="it-IT"/>
        </w:rPr>
        <w:t>La distanza fra la località di villeggiatura e l’aeroporto può essere calcolata utilizzando le coordinate dei due punti</w:t>
      </w:r>
      <w:r w:rsidR="005F53DB" w:rsidRPr="00071B72">
        <w:rPr>
          <w:sz w:val="22"/>
          <w:lang w:val="it-IT"/>
        </w:rPr>
        <w:t xml:space="preserve"> (località di villeggiatura e aeroporto)</w:t>
      </w:r>
      <w:r w:rsidRPr="00071B72">
        <w:rPr>
          <w:sz w:val="22"/>
          <w:lang w:val="it-IT"/>
        </w:rPr>
        <w:t>. Assumere l’area piana.</w:t>
      </w:r>
    </w:p>
    <w:p w14:paraId="748B2CC7" w14:textId="1A41D17F" w:rsidR="008F4373" w:rsidRDefault="008F4373" w:rsidP="008F4373">
      <w:pPr>
        <w:pStyle w:val="Heading2"/>
        <w:rPr>
          <w:color w:val="auto"/>
          <w:lang w:val="it-IT"/>
        </w:rPr>
      </w:pPr>
      <w:r w:rsidRPr="008F4373">
        <w:rPr>
          <w:color w:val="auto"/>
          <w:lang w:val="it-IT"/>
        </w:rPr>
        <w:t>Esempio</w:t>
      </w:r>
    </w:p>
    <w:p w14:paraId="1F17EFC5" w14:textId="58049D85" w:rsidR="00C31BDA" w:rsidRPr="00597D4A" w:rsidRDefault="00DD45E6" w:rsidP="00C31BDA">
      <w:pPr>
        <w:rPr>
          <w:sz w:val="22"/>
          <w:szCs w:val="22"/>
          <w:lang w:val="it-IT"/>
        </w:rPr>
      </w:pPr>
      <w:r w:rsidRPr="00597D4A">
        <w:rPr>
          <w:sz w:val="22"/>
          <w:szCs w:val="22"/>
          <w:lang w:val="it-IT"/>
        </w:rPr>
        <w:t xml:space="preserve">Ipotizzando che il primo file passato come argomento sulla riga di comando </w:t>
      </w:r>
      <w:r w:rsidR="005F53DB" w:rsidRPr="00597D4A">
        <w:rPr>
          <w:sz w:val="22"/>
          <w:szCs w:val="22"/>
          <w:lang w:val="it-IT"/>
        </w:rPr>
        <w:t xml:space="preserve">si chiami “elenco.txt” e </w:t>
      </w:r>
      <w:r w:rsidRPr="00597D4A">
        <w:rPr>
          <w:sz w:val="22"/>
          <w:szCs w:val="22"/>
          <w:lang w:val="it-IT"/>
        </w:rPr>
        <w:t>contenga:</w:t>
      </w:r>
    </w:p>
    <w:p w14:paraId="74562969" w14:textId="41D6DDD7" w:rsidR="00C31BDA" w:rsidRDefault="005F53DB" w:rsidP="00C31BDA">
      <w:pPr>
        <w:pStyle w:val="Code"/>
      </w:pPr>
      <w:r>
        <w:t>Paolo</w:t>
      </w:r>
      <w:r w:rsidR="003343E8">
        <w:t xml:space="preserve"> Rossi Springfield 39.85 89.67</w:t>
      </w:r>
      <w:r w:rsidR="003343E8">
        <w:br/>
      </w:r>
      <w:proofErr w:type="gramStart"/>
      <w:r w:rsidR="003343E8">
        <w:t>Mario Bianchi Aspen 39.22 106.87</w:t>
      </w:r>
      <w:proofErr w:type="gramEnd"/>
    </w:p>
    <w:p w14:paraId="1B2A3AF3" w14:textId="18FF8717" w:rsidR="00C31BDA" w:rsidRDefault="005F53DB" w:rsidP="00C31BDA">
      <w:pPr>
        <w:pStyle w:val="Code"/>
      </w:pPr>
      <w:r>
        <w:t>Marco</w:t>
      </w:r>
      <w:r w:rsidR="003343E8">
        <w:t xml:space="preserve"> Verdi </w:t>
      </w:r>
      <w:proofErr w:type="spellStart"/>
      <w:r w:rsidR="003343E8">
        <w:t>Maui</w:t>
      </w:r>
      <w:proofErr w:type="spellEnd"/>
      <w:r w:rsidR="003343E8">
        <w:t xml:space="preserve"> 20.97 156.83</w:t>
      </w:r>
    </w:p>
    <w:p w14:paraId="18EDA284" w14:textId="0EE86668" w:rsidR="00C31BDA" w:rsidRPr="00597D4A" w:rsidRDefault="00C31BDA" w:rsidP="00C31BDA">
      <w:pPr>
        <w:rPr>
          <w:sz w:val="22"/>
          <w:szCs w:val="22"/>
          <w:lang w:val="it-IT"/>
        </w:rPr>
      </w:pPr>
      <w:r w:rsidRPr="00597D4A">
        <w:rPr>
          <w:sz w:val="22"/>
          <w:szCs w:val="22"/>
          <w:lang w:val="it-IT"/>
        </w:rPr>
        <w:t>Ipotizzando che il file “aeroporti</w:t>
      </w:r>
      <w:r w:rsidR="00DD45E6" w:rsidRPr="00597D4A">
        <w:rPr>
          <w:sz w:val="22"/>
          <w:szCs w:val="22"/>
          <w:lang w:val="it-IT"/>
        </w:rPr>
        <w:t>.txt</w:t>
      </w:r>
      <w:r w:rsidRPr="00597D4A">
        <w:rPr>
          <w:sz w:val="22"/>
          <w:szCs w:val="22"/>
          <w:lang w:val="it-IT"/>
        </w:rPr>
        <w:t>” contenga</w:t>
      </w:r>
      <w:r w:rsidR="00DD45E6" w:rsidRPr="00597D4A">
        <w:rPr>
          <w:sz w:val="22"/>
          <w:szCs w:val="22"/>
          <w:lang w:val="it-IT"/>
        </w:rPr>
        <w:t>:</w:t>
      </w:r>
    </w:p>
    <w:p w14:paraId="6F8061DD" w14:textId="46A4BBAA" w:rsidR="00C31BDA" w:rsidRDefault="003343E8" w:rsidP="00C31BDA">
      <w:pPr>
        <w:pStyle w:val="Code"/>
      </w:pPr>
      <w:r>
        <w:t>DEN 39.75 104.87</w:t>
      </w:r>
    </w:p>
    <w:p w14:paraId="1039EEE8" w14:textId="53AD75E4" w:rsidR="00C31BDA" w:rsidRDefault="003343E8" w:rsidP="00C31BDA">
      <w:pPr>
        <w:pStyle w:val="Code"/>
      </w:pPr>
      <w:r>
        <w:t>CGX</w:t>
      </w:r>
      <w:r w:rsidR="00C31BDA">
        <w:t xml:space="preserve"> </w:t>
      </w:r>
      <w:r>
        <w:t>41.87 87.62</w:t>
      </w:r>
    </w:p>
    <w:p w14:paraId="2B37592B" w14:textId="3A855E77" w:rsidR="00C31BDA" w:rsidRPr="00597D4A" w:rsidRDefault="00C31BDA" w:rsidP="00C31BDA">
      <w:pPr>
        <w:rPr>
          <w:sz w:val="22"/>
          <w:szCs w:val="22"/>
          <w:lang w:val="it-IT"/>
        </w:rPr>
      </w:pPr>
      <w:r w:rsidRPr="00597D4A">
        <w:rPr>
          <w:sz w:val="22"/>
          <w:szCs w:val="22"/>
          <w:lang w:val="it-IT"/>
        </w:rPr>
        <w:t>Esecuzione del programma</w:t>
      </w:r>
      <w:r w:rsidR="00D6233E" w:rsidRPr="00597D4A">
        <w:rPr>
          <w:sz w:val="22"/>
          <w:szCs w:val="22"/>
          <w:lang w:val="it-IT"/>
        </w:rPr>
        <w:t>:</w:t>
      </w:r>
    </w:p>
    <w:p w14:paraId="05648018" w14:textId="66966C93" w:rsidR="00C31BDA" w:rsidRDefault="00C31BDA" w:rsidP="00C31BDA">
      <w:pPr>
        <w:pStyle w:val="Code"/>
      </w:pPr>
      <w:r>
        <w:t xml:space="preserve">C:\&gt; </w:t>
      </w:r>
      <w:r w:rsidR="00DD45E6">
        <w:rPr>
          <w:b/>
        </w:rPr>
        <w:t>mioprog.exe elenco.txt risultato.txt</w:t>
      </w:r>
    </w:p>
    <w:p w14:paraId="2EE4DFAE" w14:textId="2FA35E26" w:rsidR="008F4373" w:rsidRPr="00597D4A" w:rsidRDefault="00DD45E6" w:rsidP="008F4373">
      <w:pPr>
        <w:rPr>
          <w:sz w:val="22"/>
          <w:szCs w:val="22"/>
          <w:lang w:val="it-IT"/>
        </w:rPr>
      </w:pPr>
      <w:r w:rsidRPr="00597D4A">
        <w:rPr>
          <w:sz w:val="22"/>
          <w:szCs w:val="22"/>
          <w:lang w:val="it-IT"/>
        </w:rPr>
        <w:t>Il file “risultato.txt</w:t>
      </w:r>
      <w:r w:rsidR="00C31BDA" w:rsidRPr="00597D4A">
        <w:rPr>
          <w:sz w:val="22"/>
          <w:szCs w:val="22"/>
          <w:lang w:val="it-IT"/>
        </w:rPr>
        <w:t xml:space="preserve">” </w:t>
      </w:r>
      <w:r w:rsidRPr="00597D4A">
        <w:rPr>
          <w:sz w:val="22"/>
          <w:szCs w:val="22"/>
          <w:lang w:val="it-IT"/>
        </w:rPr>
        <w:t xml:space="preserve">dovrà </w:t>
      </w:r>
      <w:r w:rsidR="00C31BDA" w:rsidRPr="00597D4A">
        <w:rPr>
          <w:sz w:val="22"/>
          <w:szCs w:val="22"/>
          <w:lang w:val="it-IT"/>
        </w:rPr>
        <w:t>conte</w:t>
      </w:r>
      <w:r w:rsidRPr="00597D4A">
        <w:rPr>
          <w:sz w:val="22"/>
          <w:szCs w:val="22"/>
          <w:lang w:val="it-IT"/>
        </w:rPr>
        <w:t>nere:</w:t>
      </w:r>
    </w:p>
    <w:p w14:paraId="36518CAA" w14:textId="5A2EA8FC" w:rsidR="008F4373" w:rsidRDefault="005F53DB" w:rsidP="008F4373">
      <w:pPr>
        <w:pStyle w:val="Code"/>
      </w:pPr>
      <w:r>
        <w:t>Paolo</w:t>
      </w:r>
      <w:r w:rsidR="003343E8">
        <w:t xml:space="preserve"> Rossi CGX</w:t>
      </w:r>
    </w:p>
    <w:p w14:paraId="0938826C" w14:textId="4B46CA64" w:rsidR="00C31BDA" w:rsidRPr="008F4373" w:rsidRDefault="00151C30" w:rsidP="008F4373">
      <w:pPr>
        <w:pStyle w:val="Code"/>
        <w:sectPr w:rsidR="00C31BDA" w:rsidRPr="008F4373" w:rsidSect="00C6290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  <w:r>
        <w:t>Mario Bianchi DEN</w:t>
      </w:r>
      <w:r w:rsidR="005F53DB">
        <w:br/>
        <w:t>Marco</w:t>
      </w:r>
      <w:r>
        <w:t xml:space="preserve"> Verdi DEN</w:t>
      </w:r>
    </w:p>
    <w:p w14:paraId="1513EA5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</w:t>
      </w:r>
      <w:proofErr w:type="gramStart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gramEnd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38124667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FILE *fopen(char *filename, char * mode</w:t>
      </w:r>
      <w:r w:rsidRPr="008F4373">
        <w:rPr>
          <w:rFonts w:ascii="Calibri" w:hAnsi="Calibri" w:cs="Courier New"/>
          <w:sz w:val="18"/>
          <w:szCs w:val="18"/>
        </w:rPr>
        <w:t>) – Apertura di un file (mode: “r” lettura – “w” scrittura – “a” append)</w:t>
      </w:r>
    </w:p>
    <w:p w14:paraId="3023B0BD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FILE *freopen(char *filename, char * mode, FILE *file_pointer</w:t>
      </w:r>
      <w:r w:rsidRPr="008F4373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64401BE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fclose(FILE *file_pointer) </w:t>
      </w:r>
      <w:r w:rsidRPr="008F4373">
        <w:rPr>
          <w:rFonts w:ascii="Calibri" w:hAnsi="Calibri" w:cs="Courier New"/>
          <w:sz w:val="18"/>
          <w:szCs w:val="18"/>
        </w:rPr>
        <w:t>- Chiude un file</w:t>
      </w:r>
    </w:p>
    <w:p w14:paraId="0A7B2D3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feof(FILE *file_pointer) - </w:t>
      </w:r>
      <w:r w:rsidRPr="008F4373">
        <w:rPr>
          <w:rFonts w:ascii="Calibri" w:hAnsi="Calibri" w:cs="Courier New"/>
          <w:sz w:val="18"/>
          <w:szCs w:val="18"/>
        </w:rPr>
        <w:t>Controlla se e' stato incontrato un end-of-file in un file.</w:t>
      </w:r>
    </w:p>
    <w:p w14:paraId="32821E40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fflush(FILE *file_pointer) - </w:t>
      </w:r>
      <w:r w:rsidRPr="008F4373">
        <w:rPr>
          <w:rFonts w:ascii="Calibri" w:hAnsi="Calibri" w:cs="Courier New"/>
          <w:sz w:val="18"/>
          <w:szCs w:val="18"/>
        </w:rPr>
        <w:t>Svuota il buffer di un file.</w:t>
      </w:r>
    </w:p>
    <w:p w14:paraId="44CF487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getchar(void) - </w:t>
      </w:r>
      <w:r w:rsidRPr="008F4373">
        <w:rPr>
          <w:rFonts w:ascii="Calibri" w:hAnsi="Calibri" w:cs="Courier New"/>
          <w:sz w:val="18"/>
          <w:szCs w:val="18"/>
        </w:rPr>
        <w:t>Legge un carattere da "stdin" (tastiera)</w:t>
      </w:r>
    </w:p>
    <w:p w14:paraId="5F1C583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fgetc(FILE *file_pointer) - </w:t>
      </w:r>
      <w:r w:rsidRPr="008F4373">
        <w:rPr>
          <w:rFonts w:ascii="Calibri" w:hAnsi="Calibri" w:cs="Courier New"/>
          <w:sz w:val="18"/>
          <w:szCs w:val="18"/>
        </w:rPr>
        <w:t>Prende un carattere da un file</w:t>
      </w:r>
    </w:p>
    <w:p w14:paraId="5D724040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*gets(char *buffer) - </w:t>
      </w:r>
      <w:r w:rsidRPr="008F4373">
        <w:rPr>
          <w:rFonts w:ascii="Calibri" w:hAnsi="Calibri" w:cs="Courier New"/>
          <w:sz w:val="18"/>
          <w:szCs w:val="18"/>
        </w:rPr>
        <w:t>Legge una riga da "stdin" (tastiera)</w:t>
      </w:r>
    </w:p>
    <w:p w14:paraId="0317CF8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*fgets(char *string, int maxchar, FILE *file_pointer) - </w:t>
      </w:r>
      <w:r w:rsidRPr="008F4373">
        <w:rPr>
          <w:rFonts w:ascii="Calibri" w:hAnsi="Calibri" w:cs="Courier New"/>
          <w:sz w:val="18"/>
          <w:szCs w:val="18"/>
        </w:rPr>
        <w:t>Legge una riga da un file.</w:t>
      </w:r>
    </w:p>
    <w:p w14:paraId="43809C8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printf(char *format _string, …) - </w:t>
      </w:r>
      <w:r w:rsidRPr="008F4373">
        <w:rPr>
          <w:rFonts w:ascii="Calibri" w:hAnsi="Calibri" w:cs="Courier New"/>
          <w:sz w:val="18"/>
          <w:szCs w:val="18"/>
        </w:rPr>
        <w:t>Scrive output formattato su "stdout" (schermo)</w:t>
      </w:r>
    </w:p>
    <w:p w14:paraId="3801828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fprintf(FILE *file_pointer, char *format_string, …) - </w:t>
      </w:r>
      <w:r w:rsidRPr="008F4373">
        <w:rPr>
          <w:rFonts w:ascii="Calibri" w:hAnsi="Calibri" w:cs="Courier New"/>
          <w:sz w:val="18"/>
          <w:szCs w:val="18"/>
        </w:rPr>
        <w:t>Scrive output formattato in un file.</w:t>
      </w:r>
    </w:p>
    <w:p w14:paraId="2CF9F261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sprintf(char *string, char  *format_string, …) - </w:t>
      </w:r>
      <w:r w:rsidRPr="008F4373">
        <w:rPr>
          <w:rFonts w:ascii="Calibri" w:hAnsi="Calibri" w:cs="Courier New"/>
          <w:sz w:val="18"/>
          <w:szCs w:val="18"/>
        </w:rPr>
        <w:t>Scrive output formattato su una stringa</w:t>
      </w:r>
    </w:p>
    <w:p w14:paraId="0BD42B9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fputc(int c, FILE *file_pointer) - </w:t>
      </w:r>
      <w:r w:rsidRPr="008F4373">
        <w:rPr>
          <w:rFonts w:ascii="Calibri" w:hAnsi="Calibri" w:cs="Courier New"/>
          <w:sz w:val="18"/>
          <w:szCs w:val="18"/>
        </w:rPr>
        <w:t>Scrive un carattere in un file</w:t>
      </w:r>
    </w:p>
    <w:p w14:paraId="6598E3B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putchar(int c) - </w:t>
      </w:r>
      <w:r w:rsidRPr="008F4373">
        <w:rPr>
          <w:rFonts w:ascii="Calibri" w:hAnsi="Calibri" w:cs="Courier New"/>
          <w:sz w:val="18"/>
          <w:szCs w:val="18"/>
        </w:rPr>
        <w:t>Scrive un carattere su "stdout" (schermo)</w:t>
      </w:r>
    </w:p>
    <w:p w14:paraId="3565F07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puts(char *string) </w:t>
      </w:r>
      <w:r w:rsidRPr="008F4373">
        <w:rPr>
          <w:rFonts w:ascii="Calibri" w:hAnsi="Calibri" w:cs="Courier New"/>
          <w:sz w:val="18"/>
          <w:szCs w:val="18"/>
        </w:rPr>
        <w:t>- Scrive una stringa su "stdout" (schermo)</w:t>
      </w:r>
    </w:p>
    <w:p w14:paraId="22C6525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fputs(char *string, FILE *file_pointer) </w:t>
      </w:r>
      <w:r w:rsidRPr="008F4373">
        <w:rPr>
          <w:rFonts w:ascii="Calibri" w:hAnsi="Calibri" w:cs="Courier New"/>
          <w:sz w:val="18"/>
          <w:szCs w:val="18"/>
        </w:rPr>
        <w:t>- Scrive una stringa in un file.</w:t>
      </w:r>
    </w:p>
    <w:p w14:paraId="2D523A1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scanf(char *format_string, args) </w:t>
      </w:r>
      <w:r w:rsidRPr="008F4373">
        <w:rPr>
          <w:rFonts w:ascii="Calibri" w:hAnsi="Calibri" w:cs="Courier New"/>
          <w:sz w:val="18"/>
          <w:szCs w:val="18"/>
        </w:rPr>
        <w:t>- Legge input formattato da "stdin" (tastiera)</w:t>
      </w:r>
    </w:p>
    <w:p w14:paraId="468B2D57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fscanf(FILE *file_pointer, char *format string, args) - </w:t>
      </w:r>
      <w:r w:rsidRPr="008F4373">
        <w:rPr>
          <w:rFonts w:ascii="Calibri" w:hAnsi="Calibri" w:cs="Courier New"/>
          <w:sz w:val="18"/>
          <w:szCs w:val="18"/>
        </w:rPr>
        <w:t>Legge input formattato da file</w:t>
      </w:r>
    </w:p>
    <w:p w14:paraId="64574A28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sscanf(char *buffer, char *format_string, args) - </w:t>
      </w:r>
      <w:r w:rsidRPr="008F4373">
        <w:rPr>
          <w:rFonts w:ascii="Calibri" w:hAnsi="Calibri" w:cs="Courier New"/>
          <w:sz w:val="18"/>
          <w:szCs w:val="18"/>
        </w:rPr>
        <w:t>Legge input formattato da una stringa</w:t>
      </w:r>
    </w:p>
    <w:p w14:paraId="03C4BB6C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EOF</w:t>
      </w:r>
      <w:r w:rsidRPr="008F4373">
        <w:rPr>
          <w:rFonts w:ascii="Calibri" w:hAnsi="Calibri" w:cs="Courier New"/>
          <w:sz w:val="18"/>
          <w:szCs w:val="18"/>
        </w:rPr>
        <w:t xml:space="preserve"> – end of file (costante a valore negativo)</w:t>
      </w:r>
    </w:p>
    <w:p w14:paraId="2D56DE60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NULL</w:t>
      </w:r>
      <w:r w:rsidRPr="008F4373">
        <w:rPr>
          <w:rFonts w:ascii="Calibri" w:hAnsi="Calibri" w:cs="Courier New"/>
          <w:sz w:val="18"/>
          <w:szCs w:val="18"/>
        </w:rPr>
        <w:t xml:space="preserve"> -  puntatore nullo (valore 0)</w:t>
      </w:r>
    </w:p>
    <w:p w14:paraId="789DCEEE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9187A4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&lt;stdlib.h&gt;</w:t>
      </w:r>
    </w:p>
    <w:p w14:paraId="1B18769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double atof(char *string) </w:t>
      </w:r>
      <w:r w:rsidRPr="008F4373">
        <w:rPr>
          <w:rFonts w:ascii="Calibri" w:hAnsi="Calibri" w:cs="Courier New"/>
          <w:sz w:val="18"/>
          <w:szCs w:val="18"/>
        </w:rPr>
        <w:t>- Converte una stringa in un valore in floating point.</w:t>
      </w:r>
    </w:p>
    <w:p w14:paraId="1489AB6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atoi(char *string) </w:t>
      </w:r>
      <w:r w:rsidRPr="008F4373">
        <w:rPr>
          <w:rFonts w:ascii="Calibri" w:hAnsi="Calibri" w:cs="Courier New"/>
          <w:sz w:val="18"/>
          <w:szCs w:val="18"/>
        </w:rPr>
        <w:t>- Converte una stringa in un valore integer.</w:t>
      </w:r>
    </w:p>
    <w:p w14:paraId="0080C179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atol(char *string) </w:t>
      </w:r>
      <w:r w:rsidRPr="008F4373">
        <w:rPr>
          <w:rFonts w:ascii="Calibri" w:hAnsi="Calibri" w:cs="Courier New"/>
          <w:sz w:val="18"/>
          <w:szCs w:val="18"/>
        </w:rPr>
        <w:t xml:space="preserve">- Converte una stringa in un valore long integer. </w:t>
      </w:r>
    </w:p>
    <w:p w14:paraId="668ADD87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void exit(int val) </w:t>
      </w:r>
      <w:r w:rsidRPr="008F4373">
        <w:rPr>
          <w:rFonts w:ascii="Calibri" w:hAnsi="Calibri" w:cs="Courier New"/>
          <w:sz w:val="18"/>
          <w:szCs w:val="18"/>
        </w:rPr>
        <w:t xml:space="preserve">– Termina il programma, restituendo il valore ‘val’. </w:t>
      </w:r>
    </w:p>
    <w:p w14:paraId="7861621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EXIT_FAILURE</w:t>
      </w:r>
      <w:r w:rsidRPr="008F4373">
        <w:rPr>
          <w:rFonts w:ascii="Calibri" w:hAnsi="Calibri" w:cs="Courier New"/>
          <w:sz w:val="18"/>
          <w:szCs w:val="18"/>
        </w:rPr>
        <w:t xml:space="preserve"> - costante per segnalare terminazione senza successo del programma con exit(); valore diverso da zero</w:t>
      </w:r>
    </w:p>
    <w:p w14:paraId="4AFC7CF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EXIT_SUCCESS</w:t>
      </w:r>
      <w:r w:rsidRPr="008F4373">
        <w:rPr>
          <w:rFonts w:ascii="Calibri" w:hAnsi="Calibri" w:cs="Courier New"/>
          <w:sz w:val="18"/>
          <w:szCs w:val="18"/>
        </w:rPr>
        <w:t xml:space="preserve"> -  segnala terminazione con successo del programma con exit(); vale 0</w:t>
      </w:r>
    </w:p>
    <w:p w14:paraId="5354137C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B7C558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&lt;string.h&gt;</w:t>
      </w:r>
    </w:p>
    <w:p w14:paraId="4BE957C8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*stpcpy (char *dest, char  *src) - </w:t>
      </w:r>
      <w:r w:rsidRPr="008F4373">
        <w:rPr>
          <w:rFonts w:ascii="Calibri" w:hAnsi="Calibri" w:cs="Courier New"/>
          <w:sz w:val="18"/>
          <w:szCs w:val="18"/>
        </w:rPr>
        <w:t>Copia una stringa in un'altra. Restituisce dest</w:t>
      </w:r>
    </w:p>
    <w:p w14:paraId="51D981A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*strncpy(char *s1, char *s2, size_t n) - </w:t>
      </w:r>
      <w:r w:rsidRPr="008F4373">
        <w:rPr>
          <w:rFonts w:ascii="Calibri" w:hAnsi="Calibri" w:cs="Courier New"/>
          <w:sz w:val="18"/>
          <w:szCs w:val="18"/>
        </w:rPr>
        <w:t>Copia i primi "n" caratteri di s2 in s1. Restituisce s1</w:t>
      </w:r>
    </w:p>
    <w:p w14:paraId="204FB00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strcmp(char *s1, char *s2) - </w:t>
      </w:r>
      <w:r w:rsidRPr="008F4373">
        <w:rPr>
          <w:rFonts w:ascii="Calibri" w:hAnsi="Calibri" w:cs="Courier New"/>
          <w:sz w:val="18"/>
          <w:szCs w:val="18"/>
        </w:rPr>
        <w:t>Confronta s1 e s2 per determinare l'ordine alfabetico (&lt;0, s1 prima di s2, 0 uguali, &gt;0 s1 dopo s2)</w:t>
      </w:r>
    </w:p>
    <w:p w14:paraId="2C208D2E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strncmp(char *s1, char *s2, size_t n) - </w:t>
      </w:r>
      <w:r w:rsidRPr="008F4373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77D4DD9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strcpy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(char *s1, char *s2)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Copia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s2 in s1. </w:t>
      </w:r>
      <w:r w:rsidRPr="008F4373">
        <w:rPr>
          <w:rFonts w:ascii="Calibri" w:hAnsi="Calibri" w:cs="Courier New"/>
          <w:sz w:val="18"/>
          <w:szCs w:val="18"/>
        </w:rPr>
        <w:t>Restituisce s1</w:t>
      </w:r>
    </w:p>
    <w:p w14:paraId="3C471AA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strlen(char *string) - </w:t>
      </w:r>
      <w:r w:rsidRPr="008F4373">
        <w:rPr>
          <w:rFonts w:ascii="Calibri" w:hAnsi="Calibri" w:cs="Courier New"/>
          <w:sz w:val="18"/>
          <w:szCs w:val="18"/>
        </w:rPr>
        <w:t>Determina la lunghezza di una stringa.</w:t>
      </w:r>
    </w:p>
    <w:p w14:paraId="0ED5E56A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strcat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Ritorna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s1</w:t>
      </w:r>
    </w:p>
    <w:p w14:paraId="3ECED332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strncat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"n"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caratteri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di s2 a s1. </w:t>
      </w:r>
      <w:r w:rsidRPr="008F4373">
        <w:rPr>
          <w:rFonts w:ascii="Calibri" w:hAnsi="Calibri" w:cs="Courier New"/>
          <w:sz w:val="18"/>
          <w:szCs w:val="18"/>
        </w:rPr>
        <w:t>Ritorna s1</w:t>
      </w:r>
    </w:p>
    <w:p w14:paraId="1F890E2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*strchr(char *string, int c) - </w:t>
      </w:r>
      <w:r w:rsidRPr="008F4373">
        <w:rPr>
          <w:rFonts w:ascii="Calibri" w:hAnsi="Calibri" w:cs="Courier New"/>
          <w:sz w:val="18"/>
          <w:szCs w:val="18"/>
        </w:rPr>
        <w:t>Cerca la prima occorrenza del carattere ‘c’ in string; restituisce un puntatore alla prima occorrenza di c in s, NULL se non presente</w:t>
      </w:r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</w:p>
    <w:p w14:paraId="67F040E9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*strrchr(char *string, int c) - </w:t>
      </w:r>
      <w:r w:rsidRPr="008F4373">
        <w:rPr>
          <w:rFonts w:ascii="Calibri" w:hAnsi="Calibri" w:cs="Courier New"/>
          <w:sz w:val="18"/>
          <w:szCs w:val="18"/>
        </w:rPr>
        <w:t>Cerca l'ultima occorrenza del carattere ‘c’ in string</w:t>
      </w:r>
    </w:p>
    <w:p w14:paraId="06F70F9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char* strstr(char* s, char* t)</w:t>
      </w:r>
      <w:r w:rsidRPr="008F4373">
        <w:rPr>
          <w:rFonts w:ascii="Calibri" w:hAnsi="Calibri" w:cs="Courier New"/>
          <w:sz w:val="18"/>
          <w:szCs w:val="18"/>
        </w:rPr>
        <w:t xml:space="preserve"> - Restituisce un puntatore alla prima occorrenza di t </w:t>
      </w:r>
      <w:r w:rsidRPr="008F4373">
        <w:rPr>
          <w:rFonts w:ascii="Calibri" w:hAnsi="Calibri" w:cs="Courier New"/>
          <w:sz w:val="18"/>
          <w:szCs w:val="18"/>
        </w:rPr>
        <w:lastRenderedPageBreak/>
        <w:t>all'interno di s. Restituisce NULL se t non è presente in s.</w:t>
      </w:r>
    </w:p>
    <w:p w14:paraId="4F1D479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char* strtok(char* s, const char* t) -</w:t>
      </w:r>
      <w:r w:rsidRPr="008F4373">
        <w:rPr>
          <w:rFonts w:ascii="Calibri" w:hAnsi="Calibri" w:cs="Courier New"/>
          <w:sz w:val="18"/>
          <w:szCs w:val="18"/>
        </w:rPr>
        <w:t xml:space="preserve"> scompone s in token, i caratteri che delimitano i token sono contenuti in t. Restituisce il puntatore al token (NULL se non ne trova nessuno).  Alla prima chiamata in s va inserita la stringa da scomporre e in t i caratteri che delimitano i vari token. Per operare sulla stessa stringa, alle successive chiamate al posto di s si deve passare NULL</w:t>
      </w:r>
    </w:p>
    <w:p w14:paraId="314FD60D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ED39008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&lt;ctype.h&gt;</w:t>
      </w:r>
    </w:p>
    <w:p w14:paraId="75495E8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isalnum(int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alfanumerico.</w:t>
      </w:r>
    </w:p>
    <w:p w14:paraId="1ABCD9F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isalpha(int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una lettera dell'alfabeto.</w:t>
      </w:r>
    </w:p>
    <w:p w14:paraId="5A024F5D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iscntrl(int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 carattere di controllo.</w:t>
      </w:r>
    </w:p>
    <w:p w14:paraId="25AB87F1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isdigit(int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 numero decimale.</w:t>
      </w:r>
    </w:p>
    <w:p w14:paraId="408AE44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islower(int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una lettera minuscola.</w:t>
      </w:r>
    </w:p>
    <w:p w14:paraId="2B63FBFE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isprint(int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 carattere stampabile.</w:t>
      </w:r>
    </w:p>
    <w:p w14:paraId="35C6F958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ispunct 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 carattere di punteggiatura.</w:t>
      </w:r>
    </w:p>
    <w:p w14:paraId="2D58760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isspace(int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 carattere spazio.</w:t>
      </w:r>
    </w:p>
    <w:p w14:paraId="35B54C01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isupper(int c)</w:t>
      </w:r>
      <w:r w:rsidRPr="008F4373">
        <w:rPr>
          <w:rFonts w:ascii="Calibri" w:hAnsi="Calibri" w:cs="Courier New"/>
          <w:sz w:val="18"/>
          <w:szCs w:val="18"/>
        </w:rPr>
        <w:t xml:space="preserve"> - Vero se  ‘c’ e' una lettera maiuscola.</w:t>
      </w:r>
    </w:p>
    <w:p w14:paraId="07318B3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tolower(int c)</w:t>
      </w:r>
      <w:r w:rsidRPr="008F4373">
        <w:rPr>
          <w:rFonts w:ascii="Calibri" w:hAnsi="Calibri" w:cs="Courier New"/>
          <w:sz w:val="18"/>
          <w:szCs w:val="18"/>
        </w:rPr>
        <w:t xml:space="preserve"> - Converte ‘c’ in minuscolo.</w:t>
      </w:r>
    </w:p>
    <w:p w14:paraId="12B5C5EC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toupper(int c)</w:t>
      </w:r>
      <w:r w:rsidRPr="008F4373">
        <w:rPr>
          <w:rFonts w:ascii="Calibri" w:hAnsi="Calibri" w:cs="Courier New"/>
          <w:sz w:val="18"/>
          <w:szCs w:val="18"/>
        </w:rPr>
        <w:t xml:space="preserve"> - Converte ‘c’ in maiuscolo.</w:t>
      </w:r>
    </w:p>
    <w:p w14:paraId="6276B08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7E5ECA9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&lt;math.h&gt;</w:t>
      </w:r>
    </w:p>
    <w:p w14:paraId="158EC86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abs (int n) – </w:t>
      </w:r>
      <w:r w:rsidRPr="008F4373">
        <w:rPr>
          <w:rFonts w:ascii="Calibri" w:hAnsi="Calibri" w:cs="Courier New"/>
          <w:sz w:val="18"/>
          <w:szCs w:val="18"/>
        </w:rPr>
        <w:t>valore assoluto intero</w:t>
      </w:r>
    </w:p>
    <w:p w14:paraId="21AA6D63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long labs(long n)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long</w:t>
      </w:r>
    </w:p>
    <w:p w14:paraId="22332644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fabs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(double x 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di x</w:t>
      </w:r>
    </w:p>
    <w:p w14:paraId="1F4FB421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acos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arcocoseno</w:t>
      </w:r>
      <w:proofErr w:type="spellEnd"/>
    </w:p>
    <w:p w14:paraId="4FBE1D05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asin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arcoseno</w:t>
      </w:r>
      <w:proofErr w:type="spellEnd"/>
    </w:p>
    <w:p w14:paraId="4B6C2A26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atan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</w:p>
    <w:p w14:paraId="0F99CBC6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atan2(double y, 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di y/x.</w:t>
      </w:r>
    </w:p>
    <w:p w14:paraId="1A2B27D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superiore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a x </w:t>
      </w:r>
    </w:p>
    <w:p w14:paraId="04A47D2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lastRenderedPageBreak/>
        <w:t xml:space="preserve">double floor(double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inferiore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a x.</w:t>
      </w:r>
    </w:p>
    <w:p w14:paraId="356252C1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cos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14:paraId="180D8D2F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sin(double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14:paraId="5AEDFA1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tan(double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14:paraId="76A0697F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cosh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coseno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14:paraId="02FC13DE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sinh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seno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14:paraId="1B92E053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tanh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tangente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iperbolica</w:t>
      </w:r>
      <w:proofErr w:type="spellEnd"/>
    </w:p>
    <w:p w14:paraId="6CB49E3A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exp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r w:rsidRPr="00380ACC">
        <w:rPr>
          <w:rFonts w:ascii="Calibri" w:hAnsi="Calibri" w:cs="Courier New"/>
          <w:sz w:val="18"/>
          <w:szCs w:val="18"/>
          <w:lang w:val="en-US"/>
        </w:rPr>
        <w:t>e</w:t>
      </w:r>
      <w:r w:rsidRPr="00380ACC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68271240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log(double x) - </w:t>
      </w:r>
      <w:r w:rsidRPr="00380ACC">
        <w:rPr>
          <w:rFonts w:ascii="Calibri" w:hAnsi="Calibri" w:cs="Courier New"/>
          <w:sz w:val="18"/>
          <w:szCs w:val="18"/>
          <w:lang w:val="en-US"/>
        </w:rPr>
        <w:t>log(x).</w:t>
      </w:r>
    </w:p>
    <w:p w14:paraId="3DF412C4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log10 (double x 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logaritmo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base 10</w:t>
      </w:r>
    </w:p>
    <w:p w14:paraId="5780CA2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pow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(double x, double y)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x</w:t>
      </w:r>
      <w:r w:rsidRPr="00380ACC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  <w:proofErr w:type="spellEnd"/>
    </w:p>
    <w:p w14:paraId="02D86263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rand (void)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0 e RND_MAX.</w:t>
      </w:r>
    </w:p>
    <w:p w14:paraId="42431B20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random(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max_num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0 e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max_num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>.</w:t>
      </w:r>
    </w:p>
    <w:p w14:paraId="2374661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void srand(unsigned seed) – </w:t>
      </w:r>
      <w:r w:rsidRPr="008F4373">
        <w:rPr>
          <w:rFonts w:ascii="Calibri" w:hAnsi="Calibri" w:cs="Courier New"/>
          <w:sz w:val="18"/>
          <w:szCs w:val="18"/>
        </w:rPr>
        <w:t>inizializza la sequenza di valori casuali</w:t>
      </w:r>
    </w:p>
    <w:p w14:paraId="437CFABC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sqrt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radice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quadrata</w:t>
      </w:r>
      <w:proofErr w:type="spellEnd"/>
    </w:p>
    <w:p w14:paraId="2CABE69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US"/>
        </w:rPr>
      </w:pPr>
    </w:p>
    <w:p w14:paraId="59BA4F6D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&lt;limits.h&gt;</w:t>
      </w:r>
    </w:p>
    <w:p w14:paraId="5B85EC40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INT_MAX - </w:t>
      </w:r>
      <w:r w:rsidRPr="008F4373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14:paraId="3BC5436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INT_MIN - </w:t>
      </w:r>
      <w:r w:rsidRPr="008F4373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14:paraId="19B8367E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LONG_MAX - </w:t>
      </w:r>
      <w:r w:rsidRPr="008F4373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4B0F325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LONG_MIN - </w:t>
      </w:r>
      <w:r w:rsidRPr="008F4373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210B717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4F0D136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&lt;float.h&gt;</w:t>
      </w:r>
    </w:p>
    <w:p w14:paraId="43AF796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FLT_MAX, DBL_MAX - </w:t>
      </w:r>
      <w:r w:rsidRPr="008F4373">
        <w:rPr>
          <w:rFonts w:ascii="Calibri" w:hAnsi="Calibri" w:cs="Courier New"/>
          <w:sz w:val="18"/>
          <w:szCs w:val="18"/>
        </w:rPr>
        <w:t>Indica il più grande valore che è possibile rappresentare con un float (o double)</w:t>
      </w:r>
    </w:p>
    <w:p w14:paraId="3DD1CD8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FLT_MIN, DBL_MIN - </w:t>
      </w:r>
      <w:r w:rsidRPr="008F4373">
        <w:rPr>
          <w:rFonts w:ascii="Calibri" w:hAnsi="Calibri" w:cs="Courier New"/>
          <w:sz w:val="18"/>
          <w:szCs w:val="18"/>
        </w:rPr>
        <w:t>Indica il più piccolo valore che è possibile rappresentare con un float (o double)</w:t>
      </w:r>
    </w:p>
    <w:p w14:paraId="34C64461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0E440695" w14:textId="77777777" w:rsidR="00436643" w:rsidRPr="008F4373" w:rsidRDefault="00436643" w:rsidP="00A77189">
      <w:pPr>
        <w:rPr>
          <w:lang w:val="it-IT"/>
        </w:rPr>
        <w:sectPr w:rsidR="00436643" w:rsidRPr="008F4373" w:rsidSect="009A62A8">
          <w:headerReference w:type="default" r:id="rId14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</w:p>
    <w:p w14:paraId="2AD0F1E6" w14:textId="77777777" w:rsidR="00C62908" w:rsidRPr="008F4373" w:rsidRDefault="00C62908" w:rsidP="00380ACC">
      <w:pPr>
        <w:pStyle w:val="Heading1"/>
      </w:pPr>
    </w:p>
    <w:sectPr w:rsidR="00C62908" w:rsidRPr="008F4373" w:rsidSect="00C62908">
      <w:headerReference w:type="default" r:id="rId15"/>
      <w:pgSz w:w="11899" w:h="16838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C1CD1" w14:textId="77777777" w:rsidR="0066277F" w:rsidRDefault="0066277F" w:rsidP="00F34F5E">
      <w:r>
        <w:separator/>
      </w:r>
    </w:p>
  </w:endnote>
  <w:endnote w:type="continuationSeparator" w:id="0">
    <w:p w14:paraId="4D7DD87A" w14:textId="77777777" w:rsidR="0066277F" w:rsidRDefault="0066277F" w:rsidP="00F3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698E2" w14:textId="77777777" w:rsidR="0066277F" w:rsidRDefault="0066277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C17263" w14:textId="77777777" w:rsidR="0066277F" w:rsidRDefault="0066277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567D0" w14:textId="77777777" w:rsidR="0066277F" w:rsidRDefault="0066277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A738B1" w14:textId="77777777" w:rsidR="0066277F" w:rsidRDefault="0066277F" w:rsidP="00F34F5E">
      <w:r>
        <w:separator/>
      </w:r>
    </w:p>
  </w:footnote>
  <w:footnote w:type="continuationSeparator" w:id="0">
    <w:p w14:paraId="5FBBC951" w14:textId="77777777" w:rsidR="0066277F" w:rsidRDefault="0066277F" w:rsidP="00F34F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52DC2D" w14:textId="77777777" w:rsidR="0066277F" w:rsidRDefault="0066277F" w:rsidP="00C62908">
    <w:pPr>
      <w:pStyle w:val="Header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14:paraId="16D5859D" w14:textId="77777777" w:rsidR="0066277F" w:rsidRDefault="0066277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84465" w14:textId="28C2FBFC" w:rsidR="0066277F" w:rsidRPr="0076265F" w:rsidRDefault="0066277F" w:rsidP="00C57FB3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 xml:space="preserve">– </w:t>
    </w:r>
    <w:r>
      <w:rPr>
        <w:rFonts w:ascii="Arial" w:hAnsi="Arial"/>
      </w:rPr>
      <w:t>02</w:t>
    </w:r>
    <w:r w:rsidRPr="00C775DB">
      <w:rPr>
        <w:rFonts w:ascii="Arial" w:hAnsi="Arial"/>
      </w:rPr>
      <w:t>/</w:t>
    </w:r>
    <w:r>
      <w:rPr>
        <w:rFonts w:ascii="Arial" w:hAnsi="Arial"/>
      </w:rPr>
      <w:t>09</w:t>
    </w:r>
    <w:r w:rsidRPr="00C775DB">
      <w:rPr>
        <w:rFonts w:ascii="Arial" w:hAnsi="Arial"/>
      </w:rPr>
      <w:t>/20</w:t>
    </w:r>
    <w:r>
      <w:rPr>
        <w:rFonts w:ascii="Arial" w:hAnsi="Arial"/>
      </w:rPr>
      <w:t>13</w:t>
    </w:r>
    <w:r>
      <w:rPr>
        <w:rFonts w:ascii="Arial" w:hAnsi="Arial"/>
      </w:rPr>
      <w:tab/>
    </w:r>
    <w:r>
      <w:rPr>
        <w:rFonts w:ascii="Arial" w:hAnsi="Arial"/>
        <w:b/>
      </w:rPr>
      <w:t>TURNO A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509F6" w14:textId="77777777" w:rsidR="0066277F" w:rsidRDefault="0066277F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874BB" w14:textId="77777777" w:rsidR="0066277F" w:rsidRPr="0076265F" w:rsidRDefault="0066277F" w:rsidP="00C62908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2A317" w14:textId="77777777" w:rsidR="0066277F" w:rsidRPr="00C775DB" w:rsidRDefault="0066277F" w:rsidP="00C62908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 xml:space="preserve">– </w:t>
    </w:r>
    <w:r>
      <w:rPr>
        <w:rFonts w:ascii="Arial" w:hAnsi="Arial"/>
      </w:rPr>
      <w:t>30</w:t>
    </w:r>
    <w:r w:rsidRPr="00C775DB">
      <w:rPr>
        <w:rFonts w:ascii="Arial" w:hAnsi="Arial"/>
      </w:rPr>
      <w:t>/</w:t>
    </w:r>
    <w:r>
      <w:rPr>
        <w:rFonts w:ascii="Arial" w:hAnsi="Arial"/>
      </w:rPr>
      <w:t>01</w:t>
    </w:r>
    <w:r w:rsidRPr="00C775DB">
      <w:rPr>
        <w:rFonts w:ascii="Arial" w:hAnsi="Arial"/>
      </w:rPr>
      <w:t>/20</w:t>
    </w:r>
    <w:r>
      <w:rPr>
        <w:rFonts w:ascii="Arial" w:hAnsi="Arial"/>
      </w:rPr>
      <w:t>12                                                              TURNO B</w:t>
    </w:r>
  </w:p>
  <w:p w14:paraId="20F75DBC" w14:textId="77777777" w:rsidR="0066277F" w:rsidRPr="0076265F" w:rsidRDefault="0066277F" w:rsidP="00C629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D768A"/>
    <w:multiLevelType w:val="hybridMultilevel"/>
    <w:tmpl w:val="AEDA7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820E52"/>
    <w:multiLevelType w:val="hybridMultilevel"/>
    <w:tmpl w:val="110A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A57F2"/>
    <w:multiLevelType w:val="hybridMultilevel"/>
    <w:tmpl w:val="6CB62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35090"/>
    <w:multiLevelType w:val="hybridMultilevel"/>
    <w:tmpl w:val="758875F4"/>
    <w:lvl w:ilvl="0" w:tplc="720A8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971F08"/>
    <w:multiLevelType w:val="hybridMultilevel"/>
    <w:tmpl w:val="6A06D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264532"/>
    <w:multiLevelType w:val="hybridMultilevel"/>
    <w:tmpl w:val="874E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43"/>
    <w:rsid w:val="00014F70"/>
    <w:rsid w:val="000334FA"/>
    <w:rsid w:val="00056F9C"/>
    <w:rsid w:val="0007147E"/>
    <w:rsid w:val="00071B72"/>
    <w:rsid w:val="00095ECC"/>
    <w:rsid w:val="000A3A66"/>
    <w:rsid w:val="000C0C84"/>
    <w:rsid w:val="00126147"/>
    <w:rsid w:val="00151C30"/>
    <w:rsid w:val="00153FC3"/>
    <w:rsid w:val="00170EA1"/>
    <w:rsid w:val="001C6ED2"/>
    <w:rsid w:val="001D1BB7"/>
    <w:rsid w:val="001E446B"/>
    <w:rsid w:val="00220C5D"/>
    <w:rsid w:val="00227856"/>
    <w:rsid w:val="00252152"/>
    <w:rsid w:val="0027386B"/>
    <w:rsid w:val="00275451"/>
    <w:rsid w:val="002959C9"/>
    <w:rsid w:val="00295FA3"/>
    <w:rsid w:val="002A7C14"/>
    <w:rsid w:val="002C4C61"/>
    <w:rsid w:val="002F3933"/>
    <w:rsid w:val="00311976"/>
    <w:rsid w:val="003121CB"/>
    <w:rsid w:val="003133A0"/>
    <w:rsid w:val="003302E0"/>
    <w:rsid w:val="00331FC5"/>
    <w:rsid w:val="003343E8"/>
    <w:rsid w:val="00380ACC"/>
    <w:rsid w:val="0038112D"/>
    <w:rsid w:val="00386968"/>
    <w:rsid w:val="00386F56"/>
    <w:rsid w:val="00397AA3"/>
    <w:rsid w:val="003B40D9"/>
    <w:rsid w:val="003C0942"/>
    <w:rsid w:val="003F6666"/>
    <w:rsid w:val="0043044C"/>
    <w:rsid w:val="004306E6"/>
    <w:rsid w:val="0043267C"/>
    <w:rsid w:val="00436643"/>
    <w:rsid w:val="00443C4B"/>
    <w:rsid w:val="004449AC"/>
    <w:rsid w:val="00463538"/>
    <w:rsid w:val="00480C6F"/>
    <w:rsid w:val="004900DA"/>
    <w:rsid w:val="004F6BF0"/>
    <w:rsid w:val="005009A7"/>
    <w:rsid w:val="00507452"/>
    <w:rsid w:val="0051582A"/>
    <w:rsid w:val="005165EF"/>
    <w:rsid w:val="00520497"/>
    <w:rsid w:val="00523382"/>
    <w:rsid w:val="005343E5"/>
    <w:rsid w:val="00556EC0"/>
    <w:rsid w:val="00573259"/>
    <w:rsid w:val="00580D1E"/>
    <w:rsid w:val="005863D7"/>
    <w:rsid w:val="00597D4A"/>
    <w:rsid w:val="005B2A6F"/>
    <w:rsid w:val="005D4F83"/>
    <w:rsid w:val="005F53DB"/>
    <w:rsid w:val="0064622E"/>
    <w:rsid w:val="0066277F"/>
    <w:rsid w:val="006755BF"/>
    <w:rsid w:val="006776C9"/>
    <w:rsid w:val="00681A9E"/>
    <w:rsid w:val="00686FC4"/>
    <w:rsid w:val="006C52D4"/>
    <w:rsid w:val="006E641B"/>
    <w:rsid w:val="007129A6"/>
    <w:rsid w:val="007156E1"/>
    <w:rsid w:val="007340DA"/>
    <w:rsid w:val="007578B4"/>
    <w:rsid w:val="007C745C"/>
    <w:rsid w:val="007F0DB0"/>
    <w:rsid w:val="007F4B2F"/>
    <w:rsid w:val="007F706B"/>
    <w:rsid w:val="00832D19"/>
    <w:rsid w:val="00837A2E"/>
    <w:rsid w:val="00856B42"/>
    <w:rsid w:val="008B2FA0"/>
    <w:rsid w:val="008B657D"/>
    <w:rsid w:val="008F4373"/>
    <w:rsid w:val="009030D4"/>
    <w:rsid w:val="0091150E"/>
    <w:rsid w:val="009266F6"/>
    <w:rsid w:val="00941E44"/>
    <w:rsid w:val="00960404"/>
    <w:rsid w:val="009A62A8"/>
    <w:rsid w:val="009B0C47"/>
    <w:rsid w:val="009C0FF0"/>
    <w:rsid w:val="009D7742"/>
    <w:rsid w:val="00A058E5"/>
    <w:rsid w:val="00A10A8F"/>
    <w:rsid w:val="00A52D0E"/>
    <w:rsid w:val="00A77189"/>
    <w:rsid w:val="00A7729D"/>
    <w:rsid w:val="00A8215A"/>
    <w:rsid w:val="00AA2D24"/>
    <w:rsid w:val="00AB55C5"/>
    <w:rsid w:val="00AD4F6F"/>
    <w:rsid w:val="00AD5AF3"/>
    <w:rsid w:val="00B21F9A"/>
    <w:rsid w:val="00B267AE"/>
    <w:rsid w:val="00B778E4"/>
    <w:rsid w:val="00BB578A"/>
    <w:rsid w:val="00BD5B29"/>
    <w:rsid w:val="00BF26A6"/>
    <w:rsid w:val="00C001FE"/>
    <w:rsid w:val="00C0637E"/>
    <w:rsid w:val="00C12AF8"/>
    <w:rsid w:val="00C232B8"/>
    <w:rsid w:val="00C31BDA"/>
    <w:rsid w:val="00C47482"/>
    <w:rsid w:val="00C561CB"/>
    <w:rsid w:val="00C57FB3"/>
    <w:rsid w:val="00C62908"/>
    <w:rsid w:val="00C63C28"/>
    <w:rsid w:val="00C64B18"/>
    <w:rsid w:val="00CA4624"/>
    <w:rsid w:val="00CB3C8A"/>
    <w:rsid w:val="00CD0CF5"/>
    <w:rsid w:val="00CE010D"/>
    <w:rsid w:val="00CF5614"/>
    <w:rsid w:val="00D05E17"/>
    <w:rsid w:val="00D12D9C"/>
    <w:rsid w:val="00D20069"/>
    <w:rsid w:val="00D26003"/>
    <w:rsid w:val="00D6233E"/>
    <w:rsid w:val="00D92DF0"/>
    <w:rsid w:val="00D948B6"/>
    <w:rsid w:val="00DA13EC"/>
    <w:rsid w:val="00DA3504"/>
    <w:rsid w:val="00DA6077"/>
    <w:rsid w:val="00DB06B3"/>
    <w:rsid w:val="00DC433A"/>
    <w:rsid w:val="00DD3B4C"/>
    <w:rsid w:val="00DD45E6"/>
    <w:rsid w:val="00DE3ECA"/>
    <w:rsid w:val="00E13756"/>
    <w:rsid w:val="00E13B35"/>
    <w:rsid w:val="00E215DB"/>
    <w:rsid w:val="00E2563D"/>
    <w:rsid w:val="00E268A0"/>
    <w:rsid w:val="00E27E30"/>
    <w:rsid w:val="00E44CE7"/>
    <w:rsid w:val="00E57C61"/>
    <w:rsid w:val="00E61203"/>
    <w:rsid w:val="00EB32FD"/>
    <w:rsid w:val="00EB3EDD"/>
    <w:rsid w:val="00EB4C84"/>
    <w:rsid w:val="00ED277B"/>
    <w:rsid w:val="00EF3538"/>
    <w:rsid w:val="00F00D77"/>
    <w:rsid w:val="00F34F5E"/>
    <w:rsid w:val="00F35170"/>
    <w:rsid w:val="00F466FE"/>
    <w:rsid w:val="00F50D60"/>
    <w:rsid w:val="00F73BFE"/>
    <w:rsid w:val="00F8159A"/>
    <w:rsid w:val="00F900BE"/>
    <w:rsid w:val="00FA41B2"/>
    <w:rsid w:val="00FB5D02"/>
    <w:rsid w:val="00FE5751"/>
    <w:rsid w:val="00FF0A2A"/>
    <w:rsid w:val="00F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4AE4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8F43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99"/>
    <w:qFormat/>
    <w:rsid w:val="00436643"/>
    <w:pPr>
      <w:ind w:left="720"/>
      <w:contextualSpacing/>
    </w:pPr>
  </w:style>
  <w:style w:type="paragraph" w:styleId="NormalWeb">
    <w:name w:val="Normal (Web)"/>
    <w:basedOn w:val="Normal"/>
    <w:uiPriority w:val="99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9D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A13EC"/>
    <w:rPr>
      <w:color w:val="808080"/>
    </w:rPr>
  </w:style>
  <w:style w:type="table" w:styleId="TableGrid">
    <w:name w:val="Table Grid"/>
    <w:basedOn w:val="TableNormal"/>
    <w:uiPriority w:val="59"/>
    <w:rsid w:val="00AA2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8F43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99"/>
    <w:qFormat/>
    <w:rsid w:val="00436643"/>
    <w:pPr>
      <w:ind w:left="720"/>
      <w:contextualSpacing/>
    </w:pPr>
  </w:style>
  <w:style w:type="paragraph" w:styleId="NormalWeb">
    <w:name w:val="Normal (Web)"/>
    <w:basedOn w:val="Normal"/>
    <w:uiPriority w:val="99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9D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A13EC"/>
    <w:rPr>
      <w:color w:val="808080"/>
    </w:rPr>
  </w:style>
  <w:style w:type="table" w:styleId="TableGrid">
    <w:name w:val="Table Grid"/>
    <w:basedOn w:val="TableNormal"/>
    <w:uiPriority w:val="59"/>
    <w:rsid w:val="00AA2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1404</Words>
  <Characters>8004</Characters>
  <Application>Microsoft Macintosh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Sisto</dc:creator>
  <cp:lastModifiedBy>Andrea Acquaviva</cp:lastModifiedBy>
  <cp:revision>6</cp:revision>
  <cp:lastPrinted>2013-07-16T21:11:00Z</cp:lastPrinted>
  <dcterms:created xsi:type="dcterms:W3CDTF">2013-08-29T13:30:00Z</dcterms:created>
  <dcterms:modified xsi:type="dcterms:W3CDTF">2013-08-29T14:04:00Z</dcterms:modified>
</cp:coreProperties>
</file>