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71"/>
        <w:gridCol w:w="213"/>
        <w:gridCol w:w="1040"/>
        <w:gridCol w:w="44"/>
        <w:gridCol w:w="1084"/>
        <w:gridCol w:w="1084"/>
        <w:gridCol w:w="1085"/>
        <w:gridCol w:w="587"/>
      </w:tblGrid>
      <w:tr w:rsidR="00321D12" w:rsidRPr="008F4373" w14:paraId="5FF68E6B" w14:textId="77777777" w:rsidTr="00321D12">
        <w:trPr>
          <w:trHeight w:val="354"/>
          <w:jc w:val="center"/>
        </w:trPr>
        <w:tc>
          <w:tcPr>
            <w:tcW w:w="882" w:type="dxa"/>
            <w:shd w:val="clear" w:color="auto" w:fill="D9D9D9" w:themeFill="background1" w:themeFillShade="D9"/>
          </w:tcPr>
          <w:p w14:paraId="694A482D" w14:textId="77777777" w:rsidR="00321D12" w:rsidRPr="00055A62" w:rsidRDefault="00321D12" w:rsidP="00321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52" w:type="dxa"/>
            <w:gridSpan w:val="4"/>
          </w:tcPr>
          <w:p w14:paraId="61BFD29E"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16FFE34C"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14:paraId="71BFA3A9" w14:textId="77777777" w:rsidR="00321D12" w:rsidRPr="00055A62" w:rsidRDefault="00321D1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E20818" w14:paraId="05BC8A3A" w14:textId="77777777" w:rsidTr="006D371F">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C27AD0"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0FEE2C2C"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3F2146B6"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7AA28CD4"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4901A39E"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5EEEAEF3"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05BA9638"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62219212" w14:textId="77777777" w:rsidR="00E20818" w:rsidRDefault="00E20818"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CEDB16D" w14:textId="35D5FBF0" w:rsidR="00E20818" w:rsidRDefault="0036620F" w:rsidP="00A53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w:t>
            </w:r>
            <w:r w:rsidR="00E20818">
              <w:rPr>
                <w:rFonts w:asciiTheme="minorHAnsi" w:hAnsiTheme="minorHAnsi"/>
                <w:b/>
                <w:color w:val="FFFFFF" w:themeColor="background1"/>
                <w:szCs w:val="28"/>
                <w:lang w:val="it-IT"/>
              </w:rPr>
              <w:t>/1</w:t>
            </w:r>
          </w:p>
        </w:tc>
      </w:tr>
      <w:tr w:rsidR="00055A62" w:rsidRPr="00C57FB3" w14:paraId="633CCF18" w14:textId="77777777" w:rsidTr="006D371F">
        <w:trPr>
          <w:trHeight w:val="278"/>
          <w:jc w:val="center"/>
        </w:trPr>
        <w:tc>
          <w:tcPr>
            <w:tcW w:w="9771" w:type="dxa"/>
            <w:gridSpan w:val="12"/>
          </w:tcPr>
          <w:p w14:paraId="59703FDC" w14:textId="77777777" w:rsidR="00A247F0" w:rsidRPr="008D4802" w:rsidRDefault="00A247F0" w:rsidP="00A247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MS Gothic" w:hAnsi="Courier New" w:cs="Courier New"/>
                <w:b/>
                <w:color w:val="000000"/>
                <w:sz w:val="20"/>
                <w:szCs w:val="20"/>
              </w:rPr>
            </w:pP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A-BARA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BARB-BOTS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BOTT-CAR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CAS-CORD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CORE-DIF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DIG-FIOR</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FIOS-GIORD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GIORE-LANE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LANF-MARA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MORB-MOH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MOI-PAK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PAL-POLH  </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POLI-ROSA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ROSB-SIL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SIM-TR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TS-ZZZ</w:t>
            </w:r>
          </w:p>
          <w:p w14:paraId="48DD0CB1" w14:textId="424EC2EC" w:rsidR="00321D12" w:rsidRPr="00A402B8" w:rsidRDefault="00A247F0" w:rsidP="00A247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Poli@Home</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5 </w:t>
            </w:r>
            <w:proofErr w:type="spellStart"/>
            <w:r w:rsidRPr="008D4802">
              <w:rPr>
                <w:rFonts w:ascii="Courier New" w:eastAsia="MS Gothic" w:hAnsi="Courier New" w:cs="Courier New"/>
                <w:b/>
                <w:color w:val="000000"/>
                <w:sz w:val="20"/>
                <w:szCs w:val="20"/>
              </w:rPr>
              <w:t>Crediti</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English/A-</w:t>
            </w:r>
            <w:proofErr w:type="gramStart"/>
            <w:r w:rsidRPr="008D4802">
              <w:rPr>
                <w:rFonts w:ascii="Courier New" w:eastAsia="MS Gothic" w:hAnsi="Courier New" w:cs="Courier New"/>
                <w:b/>
                <w:color w:val="000000"/>
                <w:sz w:val="20"/>
                <w:szCs w:val="20"/>
              </w:rPr>
              <w:t xml:space="preserve">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English</w:t>
            </w:r>
            <w:proofErr w:type="gramEnd"/>
            <w:r w:rsidRPr="008D4802">
              <w:rPr>
                <w:rFonts w:ascii="Courier New" w:eastAsia="MS Gothic" w:hAnsi="Courier New" w:cs="Courier New"/>
                <w:b/>
                <w:color w:val="000000"/>
                <w:sz w:val="20"/>
                <w:szCs w:val="20"/>
              </w:rPr>
              <w:t xml:space="preserve">/M-Z </w:t>
            </w: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Altro</w:t>
            </w:r>
            <w:proofErr w:type="spellEnd"/>
            <w:r w:rsidRPr="008D4802">
              <w:rPr>
                <w:rFonts w:ascii="Courier New" w:eastAsia="MS Gothic" w:hAnsi="Courier New" w:cs="Courier New"/>
                <w:b/>
                <w:color w:val="000000"/>
                <w:sz w:val="20"/>
                <w:szCs w:val="20"/>
              </w:rPr>
              <w:t>:.........</w:t>
            </w:r>
            <w:r>
              <w:rPr>
                <w:rFonts w:ascii="Courier New" w:eastAsia="MS Gothic" w:hAnsi="Courier New" w:cs="Courier New"/>
                <w:b/>
                <w:color w:val="000000"/>
                <w:sz w:val="20"/>
                <w:szCs w:val="20"/>
              </w:rPr>
              <w:t>....</w:t>
            </w:r>
            <w:r w:rsidRPr="008D4802">
              <w:rPr>
                <w:rFonts w:ascii="Courier New" w:eastAsia="MS Gothic" w:hAnsi="Courier New" w:cs="Courier New"/>
                <w:b/>
                <w:color w:val="000000"/>
                <w:sz w:val="20"/>
                <w:szCs w:val="20"/>
              </w:rPr>
              <w:t>...</w:t>
            </w:r>
          </w:p>
        </w:tc>
      </w:tr>
    </w:tbl>
    <w:p w14:paraId="25DD7F7B" w14:textId="77777777"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055A62" w:rsidRPr="008F4373" w14:paraId="6848B1A9" w14:textId="77777777" w:rsidTr="00982A41">
        <w:tc>
          <w:tcPr>
            <w:tcW w:w="5954" w:type="dxa"/>
            <w:shd w:val="clear" w:color="auto" w:fill="D9D9D9" w:themeFill="background1" w:themeFillShade="D9"/>
          </w:tcPr>
          <w:p w14:paraId="3D704B9B" w14:textId="77777777" w:rsidR="00055A62" w:rsidRPr="00A402B8" w:rsidRDefault="00055A62" w:rsidP="00982A41">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sidR="00982A41">
              <w:rPr>
                <w:rFonts w:asciiTheme="majorHAnsi" w:hAnsiTheme="majorHAnsi"/>
                <w:b/>
                <w:sz w:val="20"/>
              </w:rPr>
              <w:tab/>
            </w:r>
          </w:p>
        </w:tc>
        <w:tc>
          <w:tcPr>
            <w:tcW w:w="3827" w:type="dxa"/>
          </w:tcPr>
          <w:p w14:paraId="18113C72" w14:textId="77777777" w:rsidR="00055A62" w:rsidRPr="00A402B8"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055A62" w:rsidRPr="00AC6B0F" w14:paraId="31F5C743" w14:textId="77777777" w:rsidTr="006D371F">
        <w:tc>
          <w:tcPr>
            <w:tcW w:w="5954" w:type="dxa"/>
          </w:tcPr>
          <w:p w14:paraId="66539232" w14:textId="0BC09AC5" w:rsidR="00A53EAF" w:rsidRPr="00B13FC9" w:rsidRDefault="000B5980" w:rsidP="00A53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Effettuare la sottrazione </w:t>
            </w:r>
            <w:r w:rsidR="00B01366">
              <w:rPr>
                <w:rFonts w:asciiTheme="minorHAnsi" w:hAnsiTheme="minorHAnsi"/>
                <w:sz w:val="20"/>
                <w:lang w:val="it-IT"/>
              </w:rPr>
              <w:t xml:space="preserve">tra i seguenti numeri decimali da rappresentarsi in CA2 su </w:t>
            </w:r>
            <w:r>
              <w:rPr>
                <w:rFonts w:asciiTheme="minorHAnsi" w:hAnsiTheme="minorHAnsi"/>
                <w:sz w:val="20"/>
                <w:lang w:val="it-IT"/>
              </w:rPr>
              <w:t>6 bit</w:t>
            </w:r>
          </w:p>
          <w:p w14:paraId="6FF6DCE1" w14:textId="194F81EF" w:rsidR="00A53EAF" w:rsidRPr="00B13FC9" w:rsidRDefault="000B5980" w:rsidP="000B5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n1= 18</w:t>
            </w:r>
          </w:p>
          <w:p w14:paraId="7D79EDB1" w14:textId="6588AA08" w:rsidR="00055A62" w:rsidRPr="00D14870" w:rsidRDefault="000B5980" w:rsidP="006E6B7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inorHAnsi" w:hAnsiTheme="minorHAnsi"/>
                <w:sz w:val="20"/>
                <w:lang w:val="it-IT"/>
              </w:rPr>
            </w:pPr>
            <w:r>
              <w:rPr>
                <w:rFonts w:asciiTheme="minorHAnsi" w:hAnsiTheme="minorHAnsi"/>
                <w:sz w:val="20"/>
                <w:lang w:val="it-IT"/>
              </w:rPr>
              <w:t>n2= 19</w:t>
            </w:r>
          </w:p>
        </w:tc>
        <w:tc>
          <w:tcPr>
            <w:tcW w:w="3827" w:type="dxa"/>
          </w:tcPr>
          <w:p w14:paraId="19A23301" w14:textId="5838FB8D" w:rsidR="00A53EAF" w:rsidRPr="00B478E4" w:rsidRDefault="000B5980" w:rsidP="00A53E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w:r>
              <w:rPr>
                <w:rFonts w:asciiTheme="minorHAnsi" w:hAnsiTheme="minorHAnsi"/>
                <w:sz w:val="20"/>
              </w:rPr>
              <w:t>n1</w:t>
            </w:r>
            <w:r w:rsidRPr="00B478E4">
              <w:rPr>
                <w:rFonts w:asciiTheme="minorHAnsi" w:hAnsiTheme="minorHAnsi"/>
                <w:sz w:val="20"/>
                <w:vertAlign w:val="subscript"/>
              </w:rPr>
              <w:t>(</w:t>
            </w:r>
            <w:r>
              <w:rPr>
                <w:rFonts w:asciiTheme="minorHAnsi" w:hAnsiTheme="minorHAnsi"/>
                <w:sz w:val="20"/>
                <w:vertAlign w:val="subscript"/>
              </w:rPr>
              <w:t>CA</w:t>
            </w:r>
            <w:r w:rsidRPr="00B478E4">
              <w:rPr>
                <w:rFonts w:asciiTheme="minorHAnsi" w:hAnsiTheme="minorHAnsi"/>
                <w:sz w:val="20"/>
                <w:vertAlign w:val="subscript"/>
              </w:rPr>
              <w:t>2)</w:t>
            </w:r>
            <w:r w:rsidR="00A53EAF" w:rsidRPr="00B478E4">
              <w:rPr>
                <w:rFonts w:asciiTheme="minorHAnsi" w:hAnsiTheme="minorHAnsi"/>
                <w:sz w:val="20"/>
              </w:rPr>
              <w:t xml:space="preserve"> </w:t>
            </w:r>
            <w:r>
              <w:rPr>
                <w:rFonts w:asciiTheme="minorHAnsi" w:hAnsiTheme="minorHAnsi"/>
                <w:sz w:val="20"/>
              </w:rPr>
              <w:t>– n2</w:t>
            </w:r>
            <w:r w:rsidRPr="00B478E4">
              <w:rPr>
                <w:rFonts w:asciiTheme="minorHAnsi" w:hAnsiTheme="minorHAnsi"/>
                <w:sz w:val="20"/>
                <w:vertAlign w:val="subscript"/>
              </w:rPr>
              <w:t>(</w:t>
            </w:r>
            <w:r>
              <w:rPr>
                <w:rFonts w:asciiTheme="minorHAnsi" w:hAnsiTheme="minorHAnsi"/>
                <w:sz w:val="20"/>
                <w:vertAlign w:val="subscript"/>
              </w:rPr>
              <w:t>CA</w:t>
            </w:r>
            <w:r w:rsidRPr="00B478E4">
              <w:rPr>
                <w:rFonts w:asciiTheme="minorHAnsi" w:hAnsiTheme="minorHAnsi"/>
                <w:sz w:val="20"/>
                <w:vertAlign w:val="subscript"/>
              </w:rPr>
              <w:t>2)</w:t>
            </w:r>
            <w:r w:rsidR="00A53EAF" w:rsidRPr="00B478E4">
              <w:rPr>
                <w:rFonts w:asciiTheme="minorHAnsi" w:hAnsiTheme="minorHAnsi"/>
                <w:sz w:val="20"/>
              </w:rPr>
              <w:t>=</w:t>
            </w:r>
          </w:p>
          <w:p w14:paraId="1D173D52" w14:textId="77777777" w:rsidR="00055A62" w:rsidRDefault="00055A62" w:rsidP="000B5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80AD0B6" w14:textId="1F983840" w:rsidR="000B5980" w:rsidRPr="00D14870" w:rsidRDefault="000B5980" w:rsidP="000B5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overflow:</w:t>
            </w:r>
          </w:p>
        </w:tc>
      </w:tr>
      <w:tr w:rsidR="00055A62" w:rsidRPr="008F4373" w14:paraId="60416210" w14:textId="77777777" w:rsidTr="00B01366">
        <w:trPr>
          <w:trHeight w:val="2266"/>
        </w:trPr>
        <w:tc>
          <w:tcPr>
            <w:tcW w:w="9781" w:type="dxa"/>
            <w:gridSpan w:val="2"/>
          </w:tcPr>
          <w:p w14:paraId="3CEA1375"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14:paraId="7AF9393B" w14:textId="77777777" w:rsid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6158272"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23A2C8D"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F3B9ACB"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CAE2801" w14:textId="77777777" w:rsidR="00055A62" w:rsidRPr="00055A62" w:rsidRDefault="00055A6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475BE664" w14:textId="77777777"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9D5F7F" w:rsidRPr="008F4373" w14:paraId="66553655" w14:textId="77777777" w:rsidTr="006D371F">
        <w:tc>
          <w:tcPr>
            <w:tcW w:w="5954" w:type="dxa"/>
            <w:shd w:val="clear" w:color="auto" w:fill="D9D9D9" w:themeFill="background1" w:themeFillShade="D9"/>
          </w:tcPr>
          <w:p w14:paraId="2BA2575B" w14:textId="77777777" w:rsidR="009D5F7F" w:rsidRPr="00A402B8" w:rsidRDefault="009D5F7F" w:rsidP="006D371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14:paraId="0DFE0D69" w14:textId="77777777" w:rsidR="009D5F7F" w:rsidRPr="00A402B8"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E6106B" w:rsidRPr="005F7BCD" w14:paraId="282D93D0" w14:textId="77777777" w:rsidTr="006D371F">
        <w:tc>
          <w:tcPr>
            <w:tcW w:w="9781" w:type="dxa"/>
            <w:gridSpan w:val="2"/>
          </w:tcPr>
          <w:p w14:paraId="4BA586B4" w14:textId="0117DF3E" w:rsidR="00E6106B" w:rsidRPr="00871DDE" w:rsidRDefault="000B5980" w:rsidP="00991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Calcolare la dimensione in Kbyte di un file di testo composto da 1024 righe, ciascuna di esse contenente 80 caratteri</w:t>
            </w:r>
            <w:r w:rsidR="00991089">
              <w:rPr>
                <w:rFonts w:asciiTheme="minorHAnsi" w:hAnsiTheme="minorHAnsi"/>
                <w:sz w:val="20"/>
                <w:lang w:val="it-IT"/>
              </w:rPr>
              <w:t xml:space="preserve"> più il carattere speciale</w:t>
            </w:r>
            <w:r>
              <w:rPr>
                <w:rFonts w:asciiTheme="minorHAnsi" w:hAnsiTheme="minorHAnsi"/>
                <w:sz w:val="20"/>
                <w:lang w:val="it-IT"/>
              </w:rPr>
              <w:t xml:space="preserve"> new-line.</w:t>
            </w:r>
          </w:p>
        </w:tc>
      </w:tr>
      <w:tr w:rsidR="00E6106B" w:rsidRPr="008F4373" w14:paraId="7FE20B6E" w14:textId="77777777" w:rsidTr="00B01366">
        <w:trPr>
          <w:trHeight w:val="2923"/>
        </w:trPr>
        <w:tc>
          <w:tcPr>
            <w:tcW w:w="9781" w:type="dxa"/>
            <w:gridSpan w:val="2"/>
          </w:tcPr>
          <w:p w14:paraId="778C6608" w14:textId="77777777" w:rsidR="00E6106B" w:rsidRPr="002C4732"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2C4732">
              <w:rPr>
                <w:rFonts w:asciiTheme="minorHAnsi" w:hAnsiTheme="minorHAnsi"/>
                <w:sz w:val="20"/>
                <w:lang w:val="it-IT"/>
              </w:rPr>
              <w:t>Risposta</w:t>
            </w:r>
          </w:p>
          <w:p w14:paraId="60332815"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5958C1E"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52D103F"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5CD52750"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8520D96"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EE03869"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AE11D56"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292F5C90"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14E0D3D0" w14:textId="77777777" w:rsidR="00E6106B" w:rsidRDefault="00E6106B"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102A7FE6" w14:textId="77777777" w:rsidR="00B01366" w:rsidRDefault="00B01366"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497949E9" w14:textId="77777777" w:rsidR="00B01366" w:rsidRDefault="00B01366"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18FEBE95" w14:textId="77777777" w:rsidR="00B01366" w:rsidRDefault="00B01366"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14:paraId="1DDD68BC" w14:textId="77777777" w:rsidR="00982A41" w:rsidRDefault="00982A4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882532" w:rsidRPr="008F4373" w14:paraId="3248CB6F" w14:textId="77777777" w:rsidTr="006D371F">
        <w:tc>
          <w:tcPr>
            <w:tcW w:w="5954" w:type="dxa"/>
            <w:shd w:val="clear" w:color="auto" w:fill="D9D9D9" w:themeFill="background1" w:themeFillShade="D9"/>
          </w:tcPr>
          <w:p w14:paraId="5207ABD1" w14:textId="77777777" w:rsidR="00882532" w:rsidRPr="00A402B8" w:rsidRDefault="00882532" w:rsidP="006D371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14:paraId="0B57619F" w14:textId="77777777" w:rsidR="00882532" w:rsidRPr="00A402B8"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882532" w:rsidRPr="005F7BCD" w14:paraId="7EC25F45" w14:textId="77777777" w:rsidTr="006D371F">
        <w:tc>
          <w:tcPr>
            <w:tcW w:w="9781" w:type="dxa"/>
            <w:gridSpan w:val="2"/>
          </w:tcPr>
          <w:p w14:paraId="2DB11D6B" w14:textId="39691668" w:rsidR="00882532" w:rsidRPr="00341C0E" w:rsidRDefault="00AB7E38" w:rsidP="00AB7E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17"/>
              <w:jc w:val="both"/>
              <w:rPr>
                <w:rFonts w:asciiTheme="minorHAnsi" w:hAnsiTheme="minorHAnsi"/>
                <w:sz w:val="20"/>
                <w:lang w:val="it-IT"/>
              </w:rPr>
            </w:pPr>
            <w:r>
              <w:rPr>
                <w:rFonts w:asciiTheme="minorHAnsi" w:hAnsiTheme="minorHAnsi"/>
                <w:sz w:val="20"/>
                <w:lang w:val="it-IT"/>
              </w:rPr>
              <w:t>Considerato</w:t>
            </w:r>
            <w:r w:rsidRPr="00AB7E38">
              <w:rPr>
                <w:rFonts w:asciiTheme="minorHAnsi" w:hAnsiTheme="minorHAnsi"/>
                <w:sz w:val="20"/>
                <w:lang w:val="it-IT"/>
              </w:rPr>
              <w:t xml:space="preserve"> un parametro passato by Value</w:t>
            </w:r>
            <w:r>
              <w:rPr>
                <w:rFonts w:asciiTheme="minorHAnsi" w:hAnsiTheme="minorHAnsi"/>
                <w:sz w:val="20"/>
                <w:lang w:val="it-IT"/>
              </w:rPr>
              <w:t xml:space="preserve"> ad una funzione chiamata nel main</w:t>
            </w:r>
            <w:r w:rsidRPr="00AB7E38">
              <w:rPr>
                <w:rFonts w:asciiTheme="minorHAnsi" w:hAnsiTheme="minorHAnsi"/>
                <w:sz w:val="20"/>
                <w:lang w:val="it-IT"/>
              </w:rPr>
              <w:t xml:space="preserve">, spiegare perche’ le modifiche effettuate all’interno </w:t>
            </w:r>
            <w:r w:rsidR="00991089">
              <w:rPr>
                <w:rFonts w:asciiTheme="minorHAnsi" w:hAnsiTheme="minorHAnsi"/>
                <w:sz w:val="20"/>
                <w:lang w:val="it-IT"/>
              </w:rPr>
              <w:t>della</w:t>
            </w:r>
            <w:r>
              <w:rPr>
                <w:rFonts w:asciiTheme="minorHAnsi" w:hAnsiTheme="minorHAnsi"/>
                <w:sz w:val="20"/>
                <w:lang w:val="it-IT"/>
              </w:rPr>
              <w:t xml:space="preserve"> funzione </w:t>
            </w:r>
            <w:r w:rsidR="00991089">
              <w:rPr>
                <w:rFonts w:asciiTheme="minorHAnsi" w:hAnsiTheme="minorHAnsi"/>
                <w:sz w:val="20"/>
                <w:lang w:val="it-IT"/>
              </w:rPr>
              <w:t xml:space="preserve">su tale parametro </w:t>
            </w:r>
            <w:r>
              <w:rPr>
                <w:rFonts w:asciiTheme="minorHAnsi" w:hAnsiTheme="minorHAnsi"/>
                <w:sz w:val="20"/>
                <w:lang w:val="it-IT"/>
              </w:rPr>
              <w:t>non sono osservabili nel main.</w:t>
            </w:r>
          </w:p>
        </w:tc>
      </w:tr>
      <w:tr w:rsidR="00882532" w:rsidRPr="008F4373" w14:paraId="1FD715F0" w14:textId="77777777" w:rsidTr="00AB7E38">
        <w:trPr>
          <w:trHeight w:val="2414"/>
        </w:trPr>
        <w:tc>
          <w:tcPr>
            <w:tcW w:w="9781" w:type="dxa"/>
            <w:gridSpan w:val="2"/>
          </w:tcPr>
          <w:p w14:paraId="01CDCC43" w14:textId="77777777" w:rsidR="00882532" w:rsidRPr="00510AA4"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4F21D2EC" w14:textId="77777777" w:rsidR="00882532" w:rsidRDefault="00882532"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FA5847F"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670DBB8C" w14:textId="77777777" w:rsidR="00B01366" w:rsidRDefault="00B01366"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6BD8E808"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B4A6A52"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0DDCFE3"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87D1A4D"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2669F90" w14:textId="77777777" w:rsidR="009D5F7F" w:rsidRDefault="009D5F7F"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B798459" w14:textId="77777777" w:rsidR="008A4E9A" w:rsidRDefault="008A4E9A"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871DDE" w:rsidRPr="008F4373" w14:paraId="7EA6B282" w14:textId="77777777" w:rsidTr="00DB16FD">
        <w:tc>
          <w:tcPr>
            <w:tcW w:w="9781" w:type="dxa"/>
            <w:gridSpan w:val="2"/>
            <w:shd w:val="clear" w:color="auto" w:fill="D9D9D9" w:themeFill="background1" w:themeFillShade="D9"/>
          </w:tcPr>
          <w:p w14:paraId="7743C9EE" w14:textId="3E7FDB54" w:rsidR="00871DDE" w:rsidRPr="00A402B8" w:rsidRDefault="00871DDE" w:rsidP="006D3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r>
    </w:tbl>
    <w:p w14:paraId="3BCB6945" w14:textId="77777777" w:rsidR="005F7BCD" w:rsidRPr="00037A30" w:rsidRDefault="005F7BCD" w:rsidP="005F7BCD">
      <w:pPr>
        <w:jc w:val="both"/>
        <w:rPr>
          <w:rFonts w:asciiTheme="majorHAnsi" w:hAnsiTheme="majorHAnsi"/>
          <w:sz w:val="20"/>
          <w:szCs w:val="20"/>
          <w:lang w:val="it-IT"/>
        </w:rPr>
      </w:pPr>
      <w:r w:rsidRPr="00037A30">
        <w:rPr>
          <w:rFonts w:asciiTheme="majorHAnsi" w:hAnsiTheme="majorHAnsi"/>
          <w:sz w:val="20"/>
          <w:szCs w:val="20"/>
          <w:lang w:val="it-IT"/>
        </w:rPr>
        <w:t xml:space="preserve">Si scriva un programma per l’allocazione di rettangoli all’interno di una mappa quadrata. La mappa viene descritta tramite un file di testo specificato come primo argomento da riga di comando, in cui ogni carattere rappresenta una posizione nella mappa. La mappa ha una dimensione massima DMAX, specificata tramite direttiva #define. </w:t>
      </w:r>
    </w:p>
    <w:p w14:paraId="059245A6" w14:textId="77777777" w:rsidR="005F7BCD" w:rsidRPr="00037A30" w:rsidRDefault="005F7BCD" w:rsidP="005F7BCD">
      <w:pPr>
        <w:jc w:val="both"/>
        <w:rPr>
          <w:rFonts w:asciiTheme="majorHAnsi" w:hAnsiTheme="majorHAnsi"/>
          <w:sz w:val="20"/>
          <w:szCs w:val="20"/>
          <w:lang w:val="it-IT"/>
        </w:rPr>
      </w:pPr>
    </w:p>
    <w:p w14:paraId="5786B304" w14:textId="77777777" w:rsidR="005F7BCD" w:rsidRPr="00037A30" w:rsidRDefault="005F7BCD" w:rsidP="005F7BCD">
      <w:pPr>
        <w:jc w:val="both"/>
        <w:rPr>
          <w:rFonts w:asciiTheme="majorHAnsi" w:hAnsiTheme="majorHAnsi"/>
          <w:sz w:val="20"/>
          <w:szCs w:val="20"/>
          <w:lang w:val="it-IT"/>
        </w:rPr>
      </w:pPr>
      <w:r w:rsidRPr="00037A30">
        <w:rPr>
          <w:rFonts w:asciiTheme="majorHAnsi" w:hAnsiTheme="majorHAnsi"/>
          <w:sz w:val="20"/>
          <w:szCs w:val="20"/>
          <w:lang w:val="it-IT"/>
        </w:rPr>
        <w:t xml:space="preserve">Il carattere ‘O’ rappresenta una posizione libera, il carattere ‘X’ una posizione occupata. Il programma deve leggere un secondo file passato come secondo argomento da riga di commando che contiene </w:t>
      </w:r>
      <w:r w:rsidRPr="00037A30">
        <w:rPr>
          <w:rFonts w:asciiTheme="majorHAnsi" w:hAnsiTheme="majorHAnsi"/>
          <w:sz w:val="20"/>
          <w:szCs w:val="20"/>
          <w:u w:val="single"/>
          <w:lang w:val="it-IT"/>
        </w:rPr>
        <w:t>per ogni riga</w:t>
      </w:r>
      <w:r w:rsidRPr="00037A30">
        <w:rPr>
          <w:rFonts w:asciiTheme="majorHAnsi" w:hAnsiTheme="majorHAnsi"/>
          <w:sz w:val="20"/>
          <w:szCs w:val="20"/>
          <w:lang w:val="it-IT"/>
        </w:rPr>
        <w:t xml:space="preserve"> le dimensioni di un rettangolo da inserire:</w:t>
      </w:r>
    </w:p>
    <w:p w14:paraId="658E85C1" w14:textId="77777777" w:rsidR="005F7BCD" w:rsidRPr="00AA5888" w:rsidRDefault="005F7BCD" w:rsidP="005F7BCD">
      <w:pPr>
        <w:ind w:left="2160" w:firstLine="720"/>
        <w:jc w:val="both"/>
        <w:rPr>
          <w:rFonts w:asciiTheme="majorHAnsi" w:hAnsiTheme="majorHAnsi"/>
          <w:b/>
          <w:sz w:val="20"/>
          <w:szCs w:val="20"/>
          <w:lang w:val="it-IT"/>
        </w:rPr>
      </w:pPr>
      <w:r w:rsidRPr="00AA5888">
        <w:rPr>
          <w:rFonts w:asciiTheme="majorHAnsi" w:hAnsiTheme="majorHAnsi"/>
          <w:b/>
          <w:sz w:val="20"/>
          <w:szCs w:val="20"/>
          <w:lang w:val="it-IT"/>
        </w:rPr>
        <w:t>&lt;DIM1&gt; &lt;DIM2&gt;</w:t>
      </w:r>
    </w:p>
    <w:p w14:paraId="27AE2D22" w14:textId="77777777" w:rsidR="005F7BCD" w:rsidRPr="00037A30" w:rsidRDefault="005F7BCD" w:rsidP="005F7BCD">
      <w:pPr>
        <w:jc w:val="both"/>
        <w:rPr>
          <w:rFonts w:asciiTheme="majorHAnsi" w:hAnsiTheme="majorHAnsi"/>
          <w:sz w:val="20"/>
          <w:szCs w:val="20"/>
          <w:lang w:val="it-IT"/>
        </w:rPr>
      </w:pPr>
      <w:r>
        <w:rPr>
          <w:rFonts w:asciiTheme="majorHAnsi" w:hAnsiTheme="majorHAnsi"/>
          <w:sz w:val="20"/>
          <w:szCs w:val="20"/>
          <w:lang w:val="it-IT"/>
        </w:rPr>
        <w:t xml:space="preserve">dove </w:t>
      </w:r>
      <w:r w:rsidRPr="00AA5888">
        <w:rPr>
          <w:rFonts w:asciiTheme="majorHAnsi" w:hAnsiTheme="majorHAnsi"/>
          <w:b/>
          <w:sz w:val="20"/>
          <w:szCs w:val="20"/>
          <w:lang w:val="it-IT"/>
        </w:rPr>
        <w:t>DIM1</w:t>
      </w:r>
      <w:r w:rsidRPr="00037A30">
        <w:rPr>
          <w:rFonts w:asciiTheme="majorHAnsi" w:hAnsiTheme="majorHAnsi"/>
          <w:sz w:val="20"/>
          <w:szCs w:val="20"/>
          <w:lang w:val="it-IT"/>
        </w:rPr>
        <w:t xml:space="preserve"> e </w:t>
      </w:r>
      <w:r w:rsidRPr="00AA5888">
        <w:rPr>
          <w:rFonts w:asciiTheme="majorHAnsi" w:hAnsiTheme="majorHAnsi"/>
          <w:b/>
          <w:sz w:val="20"/>
          <w:szCs w:val="20"/>
          <w:lang w:val="it-IT"/>
        </w:rPr>
        <w:t>DIM2</w:t>
      </w:r>
      <w:r w:rsidRPr="00037A30">
        <w:rPr>
          <w:rFonts w:asciiTheme="majorHAnsi" w:hAnsiTheme="majorHAnsi"/>
          <w:sz w:val="20"/>
          <w:szCs w:val="20"/>
          <w:lang w:val="it-IT"/>
        </w:rPr>
        <w:t xml:space="preserve"> sono due numeri interi minori di DMAX. Il file ha dimensione non nota a priori.</w:t>
      </w:r>
    </w:p>
    <w:p w14:paraId="60063A08" w14:textId="77777777" w:rsidR="005F7BCD" w:rsidRPr="00037A30" w:rsidRDefault="005F7BCD" w:rsidP="005F7BCD">
      <w:pPr>
        <w:jc w:val="both"/>
        <w:rPr>
          <w:rFonts w:asciiTheme="majorHAnsi" w:hAnsiTheme="majorHAnsi"/>
          <w:sz w:val="20"/>
          <w:szCs w:val="20"/>
          <w:lang w:val="it-IT"/>
        </w:rPr>
      </w:pPr>
    </w:p>
    <w:p w14:paraId="69ED2616" w14:textId="77777777" w:rsidR="005F7BCD" w:rsidRPr="00037A30" w:rsidRDefault="005F7BCD" w:rsidP="005F7BCD">
      <w:pPr>
        <w:jc w:val="both"/>
        <w:rPr>
          <w:rFonts w:asciiTheme="majorHAnsi" w:hAnsiTheme="majorHAnsi"/>
          <w:sz w:val="20"/>
          <w:szCs w:val="20"/>
          <w:lang w:val="it-IT"/>
        </w:rPr>
      </w:pPr>
      <w:r w:rsidRPr="00037A30">
        <w:rPr>
          <w:rFonts w:asciiTheme="majorHAnsi" w:hAnsiTheme="majorHAnsi"/>
          <w:sz w:val="20"/>
          <w:szCs w:val="20"/>
          <w:lang w:val="it-IT"/>
        </w:rPr>
        <w:t>Il programma deve leggere da file le posizioni dei rettangoli e allocarli uno alla volta nelle posizioni della mappa in cui ci sia uno spazio libero sufficientemente grande da contenerli in una delle due possibili direzioni, orizzontale o verticale. L’allocazione successiva deve tenere conto dello spazio occupato da quella precedente. Una posizione allocata viene indicate con un carattere ‘R’ sulla mappa.</w:t>
      </w:r>
    </w:p>
    <w:p w14:paraId="49DB0A62" w14:textId="77777777" w:rsidR="005F7BCD" w:rsidRPr="00037A30" w:rsidRDefault="005F7BCD" w:rsidP="005F7BCD">
      <w:pPr>
        <w:jc w:val="both"/>
        <w:rPr>
          <w:rFonts w:asciiTheme="majorHAnsi" w:hAnsiTheme="majorHAnsi"/>
          <w:sz w:val="20"/>
          <w:szCs w:val="20"/>
          <w:lang w:val="it-IT"/>
        </w:rPr>
      </w:pPr>
    </w:p>
    <w:p w14:paraId="732A3D1F" w14:textId="77777777" w:rsidR="005F7BCD" w:rsidRPr="00037A30" w:rsidRDefault="005F7BCD" w:rsidP="005F7BCD">
      <w:pPr>
        <w:jc w:val="both"/>
        <w:rPr>
          <w:rFonts w:asciiTheme="majorHAnsi" w:hAnsiTheme="majorHAnsi"/>
          <w:sz w:val="20"/>
          <w:szCs w:val="20"/>
          <w:lang w:val="it-IT"/>
        </w:rPr>
      </w:pPr>
      <w:r w:rsidRPr="00037A30">
        <w:rPr>
          <w:rFonts w:asciiTheme="majorHAnsi" w:hAnsiTheme="majorHAnsi"/>
          <w:sz w:val="20"/>
          <w:szCs w:val="20"/>
          <w:lang w:val="it-IT"/>
        </w:rPr>
        <w:t xml:space="preserve">Il programma deve stampare per ogni rettangolo se è riuscito ad allocarlo oppure se non ha trovato spazio nella mappa. </w:t>
      </w:r>
    </w:p>
    <w:p w14:paraId="3677C134" w14:textId="77777777" w:rsidR="005F7BCD" w:rsidRPr="00037A30" w:rsidRDefault="005F7BCD" w:rsidP="005F7BCD">
      <w:pPr>
        <w:jc w:val="both"/>
        <w:rPr>
          <w:rFonts w:asciiTheme="majorHAnsi" w:hAnsiTheme="majorHAnsi"/>
          <w:sz w:val="20"/>
          <w:szCs w:val="20"/>
          <w:lang w:val="it-IT"/>
        </w:rPr>
      </w:pPr>
      <w:r w:rsidRPr="00037A30">
        <w:rPr>
          <w:rFonts w:asciiTheme="majorHAnsi" w:hAnsiTheme="majorHAnsi"/>
          <w:sz w:val="20"/>
          <w:szCs w:val="20"/>
          <w:lang w:val="it-IT"/>
        </w:rPr>
        <w:t>Al termine dell’esecuzione il programma deve stampare a video la nuova mappa.</w:t>
      </w:r>
    </w:p>
    <w:p w14:paraId="2B3BB3F2" w14:textId="77777777" w:rsidR="005F7BCD" w:rsidRPr="00623E24" w:rsidRDefault="005F7BCD" w:rsidP="005F7BCD">
      <w:pPr>
        <w:jc w:val="both"/>
        <w:rPr>
          <w:lang w:val="it-IT"/>
        </w:rPr>
      </w:pPr>
    </w:p>
    <w:p w14:paraId="2C730C67" w14:textId="77777777" w:rsidR="005F7BCD" w:rsidRPr="002D1FAF" w:rsidRDefault="005F7BCD" w:rsidP="005F7BCD">
      <w:pPr>
        <w:jc w:val="both"/>
        <w:rPr>
          <w:b/>
          <w:sz w:val="20"/>
          <w:szCs w:val="20"/>
          <w:lang w:val="it-IT"/>
        </w:rPr>
      </w:pPr>
      <w:r w:rsidRPr="002D1FAF">
        <w:rPr>
          <w:b/>
          <w:sz w:val="20"/>
          <w:szCs w:val="20"/>
          <w:lang w:val="it-IT"/>
        </w:rPr>
        <w:t>Esempio mappa.txt</w:t>
      </w:r>
    </w:p>
    <w:p w14:paraId="54AF9BD1" w14:textId="5EF1FAEB" w:rsidR="005F7BCD" w:rsidRPr="002D1FAF"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XXXXXXXXXO</w:t>
      </w:r>
    </w:p>
    <w:p w14:paraId="6FF976F1" w14:textId="57AB88C0" w:rsidR="005F7BCD" w:rsidRPr="002D1FAF"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XOOOXXXXXX</w:t>
      </w:r>
    </w:p>
    <w:p w14:paraId="5054E978" w14:textId="1A75E090" w:rsidR="005F7BCD" w:rsidRPr="002D1FAF"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XOOOXXXXXX</w:t>
      </w:r>
    </w:p>
    <w:p w14:paraId="648D8C6A" w14:textId="79A886F7" w:rsidR="005F7BCD" w:rsidRPr="002D1FAF"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XXXXXXOOOO</w:t>
      </w:r>
    </w:p>
    <w:p w14:paraId="2550A6F6" w14:textId="53746AEA" w:rsidR="005F7BCD"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XXXXXXXXXX</w:t>
      </w:r>
    </w:p>
    <w:p w14:paraId="281C4132" w14:textId="28B81E76" w:rsidR="00FE5581"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XXXXXXXXXX</w:t>
      </w:r>
    </w:p>
    <w:p w14:paraId="5EFDD1DC" w14:textId="42567344" w:rsidR="00FE5581" w:rsidRDefault="00FE5581" w:rsidP="005F7BCD">
      <w:pPr>
        <w:jc w:val="both"/>
        <w:rPr>
          <w:rFonts w:ascii="Courier New" w:hAnsi="Courier New" w:cs="Courier New"/>
          <w:sz w:val="20"/>
          <w:szCs w:val="20"/>
          <w:lang w:val="it-IT"/>
        </w:rPr>
      </w:pPr>
      <w:r>
        <w:rPr>
          <w:rFonts w:ascii="Courier New" w:hAnsi="Courier New" w:cs="Courier New"/>
          <w:sz w:val="20"/>
          <w:szCs w:val="20"/>
          <w:lang w:val="it-IT"/>
        </w:rPr>
        <w:t>XXXXXXXXXX</w:t>
      </w:r>
    </w:p>
    <w:p w14:paraId="6231BCFA" w14:textId="16169866" w:rsidR="00FE5581" w:rsidRPr="002D1FAF" w:rsidRDefault="00FE5581" w:rsidP="00FE5581">
      <w:pPr>
        <w:jc w:val="both"/>
        <w:rPr>
          <w:rFonts w:ascii="Courier New" w:hAnsi="Courier New" w:cs="Courier New"/>
          <w:sz w:val="20"/>
          <w:szCs w:val="20"/>
          <w:lang w:val="it-IT"/>
        </w:rPr>
      </w:pPr>
      <w:r>
        <w:rPr>
          <w:rFonts w:ascii="Courier New" w:hAnsi="Courier New" w:cs="Courier New"/>
          <w:sz w:val="20"/>
          <w:szCs w:val="20"/>
          <w:lang w:val="it-IT"/>
        </w:rPr>
        <w:t>XXXXXXXXXX</w:t>
      </w:r>
    </w:p>
    <w:p w14:paraId="292BA880" w14:textId="0DFBC54B" w:rsidR="00FE5581" w:rsidRPr="002D1FAF" w:rsidRDefault="00FE5581" w:rsidP="00FE5581">
      <w:pPr>
        <w:jc w:val="both"/>
        <w:rPr>
          <w:rFonts w:ascii="Courier New" w:hAnsi="Courier New" w:cs="Courier New"/>
          <w:sz w:val="20"/>
          <w:szCs w:val="20"/>
          <w:lang w:val="it-IT"/>
        </w:rPr>
      </w:pPr>
      <w:r>
        <w:rPr>
          <w:rFonts w:ascii="Courier New" w:hAnsi="Courier New" w:cs="Courier New"/>
          <w:sz w:val="20"/>
          <w:szCs w:val="20"/>
          <w:lang w:val="it-IT"/>
        </w:rPr>
        <w:t>XXXXXXXXXX</w:t>
      </w:r>
    </w:p>
    <w:p w14:paraId="1A47AD4B" w14:textId="547D0031" w:rsidR="00FE5581" w:rsidRPr="002D1FAF" w:rsidRDefault="00FE5581" w:rsidP="00FE5581">
      <w:pPr>
        <w:jc w:val="both"/>
        <w:rPr>
          <w:rFonts w:ascii="Courier New" w:hAnsi="Courier New" w:cs="Courier New"/>
          <w:sz w:val="20"/>
          <w:szCs w:val="20"/>
          <w:lang w:val="it-IT"/>
        </w:rPr>
      </w:pPr>
      <w:r>
        <w:rPr>
          <w:rFonts w:ascii="Courier New" w:hAnsi="Courier New" w:cs="Courier New"/>
          <w:sz w:val="20"/>
          <w:szCs w:val="20"/>
          <w:lang w:val="it-IT"/>
        </w:rPr>
        <w:t>XXXXXXXXXX</w:t>
      </w:r>
    </w:p>
    <w:p w14:paraId="72B9EFCF" w14:textId="77777777" w:rsidR="00FE5581" w:rsidRPr="002D1FAF" w:rsidRDefault="00FE5581" w:rsidP="005F7BCD">
      <w:pPr>
        <w:jc w:val="both"/>
        <w:rPr>
          <w:rFonts w:ascii="Courier New" w:hAnsi="Courier New" w:cs="Courier New"/>
          <w:sz w:val="20"/>
          <w:szCs w:val="20"/>
          <w:lang w:val="it-IT"/>
        </w:rPr>
      </w:pPr>
    </w:p>
    <w:p w14:paraId="2221E6CA" w14:textId="77777777" w:rsidR="005F7BCD" w:rsidRPr="002D1FAF" w:rsidRDefault="005F7BCD" w:rsidP="005F7BCD">
      <w:pPr>
        <w:jc w:val="both"/>
        <w:rPr>
          <w:b/>
          <w:sz w:val="20"/>
          <w:szCs w:val="20"/>
          <w:lang w:val="it-IT"/>
        </w:rPr>
      </w:pPr>
    </w:p>
    <w:p w14:paraId="099F8870" w14:textId="77777777" w:rsidR="005F7BCD" w:rsidRPr="002D1FAF" w:rsidRDefault="005F7BCD" w:rsidP="005F7BCD">
      <w:pPr>
        <w:jc w:val="both"/>
        <w:rPr>
          <w:b/>
          <w:sz w:val="20"/>
          <w:szCs w:val="20"/>
          <w:lang w:val="it-IT"/>
        </w:rPr>
      </w:pPr>
      <w:r w:rsidRPr="002D1FAF">
        <w:rPr>
          <w:b/>
          <w:sz w:val="20"/>
          <w:szCs w:val="20"/>
          <w:lang w:val="it-IT"/>
        </w:rPr>
        <w:t>Esempio rettangoli.txt</w:t>
      </w:r>
    </w:p>
    <w:p w14:paraId="4841D4E1" w14:textId="77777777" w:rsidR="005F7BCD" w:rsidRPr="002D1FAF" w:rsidRDefault="005F7BCD" w:rsidP="005F7BCD">
      <w:pPr>
        <w:jc w:val="both"/>
        <w:rPr>
          <w:sz w:val="20"/>
          <w:szCs w:val="20"/>
          <w:lang w:val="it-IT"/>
        </w:rPr>
      </w:pPr>
      <w:r w:rsidRPr="002D1FAF">
        <w:rPr>
          <w:sz w:val="20"/>
          <w:szCs w:val="20"/>
          <w:lang w:val="it-IT"/>
        </w:rPr>
        <w:t>1 1</w:t>
      </w:r>
    </w:p>
    <w:p w14:paraId="20908B50" w14:textId="77777777" w:rsidR="005F7BCD" w:rsidRPr="002D1FAF" w:rsidRDefault="005F7BCD" w:rsidP="005F7BCD">
      <w:pPr>
        <w:jc w:val="both"/>
        <w:rPr>
          <w:sz w:val="20"/>
          <w:szCs w:val="20"/>
          <w:lang w:val="it-IT"/>
        </w:rPr>
      </w:pPr>
      <w:r w:rsidRPr="002D1FAF">
        <w:rPr>
          <w:sz w:val="20"/>
          <w:szCs w:val="20"/>
          <w:lang w:val="it-IT"/>
        </w:rPr>
        <w:t>2 1</w:t>
      </w:r>
    </w:p>
    <w:p w14:paraId="643D5227" w14:textId="77777777" w:rsidR="005F7BCD" w:rsidRPr="002D1FAF" w:rsidRDefault="005F7BCD" w:rsidP="005F7BCD">
      <w:pPr>
        <w:jc w:val="both"/>
        <w:rPr>
          <w:sz w:val="20"/>
          <w:szCs w:val="20"/>
          <w:lang w:val="it-IT"/>
        </w:rPr>
      </w:pPr>
      <w:r w:rsidRPr="002D1FAF">
        <w:rPr>
          <w:sz w:val="20"/>
          <w:szCs w:val="20"/>
          <w:lang w:val="it-IT"/>
        </w:rPr>
        <w:t>2 3</w:t>
      </w:r>
    </w:p>
    <w:p w14:paraId="1F85970F" w14:textId="77777777" w:rsidR="005F7BCD" w:rsidRPr="002D1FAF" w:rsidRDefault="005F7BCD" w:rsidP="005F7BCD">
      <w:pPr>
        <w:jc w:val="both"/>
        <w:rPr>
          <w:sz w:val="20"/>
          <w:szCs w:val="20"/>
          <w:lang w:val="it-IT"/>
        </w:rPr>
      </w:pPr>
      <w:r w:rsidRPr="002D1FAF">
        <w:rPr>
          <w:sz w:val="20"/>
          <w:szCs w:val="20"/>
          <w:lang w:val="it-IT"/>
        </w:rPr>
        <w:t>4 1</w:t>
      </w:r>
    </w:p>
    <w:p w14:paraId="6300DBB6" w14:textId="77777777" w:rsidR="005F7BCD" w:rsidRPr="002D1FAF" w:rsidRDefault="005F7BCD" w:rsidP="005F7BCD">
      <w:pPr>
        <w:jc w:val="both"/>
        <w:rPr>
          <w:sz w:val="20"/>
          <w:szCs w:val="20"/>
          <w:lang w:val="it-IT"/>
        </w:rPr>
      </w:pPr>
    </w:p>
    <w:p w14:paraId="32F9B6FA" w14:textId="77777777" w:rsidR="005F7BCD" w:rsidRPr="002D1FAF" w:rsidRDefault="005F7BCD" w:rsidP="005F7BCD">
      <w:pPr>
        <w:jc w:val="both"/>
        <w:rPr>
          <w:b/>
          <w:sz w:val="20"/>
          <w:szCs w:val="20"/>
          <w:lang w:val="it-IT"/>
        </w:rPr>
      </w:pPr>
      <w:r w:rsidRPr="002D1FAF">
        <w:rPr>
          <w:b/>
          <w:sz w:val="20"/>
          <w:szCs w:val="20"/>
          <w:lang w:val="it-IT"/>
        </w:rPr>
        <w:t>Esempio esecuzione:</w:t>
      </w:r>
    </w:p>
    <w:p w14:paraId="30ED50D7" w14:textId="77777777" w:rsidR="005F7BCD" w:rsidRPr="002D1FAF" w:rsidRDefault="005F7BCD" w:rsidP="005F7BCD">
      <w:pPr>
        <w:jc w:val="both"/>
        <w:rPr>
          <w:sz w:val="20"/>
          <w:szCs w:val="20"/>
          <w:lang w:val="it-IT"/>
        </w:rPr>
      </w:pPr>
    </w:p>
    <w:p w14:paraId="1B430E8A" w14:textId="77777777" w:rsidR="005F7BCD" w:rsidRPr="002D1FAF" w:rsidRDefault="005F7BCD" w:rsidP="005F7BCD">
      <w:pPr>
        <w:jc w:val="both"/>
        <w:rPr>
          <w:rFonts w:ascii="Courier New" w:hAnsi="Courier New" w:cs="Courier New"/>
          <w:b/>
          <w:sz w:val="20"/>
          <w:szCs w:val="20"/>
          <w:lang w:val="it-IT"/>
        </w:rPr>
      </w:pPr>
      <w:r w:rsidRPr="002D1FAF">
        <w:rPr>
          <w:rFonts w:ascii="Courier New" w:hAnsi="Courier New" w:cs="Courier New"/>
          <w:b/>
          <w:sz w:val="20"/>
          <w:szCs w:val="20"/>
          <w:lang w:val="it-IT"/>
        </w:rPr>
        <w:t xml:space="preserve">#&gt;fit.exe mappa.txt rettangoli.txt </w:t>
      </w:r>
    </w:p>
    <w:p w14:paraId="76919414"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1 1 allocato</w:t>
      </w:r>
    </w:p>
    <w:p w14:paraId="49EABC33"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2 1 allocato</w:t>
      </w:r>
    </w:p>
    <w:p w14:paraId="4D42D0F6"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2 3 non allocato</w:t>
      </w:r>
    </w:p>
    <w:p w14:paraId="17573E71"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4 1 allocato</w:t>
      </w:r>
    </w:p>
    <w:p w14:paraId="09033D10" w14:textId="77777777" w:rsidR="005F7BCD" w:rsidRPr="002D1FAF" w:rsidRDefault="005F7BCD" w:rsidP="005F7BCD">
      <w:pPr>
        <w:jc w:val="both"/>
        <w:rPr>
          <w:sz w:val="20"/>
          <w:szCs w:val="20"/>
          <w:lang w:val="it-IT"/>
        </w:rPr>
      </w:pPr>
    </w:p>
    <w:p w14:paraId="5C4A3147" w14:textId="5A7D38AF"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XXXXXXXXX</w:t>
      </w:r>
      <w:r w:rsidRPr="002D1FAF">
        <w:rPr>
          <w:rFonts w:ascii="Courier New" w:hAnsi="Courier New" w:cs="Courier New"/>
          <w:b/>
          <w:sz w:val="20"/>
          <w:szCs w:val="20"/>
          <w:lang w:val="it-IT"/>
        </w:rPr>
        <w:t>R</w:t>
      </w:r>
    </w:p>
    <w:p w14:paraId="25515FEA" w14:textId="3998C6DD"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w:t>
      </w:r>
      <w:r w:rsidRPr="002D1FAF">
        <w:rPr>
          <w:rFonts w:ascii="Courier New" w:hAnsi="Courier New" w:cs="Courier New"/>
          <w:b/>
          <w:sz w:val="20"/>
          <w:szCs w:val="20"/>
          <w:lang w:val="it-IT"/>
        </w:rPr>
        <w:t>R</w:t>
      </w:r>
      <w:r w:rsidR="00FE5581">
        <w:rPr>
          <w:rFonts w:ascii="Courier New" w:hAnsi="Courier New" w:cs="Courier New"/>
          <w:sz w:val="20"/>
          <w:szCs w:val="20"/>
          <w:lang w:val="it-IT"/>
        </w:rPr>
        <w:t>OOXXXXXX</w:t>
      </w:r>
    </w:p>
    <w:p w14:paraId="3DD955CC" w14:textId="0ABBEB0B"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w:t>
      </w:r>
      <w:r w:rsidRPr="002D1FAF">
        <w:rPr>
          <w:rFonts w:ascii="Courier New" w:hAnsi="Courier New" w:cs="Courier New"/>
          <w:b/>
          <w:sz w:val="20"/>
          <w:szCs w:val="20"/>
          <w:lang w:val="it-IT"/>
        </w:rPr>
        <w:t>R</w:t>
      </w:r>
      <w:r w:rsidR="00FE5581">
        <w:rPr>
          <w:rFonts w:ascii="Courier New" w:hAnsi="Courier New" w:cs="Courier New"/>
          <w:sz w:val="20"/>
          <w:szCs w:val="20"/>
          <w:lang w:val="it-IT"/>
        </w:rPr>
        <w:t>OOXXXXXX</w:t>
      </w:r>
    </w:p>
    <w:p w14:paraId="55BD3904" w14:textId="6634AFC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XXXXXX</w:t>
      </w:r>
      <w:r w:rsidRPr="002D1FAF">
        <w:rPr>
          <w:rFonts w:ascii="Courier New" w:hAnsi="Courier New" w:cs="Courier New"/>
          <w:b/>
          <w:sz w:val="20"/>
          <w:szCs w:val="20"/>
          <w:lang w:val="it-IT"/>
        </w:rPr>
        <w:t>RRRR</w:t>
      </w:r>
    </w:p>
    <w:p w14:paraId="57413A59" w14:textId="08C9BD91" w:rsidR="005F7BCD" w:rsidRPr="002D1FAF" w:rsidRDefault="005F7BCD" w:rsidP="005F7BCD">
      <w:pPr>
        <w:rPr>
          <w:rFonts w:ascii="Courier New" w:hAnsi="Courier New" w:cs="Courier New"/>
          <w:b/>
          <w:sz w:val="20"/>
          <w:szCs w:val="20"/>
          <w:lang w:val="it-IT"/>
        </w:rPr>
      </w:pPr>
      <w:r w:rsidRPr="002D1FAF">
        <w:rPr>
          <w:rFonts w:ascii="Courier New" w:hAnsi="Courier New" w:cs="Courier New"/>
          <w:sz w:val="20"/>
          <w:szCs w:val="20"/>
          <w:lang w:val="it-IT"/>
        </w:rPr>
        <w:t>XXXXXXXXXX</w:t>
      </w:r>
    </w:p>
    <w:p w14:paraId="6A5601AD" w14:textId="77777777" w:rsidR="00FE5581" w:rsidRPr="002D1FAF" w:rsidRDefault="00FE5581" w:rsidP="00FE5581">
      <w:pPr>
        <w:rPr>
          <w:rFonts w:ascii="Courier New" w:hAnsi="Courier New" w:cs="Courier New"/>
          <w:b/>
          <w:sz w:val="20"/>
          <w:szCs w:val="20"/>
          <w:lang w:val="it-IT"/>
        </w:rPr>
      </w:pPr>
      <w:r w:rsidRPr="002D1FAF">
        <w:rPr>
          <w:rFonts w:ascii="Courier New" w:hAnsi="Courier New" w:cs="Courier New"/>
          <w:sz w:val="20"/>
          <w:szCs w:val="20"/>
          <w:lang w:val="it-IT"/>
        </w:rPr>
        <w:t>XXXXXXXXXX</w:t>
      </w:r>
    </w:p>
    <w:p w14:paraId="008B47E2" w14:textId="77777777" w:rsidR="00FE5581" w:rsidRPr="002D1FAF" w:rsidRDefault="00FE5581" w:rsidP="00FE5581">
      <w:pPr>
        <w:rPr>
          <w:rFonts w:ascii="Courier New" w:hAnsi="Courier New" w:cs="Courier New"/>
          <w:b/>
          <w:sz w:val="20"/>
          <w:szCs w:val="20"/>
          <w:lang w:val="it-IT"/>
        </w:rPr>
      </w:pPr>
      <w:r w:rsidRPr="002D1FAF">
        <w:rPr>
          <w:rFonts w:ascii="Courier New" w:hAnsi="Courier New" w:cs="Courier New"/>
          <w:sz w:val="20"/>
          <w:szCs w:val="20"/>
          <w:lang w:val="it-IT"/>
        </w:rPr>
        <w:t>XXXXXXXXXX</w:t>
      </w:r>
    </w:p>
    <w:p w14:paraId="7A514A24" w14:textId="77777777" w:rsidR="00FE5581" w:rsidRPr="002D1FAF" w:rsidRDefault="00FE5581" w:rsidP="00FE5581">
      <w:pPr>
        <w:rPr>
          <w:rFonts w:ascii="Courier New" w:hAnsi="Courier New" w:cs="Courier New"/>
          <w:b/>
          <w:sz w:val="20"/>
          <w:szCs w:val="20"/>
          <w:lang w:val="it-IT"/>
        </w:rPr>
      </w:pPr>
      <w:r w:rsidRPr="002D1FAF">
        <w:rPr>
          <w:rFonts w:ascii="Courier New" w:hAnsi="Courier New" w:cs="Courier New"/>
          <w:sz w:val="20"/>
          <w:szCs w:val="20"/>
          <w:lang w:val="it-IT"/>
        </w:rPr>
        <w:t>XXXXXXXXXX</w:t>
      </w:r>
    </w:p>
    <w:p w14:paraId="1B964B41" w14:textId="77777777" w:rsidR="00FE5581" w:rsidRPr="002D1FAF" w:rsidRDefault="00FE5581" w:rsidP="00FE5581">
      <w:pPr>
        <w:rPr>
          <w:rFonts w:ascii="Courier New" w:hAnsi="Courier New" w:cs="Courier New"/>
          <w:b/>
          <w:sz w:val="20"/>
          <w:szCs w:val="20"/>
          <w:lang w:val="it-IT"/>
        </w:rPr>
      </w:pPr>
      <w:r w:rsidRPr="002D1FAF">
        <w:rPr>
          <w:rFonts w:ascii="Courier New" w:hAnsi="Courier New" w:cs="Courier New"/>
          <w:sz w:val="20"/>
          <w:szCs w:val="20"/>
          <w:lang w:val="it-IT"/>
        </w:rPr>
        <w:t>XXXXXXXXXX</w:t>
      </w:r>
    </w:p>
    <w:p w14:paraId="3BCA7859" w14:textId="44E74E43" w:rsidR="00AA5888" w:rsidRPr="00FE5581" w:rsidRDefault="00FE5581" w:rsidP="006F1E31">
      <w:pPr>
        <w:rPr>
          <w:rFonts w:ascii="Courier New" w:hAnsi="Courier New" w:cs="Courier New"/>
          <w:b/>
          <w:sz w:val="20"/>
          <w:szCs w:val="20"/>
          <w:lang w:val="it-IT"/>
        </w:rPr>
      </w:pPr>
      <w:r w:rsidRPr="002D1FAF">
        <w:rPr>
          <w:rFonts w:ascii="Courier New" w:hAnsi="Courier New" w:cs="Courier New"/>
          <w:sz w:val="20"/>
          <w:szCs w:val="20"/>
          <w:lang w:val="it-IT"/>
        </w:rPr>
        <w:t>XXXXXXXXX</w:t>
      </w:r>
      <w:r>
        <w:rPr>
          <w:rFonts w:ascii="Courier New" w:hAnsi="Courier New" w:cs="Courier New"/>
          <w:sz w:val="20"/>
          <w:szCs w:val="20"/>
          <w:lang w:val="it-IT"/>
        </w:rPr>
        <w:t>X</w:t>
      </w:r>
      <w:bookmarkStart w:id="0" w:name="_GoBack"/>
      <w:bookmarkEnd w:id="0"/>
    </w:p>
    <w:p w14:paraId="76563EA4" w14:textId="77777777" w:rsidR="002D1FAF" w:rsidRDefault="002D1FAF" w:rsidP="006F1E31">
      <w:pPr>
        <w:rPr>
          <w:rFonts w:ascii="Courier New" w:hAnsi="Courier New" w:cs="Courier New"/>
          <w:b/>
          <w:lang w:val="it-IT"/>
        </w:rPr>
      </w:pP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3"/>
        <w:gridCol w:w="1084"/>
        <w:gridCol w:w="871"/>
        <w:gridCol w:w="213"/>
        <w:gridCol w:w="1040"/>
        <w:gridCol w:w="44"/>
        <w:gridCol w:w="1084"/>
        <w:gridCol w:w="1084"/>
        <w:gridCol w:w="1085"/>
        <w:gridCol w:w="587"/>
      </w:tblGrid>
      <w:tr w:rsidR="00CC1279" w:rsidRPr="008F4373" w14:paraId="602E7707" w14:textId="77777777" w:rsidTr="00066F20">
        <w:trPr>
          <w:trHeight w:val="354"/>
          <w:jc w:val="center"/>
        </w:trPr>
        <w:tc>
          <w:tcPr>
            <w:tcW w:w="882" w:type="dxa"/>
            <w:shd w:val="clear" w:color="auto" w:fill="D9D9D9" w:themeFill="background1" w:themeFillShade="D9"/>
          </w:tcPr>
          <w:p w14:paraId="491E518E"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52" w:type="dxa"/>
            <w:gridSpan w:val="4"/>
          </w:tcPr>
          <w:p w14:paraId="2B2B80DD"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3EFB74AE"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14:paraId="4FB7FB3F"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C1279" w14:paraId="54B399FA" w14:textId="77777777" w:rsidTr="00066F20">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92AE5"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1C0F8DDA"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1BC1A503"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6EE41C22"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40183F76"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7D475620"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34BFF5AC"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43409EA0"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112437B" w14:textId="3B6F28C3" w:rsidR="00CC1279" w:rsidRDefault="0036620F" w:rsidP="00CC1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w:t>
            </w:r>
            <w:r w:rsidR="00CC1279">
              <w:rPr>
                <w:rFonts w:asciiTheme="minorHAnsi" w:hAnsiTheme="minorHAnsi"/>
                <w:b/>
                <w:color w:val="FFFFFF" w:themeColor="background1"/>
                <w:szCs w:val="28"/>
                <w:lang w:val="it-IT"/>
              </w:rPr>
              <w:t>/2</w:t>
            </w:r>
          </w:p>
        </w:tc>
      </w:tr>
      <w:tr w:rsidR="00CC1279" w:rsidRPr="00C57FB3" w14:paraId="21B2DA37" w14:textId="77777777" w:rsidTr="00066F20">
        <w:trPr>
          <w:trHeight w:val="278"/>
          <w:jc w:val="center"/>
        </w:trPr>
        <w:tc>
          <w:tcPr>
            <w:tcW w:w="9771" w:type="dxa"/>
            <w:gridSpan w:val="12"/>
          </w:tcPr>
          <w:p w14:paraId="178D9E51" w14:textId="77777777" w:rsidR="00A247F0" w:rsidRPr="008D4802" w:rsidRDefault="00A247F0" w:rsidP="00A247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MS Gothic" w:hAnsi="Courier New" w:cs="Courier New"/>
                <w:b/>
                <w:color w:val="000000"/>
                <w:sz w:val="20"/>
                <w:szCs w:val="20"/>
              </w:rPr>
            </w:pP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A-BARA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BARB-BOTS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BOTT-CAR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CAS-CORD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CORE-DIF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DIG-FIOR</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FIOS-GIORD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GIORE-LANE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LANF-MARA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MORB-MOH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MOI-PAK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PAL-POLH  </w:t>
            </w:r>
            <w:r w:rsidRPr="008D4802">
              <w:rPr>
                <w:rFonts w:ascii="Courier New" w:eastAsia="MS Gothic" w:hAnsi="Courier New" w:cs="Courier New"/>
                <w:b/>
                <w:color w:val="000000"/>
                <w:sz w:val="20"/>
                <w:szCs w:val="20"/>
              </w:rPr>
              <w:br/>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POLI-ROSA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ROSB-SIL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SIM-TR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TS-ZZZ</w:t>
            </w:r>
          </w:p>
          <w:p w14:paraId="36421F2D" w14:textId="2EFF51BC" w:rsidR="00CC1279" w:rsidRPr="00A402B8" w:rsidRDefault="00A247F0" w:rsidP="00A247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Poli@Home</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5 </w:t>
            </w:r>
            <w:proofErr w:type="spellStart"/>
            <w:r w:rsidRPr="008D4802">
              <w:rPr>
                <w:rFonts w:ascii="Courier New" w:eastAsia="MS Gothic" w:hAnsi="Courier New" w:cs="Courier New"/>
                <w:b/>
                <w:color w:val="000000"/>
                <w:sz w:val="20"/>
                <w:szCs w:val="20"/>
              </w:rPr>
              <w:t>Crediti</w:t>
            </w:r>
            <w:proofErr w:type="spellEnd"/>
            <w:r w:rsidRPr="008D4802">
              <w:rPr>
                <w:rFonts w:ascii="Courier New" w:eastAsia="MS Gothic" w:hAnsi="Courier New" w:cs="Courier New"/>
                <w:b/>
                <w:color w:val="000000"/>
                <w:sz w:val="20"/>
                <w:szCs w:val="20"/>
              </w:rPr>
              <w:t xml:space="preserve">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English/A-L  </w:t>
            </w:r>
            <w:r w:rsidRPr="008D4802">
              <w:rPr>
                <w:rFonts w:ascii="Minion Pro SmBd Ital" w:eastAsia="MS Gothic" w:hAnsi="Minion Pro SmBd Ital" w:cs="Minion Pro SmBd Ital"/>
                <w:b/>
                <w:color w:val="000000"/>
                <w:sz w:val="20"/>
                <w:szCs w:val="20"/>
              </w:rPr>
              <w:t>☐</w:t>
            </w:r>
            <w:r w:rsidRPr="008D4802">
              <w:rPr>
                <w:rFonts w:ascii="Courier New" w:eastAsia="MS Gothic" w:hAnsi="Courier New" w:cs="Courier New"/>
                <w:b/>
                <w:color w:val="000000"/>
                <w:sz w:val="20"/>
                <w:szCs w:val="20"/>
              </w:rPr>
              <w:t xml:space="preserve">English/M-Z </w:t>
            </w:r>
            <w:r w:rsidRPr="008D4802">
              <w:rPr>
                <w:rFonts w:ascii="Minion Pro SmBd Ital" w:eastAsia="MS Gothic" w:hAnsi="Minion Pro SmBd Ital" w:cs="Minion Pro SmBd Ital"/>
                <w:b/>
                <w:color w:val="000000"/>
                <w:sz w:val="20"/>
                <w:szCs w:val="20"/>
              </w:rPr>
              <w:t>☐</w:t>
            </w:r>
            <w:proofErr w:type="spellStart"/>
            <w:r w:rsidRPr="008D4802">
              <w:rPr>
                <w:rFonts w:ascii="Courier New" w:eastAsia="MS Gothic" w:hAnsi="Courier New" w:cs="Courier New"/>
                <w:b/>
                <w:color w:val="000000"/>
                <w:sz w:val="20"/>
                <w:szCs w:val="20"/>
              </w:rPr>
              <w:t>Altro</w:t>
            </w:r>
            <w:proofErr w:type="spellEnd"/>
            <w:r w:rsidRPr="008D4802">
              <w:rPr>
                <w:rFonts w:ascii="Courier New" w:eastAsia="MS Gothic" w:hAnsi="Courier New" w:cs="Courier New"/>
                <w:b/>
                <w:color w:val="000000"/>
                <w:sz w:val="20"/>
                <w:szCs w:val="20"/>
              </w:rPr>
              <w:t>:.........</w:t>
            </w:r>
            <w:r>
              <w:rPr>
                <w:rFonts w:ascii="Courier New" w:eastAsia="MS Gothic" w:hAnsi="Courier New" w:cs="Courier New"/>
                <w:b/>
                <w:color w:val="000000"/>
                <w:sz w:val="20"/>
                <w:szCs w:val="20"/>
              </w:rPr>
              <w:t>....</w:t>
            </w:r>
            <w:r w:rsidRPr="008D4802">
              <w:rPr>
                <w:rFonts w:ascii="Courier New" w:eastAsia="MS Gothic" w:hAnsi="Courier New" w:cs="Courier New"/>
                <w:b/>
                <w:color w:val="000000"/>
                <w:sz w:val="20"/>
                <w:szCs w:val="20"/>
              </w:rPr>
              <w:t>...</w:t>
            </w:r>
          </w:p>
        </w:tc>
      </w:tr>
    </w:tbl>
    <w:p w14:paraId="656A33CA" w14:textId="77777777" w:rsidR="00CC1279" w:rsidRDefault="00CC1279" w:rsidP="00CC1279"/>
    <w:p w14:paraId="3651B4FC" w14:textId="77777777" w:rsidR="00CC1279" w:rsidRDefault="00CC1279" w:rsidP="00CC12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C1279" w:rsidRPr="008F4373" w14:paraId="6656BACE" w14:textId="77777777" w:rsidTr="00066F20">
        <w:tc>
          <w:tcPr>
            <w:tcW w:w="5954" w:type="dxa"/>
            <w:shd w:val="clear" w:color="auto" w:fill="D9D9D9" w:themeFill="background1" w:themeFillShade="D9"/>
          </w:tcPr>
          <w:p w14:paraId="7798F0E6" w14:textId="77777777" w:rsidR="00CC1279" w:rsidRPr="00A402B8" w:rsidRDefault="00CC1279" w:rsidP="00066F20">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14:paraId="415EA117" w14:textId="77777777" w:rsidR="00CC1279" w:rsidRPr="00A402B8"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0B5980" w:rsidRPr="00AC6B0F" w14:paraId="119DCE3E" w14:textId="77777777" w:rsidTr="00066F20">
        <w:tc>
          <w:tcPr>
            <w:tcW w:w="5954" w:type="dxa"/>
          </w:tcPr>
          <w:p w14:paraId="0C681430" w14:textId="77777777" w:rsidR="00B01366" w:rsidRPr="00B13FC9" w:rsidRDefault="00B01366" w:rsidP="00B01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Effettuare la sottrazione tra i seguenti numeri decimali da rappresentarsi in CA2 su 6 bit</w:t>
            </w:r>
          </w:p>
          <w:p w14:paraId="331D3F8A" w14:textId="3EC9D721" w:rsidR="000B5980" w:rsidRPr="00B13FC9" w:rsidRDefault="000B5980" w:rsidP="00EA45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r>
              <w:rPr>
                <w:rFonts w:asciiTheme="minorHAnsi" w:hAnsiTheme="minorHAnsi"/>
                <w:sz w:val="20"/>
                <w:lang w:val="it-IT"/>
              </w:rPr>
              <w:t>n1= 12</w:t>
            </w:r>
          </w:p>
          <w:p w14:paraId="3D2F3079" w14:textId="0FDB31AF" w:rsidR="00991089" w:rsidRPr="00D14870" w:rsidRDefault="000B5980" w:rsidP="006E6B7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inorHAnsi" w:hAnsiTheme="minorHAnsi"/>
                <w:sz w:val="20"/>
                <w:lang w:val="it-IT"/>
              </w:rPr>
            </w:pPr>
            <w:r>
              <w:rPr>
                <w:rFonts w:asciiTheme="minorHAnsi" w:hAnsiTheme="minorHAnsi"/>
                <w:sz w:val="20"/>
                <w:lang w:val="it-IT"/>
              </w:rPr>
              <w:t>n2= 21</w:t>
            </w:r>
          </w:p>
        </w:tc>
        <w:tc>
          <w:tcPr>
            <w:tcW w:w="3827" w:type="dxa"/>
          </w:tcPr>
          <w:p w14:paraId="27266F32" w14:textId="77777777" w:rsidR="000B5980" w:rsidRPr="00B478E4" w:rsidRDefault="000B5980" w:rsidP="00EA45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w:r>
              <w:rPr>
                <w:rFonts w:asciiTheme="minorHAnsi" w:hAnsiTheme="minorHAnsi"/>
                <w:sz w:val="20"/>
              </w:rPr>
              <w:t>n1</w:t>
            </w:r>
            <w:r w:rsidRPr="00B478E4">
              <w:rPr>
                <w:rFonts w:asciiTheme="minorHAnsi" w:hAnsiTheme="minorHAnsi"/>
                <w:sz w:val="20"/>
                <w:vertAlign w:val="subscript"/>
              </w:rPr>
              <w:t>(</w:t>
            </w:r>
            <w:r>
              <w:rPr>
                <w:rFonts w:asciiTheme="minorHAnsi" w:hAnsiTheme="minorHAnsi"/>
                <w:sz w:val="20"/>
                <w:vertAlign w:val="subscript"/>
              </w:rPr>
              <w:t>CA</w:t>
            </w:r>
            <w:r w:rsidRPr="00B478E4">
              <w:rPr>
                <w:rFonts w:asciiTheme="minorHAnsi" w:hAnsiTheme="minorHAnsi"/>
                <w:sz w:val="20"/>
                <w:vertAlign w:val="subscript"/>
              </w:rPr>
              <w:t>2)</w:t>
            </w:r>
            <w:r w:rsidRPr="00B478E4">
              <w:rPr>
                <w:rFonts w:asciiTheme="minorHAnsi" w:hAnsiTheme="minorHAnsi"/>
                <w:sz w:val="20"/>
              </w:rPr>
              <w:t xml:space="preserve"> </w:t>
            </w:r>
            <w:r>
              <w:rPr>
                <w:rFonts w:asciiTheme="minorHAnsi" w:hAnsiTheme="minorHAnsi"/>
                <w:sz w:val="20"/>
              </w:rPr>
              <w:t>– n2</w:t>
            </w:r>
            <w:r w:rsidRPr="00B478E4">
              <w:rPr>
                <w:rFonts w:asciiTheme="minorHAnsi" w:hAnsiTheme="minorHAnsi"/>
                <w:sz w:val="20"/>
                <w:vertAlign w:val="subscript"/>
              </w:rPr>
              <w:t>(</w:t>
            </w:r>
            <w:r>
              <w:rPr>
                <w:rFonts w:asciiTheme="minorHAnsi" w:hAnsiTheme="minorHAnsi"/>
                <w:sz w:val="20"/>
                <w:vertAlign w:val="subscript"/>
              </w:rPr>
              <w:t>CA</w:t>
            </w:r>
            <w:r w:rsidRPr="00B478E4">
              <w:rPr>
                <w:rFonts w:asciiTheme="minorHAnsi" w:hAnsiTheme="minorHAnsi"/>
                <w:sz w:val="20"/>
                <w:vertAlign w:val="subscript"/>
              </w:rPr>
              <w:t>2)</w:t>
            </w:r>
            <w:r w:rsidRPr="00B478E4">
              <w:rPr>
                <w:rFonts w:asciiTheme="minorHAnsi" w:hAnsiTheme="minorHAnsi"/>
                <w:sz w:val="20"/>
              </w:rPr>
              <w:t>=</w:t>
            </w:r>
          </w:p>
          <w:p w14:paraId="0884A1CA" w14:textId="77777777" w:rsidR="000B5980" w:rsidRDefault="000B5980" w:rsidP="00EA45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8D2FF6D" w14:textId="633F86F1" w:rsidR="000B5980" w:rsidRPr="00D14870" w:rsidRDefault="000B5980" w:rsidP="00783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overflow:</w:t>
            </w:r>
          </w:p>
        </w:tc>
      </w:tr>
      <w:tr w:rsidR="00CC1279" w:rsidRPr="008F4373" w14:paraId="6EF09AE4" w14:textId="77777777" w:rsidTr="00991089">
        <w:trPr>
          <w:trHeight w:val="2526"/>
        </w:trPr>
        <w:tc>
          <w:tcPr>
            <w:tcW w:w="9781" w:type="dxa"/>
            <w:gridSpan w:val="2"/>
          </w:tcPr>
          <w:p w14:paraId="6DFDEB99"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14:paraId="41444CEF"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4484C81"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14ABEF58" w14:textId="77777777" w:rsidR="00CC1279"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309CDD3"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A29DCBC"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3060445"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8DE9B17" w14:textId="77777777" w:rsidR="00CC1279" w:rsidRPr="00055A62"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1F731F5B" w14:textId="77777777" w:rsidR="00CC1279" w:rsidRDefault="00CC1279" w:rsidP="00CC12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C1279" w:rsidRPr="008F4373" w14:paraId="727D96D2" w14:textId="77777777" w:rsidTr="00066F20">
        <w:tc>
          <w:tcPr>
            <w:tcW w:w="5954" w:type="dxa"/>
            <w:shd w:val="clear" w:color="auto" w:fill="D9D9D9" w:themeFill="background1" w:themeFillShade="D9"/>
          </w:tcPr>
          <w:p w14:paraId="1E86A9B9" w14:textId="77777777" w:rsidR="00CC1279" w:rsidRPr="00A402B8" w:rsidRDefault="00CC1279" w:rsidP="00066F20">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14:paraId="2F29D282" w14:textId="77777777" w:rsidR="00CC1279" w:rsidRPr="00A402B8"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871DDE" w:rsidRPr="005F7BCD" w14:paraId="331F28A1" w14:textId="77777777" w:rsidTr="00066F20">
        <w:tc>
          <w:tcPr>
            <w:tcW w:w="9781" w:type="dxa"/>
            <w:gridSpan w:val="2"/>
          </w:tcPr>
          <w:p w14:paraId="19537E40" w14:textId="6572C5F7" w:rsidR="00991089" w:rsidRPr="00871DDE" w:rsidRDefault="000B5980" w:rsidP="00991089">
            <w:pPr>
              <w:widowControl w:val="0"/>
              <w:tabs>
                <w:tab w:val="left" w:pos="1649"/>
              </w:tabs>
              <w:autoSpaceDE w:val="0"/>
              <w:autoSpaceDN w:val="0"/>
              <w:adjustRightInd w:val="0"/>
              <w:jc w:val="both"/>
              <w:rPr>
                <w:rFonts w:asciiTheme="minorHAnsi" w:hAnsiTheme="minorHAnsi"/>
                <w:sz w:val="20"/>
                <w:lang w:val="it-IT"/>
              </w:rPr>
            </w:pPr>
            <w:r>
              <w:rPr>
                <w:rFonts w:asciiTheme="minorHAnsi" w:hAnsiTheme="minorHAnsi"/>
                <w:sz w:val="20"/>
                <w:lang w:val="it-IT"/>
              </w:rPr>
              <w:t xml:space="preserve">Calcolare la dimensione in Kbyte di un file di testo composto da 2048 righe, </w:t>
            </w:r>
            <w:r w:rsidR="00991089">
              <w:rPr>
                <w:rFonts w:asciiTheme="minorHAnsi" w:hAnsiTheme="minorHAnsi"/>
                <w:sz w:val="20"/>
                <w:lang w:val="it-IT"/>
              </w:rPr>
              <w:t>ciascuna di esse contenente 78 caratteri più il carattere speciale new-line.</w:t>
            </w:r>
          </w:p>
        </w:tc>
      </w:tr>
      <w:tr w:rsidR="00871DDE" w:rsidRPr="008F4373" w14:paraId="738873A5" w14:textId="77777777" w:rsidTr="00991089">
        <w:trPr>
          <w:trHeight w:val="2631"/>
        </w:trPr>
        <w:tc>
          <w:tcPr>
            <w:tcW w:w="9781" w:type="dxa"/>
            <w:gridSpan w:val="2"/>
          </w:tcPr>
          <w:p w14:paraId="4D6677FD" w14:textId="77777777" w:rsidR="00871DDE" w:rsidRPr="00B87D97"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14:paraId="6F15F408"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383FCFEB"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03182B57"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51434839"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1D36A594"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547AD457"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0730E294"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970FA7D"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7E468C7C"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14:paraId="54C971DB" w14:textId="77777777" w:rsidR="00CC1279" w:rsidRDefault="00CC1279" w:rsidP="00CC12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C1279" w:rsidRPr="008F4373" w14:paraId="65F729D9" w14:textId="77777777" w:rsidTr="00066F20">
        <w:tc>
          <w:tcPr>
            <w:tcW w:w="5954" w:type="dxa"/>
            <w:shd w:val="clear" w:color="auto" w:fill="D9D9D9" w:themeFill="background1" w:themeFillShade="D9"/>
          </w:tcPr>
          <w:p w14:paraId="4F21D492" w14:textId="77777777" w:rsidR="00CC1279" w:rsidRPr="00A402B8" w:rsidRDefault="00CC1279" w:rsidP="00066F20">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14:paraId="5FE4C219" w14:textId="77777777" w:rsidR="00CC1279" w:rsidRPr="00A402B8" w:rsidRDefault="00CC1279"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871DDE" w:rsidRPr="005F7BCD" w14:paraId="580936B6" w14:textId="77777777" w:rsidTr="00066F20">
        <w:tc>
          <w:tcPr>
            <w:tcW w:w="9781" w:type="dxa"/>
            <w:gridSpan w:val="2"/>
          </w:tcPr>
          <w:p w14:paraId="560D51D5" w14:textId="13162C39" w:rsidR="00871DDE" w:rsidRPr="00341C0E" w:rsidRDefault="00AB7E38" w:rsidP="00CC12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17"/>
              <w:jc w:val="both"/>
              <w:rPr>
                <w:rFonts w:asciiTheme="minorHAnsi" w:hAnsiTheme="minorHAnsi"/>
                <w:sz w:val="20"/>
                <w:lang w:val="it-IT"/>
              </w:rPr>
            </w:pPr>
            <w:r>
              <w:rPr>
                <w:rFonts w:asciiTheme="minorHAnsi" w:hAnsiTheme="minorHAnsi"/>
                <w:sz w:val="20"/>
                <w:lang w:val="it-IT"/>
              </w:rPr>
              <w:t>Spiegare il meccanismo che permette ad una funzione di modificare il contenuto di una variabile dichiarata nel</w:t>
            </w:r>
            <w:r w:rsidR="003420BF">
              <w:rPr>
                <w:rFonts w:asciiTheme="minorHAnsi" w:hAnsiTheme="minorHAnsi"/>
                <w:sz w:val="20"/>
                <w:lang w:val="it-IT"/>
              </w:rPr>
              <w:t xml:space="preserve"> main</w:t>
            </w:r>
            <w:r>
              <w:rPr>
                <w:rFonts w:asciiTheme="minorHAnsi" w:hAnsiTheme="minorHAnsi"/>
                <w:sz w:val="20"/>
                <w:lang w:val="it-IT"/>
              </w:rPr>
              <w:t>.</w:t>
            </w:r>
          </w:p>
        </w:tc>
      </w:tr>
      <w:tr w:rsidR="00871DDE" w:rsidRPr="008F4373" w14:paraId="6BA0B247" w14:textId="77777777" w:rsidTr="00066F20">
        <w:tc>
          <w:tcPr>
            <w:tcW w:w="9781" w:type="dxa"/>
            <w:gridSpan w:val="2"/>
          </w:tcPr>
          <w:p w14:paraId="7484D841" w14:textId="77777777" w:rsidR="00871DDE" w:rsidRPr="00510AA4"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27692449"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7A1C2F0"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63C0306D"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F0EAB20"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9D6B86B"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D6DC6B3"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737BCEE" w14:textId="77777777" w:rsidR="00871DDE"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057F9F6" w14:textId="77777777" w:rsidR="006E3818" w:rsidRDefault="006E3818"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076C951A" w14:textId="77777777" w:rsidR="006E3818" w:rsidRDefault="006E3818"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871DDE" w:rsidRPr="008F4373" w14:paraId="58C43CBB" w14:textId="77777777" w:rsidTr="008B486F">
        <w:tc>
          <w:tcPr>
            <w:tcW w:w="9781" w:type="dxa"/>
            <w:gridSpan w:val="2"/>
            <w:shd w:val="clear" w:color="auto" w:fill="D9D9D9" w:themeFill="background1" w:themeFillShade="D9"/>
          </w:tcPr>
          <w:p w14:paraId="7EAD4886" w14:textId="23E7CE40" w:rsidR="00871DDE" w:rsidRPr="00A402B8" w:rsidRDefault="00871DDE" w:rsidP="00066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p>
        </w:tc>
      </w:tr>
    </w:tbl>
    <w:p w14:paraId="29615C44" w14:textId="77777777" w:rsidR="005F7BCD" w:rsidRPr="002D1FAF" w:rsidRDefault="005F7BCD" w:rsidP="005F7BCD">
      <w:pPr>
        <w:jc w:val="both"/>
        <w:rPr>
          <w:rFonts w:asciiTheme="majorHAnsi" w:hAnsiTheme="majorHAnsi"/>
          <w:sz w:val="20"/>
          <w:szCs w:val="20"/>
          <w:lang w:val="it-IT"/>
        </w:rPr>
      </w:pPr>
      <w:r w:rsidRPr="002D1FAF">
        <w:rPr>
          <w:rFonts w:asciiTheme="majorHAnsi" w:hAnsiTheme="majorHAnsi"/>
          <w:sz w:val="20"/>
          <w:szCs w:val="20"/>
          <w:lang w:val="it-IT"/>
        </w:rPr>
        <w:t xml:space="preserve">Si scriva un programma per il conteggio degli spazi vuoti rettangolari all’interno di una mappa rettangolare. La mappa viene descritta tramite un file di testo specificato come primo argomento da riga di comando, in cui ogni carattere rappresenta una posizione nella mappa. La mappa ha una dimensione massima (RMAX, CMAX) specificata tramite direttiva #define. </w:t>
      </w:r>
    </w:p>
    <w:p w14:paraId="171D65FC" w14:textId="77777777" w:rsidR="005F7BCD" w:rsidRPr="002D1FAF" w:rsidRDefault="005F7BCD" w:rsidP="005F7BCD">
      <w:pPr>
        <w:jc w:val="both"/>
        <w:rPr>
          <w:rFonts w:asciiTheme="majorHAnsi" w:hAnsiTheme="majorHAnsi"/>
          <w:sz w:val="20"/>
          <w:szCs w:val="20"/>
          <w:lang w:val="it-IT"/>
        </w:rPr>
      </w:pPr>
    </w:p>
    <w:p w14:paraId="5DDE40BF" w14:textId="77777777" w:rsidR="005F7BCD" w:rsidRPr="002D1FAF" w:rsidRDefault="005F7BCD" w:rsidP="005F7BCD">
      <w:pPr>
        <w:jc w:val="both"/>
        <w:rPr>
          <w:rFonts w:asciiTheme="majorHAnsi" w:hAnsiTheme="majorHAnsi"/>
          <w:sz w:val="20"/>
          <w:szCs w:val="20"/>
          <w:lang w:val="it-IT"/>
        </w:rPr>
      </w:pPr>
      <w:r w:rsidRPr="002D1FAF">
        <w:rPr>
          <w:rFonts w:asciiTheme="majorHAnsi" w:hAnsiTheme="majorHAnsi"/>
          <w:sz w:val="20"/>
          <w:szCs w:val="20"/>
          <w:lang w:val="it-IT"/>
        </w:rPr>
        <w:t>Il carattere ‘O’ rappresenta una posizione libera, il carattere ‘X’ una posizione occupata. Il programma deve stampare in un secondo file passato come secondo argomento da riga di commando su ciascuna riga le dimensioni degli spazi vuoti rettangolari presenti, in questo formato:</w:t>
      </w:r>
    </w:p>
    <w:p w14:paraId="3266D52D" w14:textId="77777777" w:rsidR="005F7BCD" w:rsidRPr="00360DFF" w:rsidRDefault="005F7BCD" w:rsidP="005F7BCD">
      <w:pPr>
        <w:ind w:left="2160" w:firstLine="720"/>
        <w:jc w:val="both"/>
        <w:rPr>
          <w:rFonts w:asciiTheme="majorHAnsi" w:hAnsiTheme="majorHAnsi"/>
          <w:b/>
          <w:sz w:val="20"/>
          <w:szCs w:val="20"/>
          <w:lang w:val="it-IT"/>
        </w:rPr>
      </w:pPr>
      <w:r w:rsidRPr="00360DFF">
        <w:rPr>
          <w:rFonts w:asciiTheme="majorHAnsi" w:hAnsiTheme="majorHAnsi"/>
          <w:b/>
          <w:sz w:val="20"/>
          <w:szCs w:val="20"/>
          <w:lang w:val="it-IT"/>
        </w:rPr>
        <w:t>&lt;R&gt; &lt;C&gt; &lt;X,Y&gt;</w:t>
      </w:r>
    </w:p>
    <w:p w14:paraId="2E0CE781" w14:textId="77777777" w:rsidR="005F7BCD" w:rsidRPr="002D1FAF" w:rsidRDefault="005F7BCD" w:rsidP="005F7BCD">
      <w:pPr>
        <w:jc w:val="both"/>
        <w:rPr>
          <w:rFonts w:asciiTheme="majorHAnsi" w:hAnsiTheme="majorHAnsi"/>
          <w:sz w:val="20"/>
          <w:szCs w:val="20"/>
          <w:lang w:val="it-IT"/>
        </w:rPr>
      </w:pPr>
      <w:r>
        <w:rPr>
          <w:rFonts w:asciiTheme="majorHAnsi" w:hAnsiTheme="majorHAnsi"/>
          <w:sz w:val="20"/>
          <w:szCs w:val="20"/>
          <w:lang w:val="it-IT"/>
        </w:rPr>
        <w:t xml:space="preserve">dove </w:t>
      </w:r>
      <w:r w:rsidRPr="00360DFF">
        <w:rPr>
          <w:rFonts w:asciiTheme="majorHAnsi" w:hAnsiTheme="majorHAnsi"/>
          <w:b/>
          <w:sz w:val="20"/>
          <w:szCs w:val="20"/>
          <w:lang w:val="it-IT"/>
        </w:rPr>
        <w:t>R</w:t>
      </w:r>
      <w:r>
        <w:rPr>
          <w:rFonts w:asciiTheme="majorHAnsi" w:hAnsiTheme="majorHAnsi"/>
          <w:b/>
          <w:sz w:val="20"/>
          <w:szCs w:val="20"/>
          <w:lang w:val="it-IT"/>
        </w:rPr>
        <w:t>,</w:t>
      </w:r>
      <w:r>
        <w:rPr>
          <w:rFonts w:asciiTheme="majorHAnsi" w:hAnsiTheme="majorHAnsi"/>
          <w:sz w:val="20"/>
          <w:szCs w:val="20"/>
          <w:lang w:val="it-IT"/>
        </w:rPr>
        <w:t xml:space="preserve"> </w:t>
      </w:r>
      <w:r w:rsidRPr="00360DFF">
        <w:rPr>
          <w:rFonts w:asciiTheme="majorHAnsi" w:hAnsiTheme="majorHAnsi"/>
          <w:b/>
          <w:sz w:val="20"/>
          <w:szCs w:val="20"/>
          <w:lang w:val="it-IT"/>
        </w:rPr>
        <w:t>C</w:t>
      </w:r>
      <w:r w:rsidRPr="002D1FAF">
        <w:rPr>
          <w:rFonts w:asciiTheme="majorHAnsi" w:hAnsiTheme="majorHAnsi"/>
          <w:sz w:val="20"/>
          <w:szCs w:val="20"/>
          <w:lang w:val="it-IT"/>
        </w:rPr>
        <w:t xml:space="preserve"> e </w:t>
      </w:r>
      <w:r w:rsidRPr="00360DFF">
        <w:rPr>
          <w:rFonts w:asciiTheme="majorHAnsi" w:hAnsiTheme="majorHAnsi"/>
          <w:b/>
          <w:sz w:val="20"/>
          <w:szCs w:val="20"/>
          <w:lang w:val="it-IT"/>
        </w:rPr>
        <w:t>X</w:t>
      </w:r>
      <w:r w:rsidRPr="002D1FAF">
        <w:rPr>
          <w:rFonts w:asciiTheme="majorHAnsi" w:hAnsiTheme="majorHAnsi"/>
          <w:sz w:val="20"/>
          <w:szCs w:val="20"/>
          <w:lang w:val="it-IT"/>
        </w:rPr>
        <w:t xml:space="preserve">, </w:t>
      </w:r>
      <w:r w:rsidRPr="00360DFF">
        <w:rPr>
          <w:rFonts w:asciiTheme="majorHAnsi" w:hAnsiTheme="majorHAnsi"/>
          <w:b/>
          <w:sz w:val="20"/>
          <w:szCs w:val="20"/>
          <w:lang w:val="it-IT"/>
        </w:rPr>
        <w:t>Y</w:t>
      </w:r>
      <w:r>
        <w:rPr>
          <w:rFonts w:asciiTheme="majorHAnsi" w:hAnsiTheme="majorHAnsi"/>
          <w:sz w:val="20"/>
          <w:szCs w:val="20"/>
          <w:lang w:val="it-IT"/>
        </w:rPr>
        <w:t xml:space="preserve"> sono numeri interi.  </w:t>
      </w:r>
      <w:r w:rsidRPr="00360DFF">
        <w:rPr>
          <w:rFonts w:asciiTheme="majorHAnsi" w:hAnsiTheme="majorHAnsi"/>
          <w:b/>
          <w:sz w:val="20"/>
          <w:szCs w:val="20"/>
          <w:lang w:val="it-IT"/>
        </w:rPr>
        <w:t>R</w:t>
      </w:r>
      <w:r>
        <w:rPr>
          <w:rFonts w:asciiTheme="majorHAnsi" w:hAnsiTheme="majorHAnsi"/>
          <w:sz w:val="20"/>
          <w:szCs w:val="20"/>
          <w:lang w:val="it-IT"/>
        </w:rPr>
        <w:t>,</w:t>
      </w:r>
      <w:r w:rsidRPr="002D1FAF">
        <w:rPr>
          <w:rFonts w:asciiTheme="majorHAnsi" w:hAnsiTheme="majorHAnsi"/>
          <w:sz w:val="20"/>
          <w:szCs w:val="20"/>
          <w:lang w:val="it-IT"/>
        </w:rPr>
        <w:t xml:space="preserve"> </w:t>
      </w:r>
      <w:r w:rsidRPr="00360DFF">
        <w:rPr>
          <w:rFonts w:asciiTheme="majorHAnsi" w:hAnsiTheme="majorHAnsi"/>
          <w:b/>
          <w:sz w:val="20"/>
          <w:szCs w:val="20"/>
          <w:lang w:val="it-IT"/>
        </w:rPr>
        <w:t>C</w:t>
      </w:r>
      <w:r w:rsidRPr="002D1FAF">
        <w:rPr>
          <w:rFonts w:asciiTheme="majorHAnsi" w:hAnsiTheme="majorHAnsi"/>
          <w:sz w:val="20"/>
          <w:szCs w:val="20"/>
          <w:lang w:val="it-IT"/>
        </w:rPr>
        <w:t xml:space="preserve"> rappresentano </w:t>
      </w:r>
      <w:r>
        <w:rPr>
          <w:rFonts w:asciiTheme="majorHAnsi" w:hAnsiTheme="majorHAnsi"/>
          <w:sz w:val="20"/>
          <w:szCs w:val="20"/>
          <w:lang w:val="it-IT"/>
        </w:rPr>
        <w:t xml:space="preserve">le dimensioni di ogni spazio e </w:t>
      </w:r>
      <w:r w:rsidRPr="00360DFF">
        <w:rPr>
          <w:rFonts w:asciiTheme="majorHAnsi" w:hAnsiTheme="majorHAnsi"/>
          <w:b/>
          <w:sz w:val="20"/>
          <w:szCs w:val="20"/>
          <w:lang w:val="it-IT"/>
        </w:rPr>
        <w:t>X</w:t>
      </w:r>
      <w:r>
        <w:rPr>
          <w:rFonts w:asciiTheme="majorHAnsi" w:hAnsiTheme="majorHAnsi"/>
          <w:sz w:val="20"/>
          <w:szCs w:val="20"/>
          <w:lang w:val="it-IT"/>
        </w:rPr>
        <w:t xml:space="preserve"> </w:t>
      </w:r>
      <w:r w:rsidRPr="00360DFF">
        <w:rPr>
          <w:rFonts w:asciiTheme="majorHAnsi" w:hAnsiTheme="majorHAnsi"/>
          <w:b/>
          <w:sz w:val="20"/>
          <w:szCs w:val="20"/>
          <w:lang w:val="it-IT"/>
        </w:rPr>
        <w:t>Y</w:t>
      </w:r>
      <w:r w:rsidRPr="002D1FAF">
        <w:rPr>
          <w:rFonts w:asciiTheme="majorHAnsi" w:hAnsiTheme="majorHAnsi"/>
          <w:sz w:val="20"/>
          <w:szCs w:val="20"/>
          <w:lang w:val="it-IT"/>
        </w:rPr>
        <w:t xml:space="preserve"> le coordinate della sua posizione considerando l’angolo in alto a sinistra.</w:t>
      </w:r>
    </w:p>
    <w:p w14:paraId="401A16A1" w14:textId="77777777" w:rsidR="005F7BCD" w:rsidRPr="002D1FAF" w:rsidRDefault="005F7BCD" w:rsidP="005F7BCD">
      <w:pPr>
        <w:jc w:val="both"/>
        <w:rPr>
          <w:rFonts w:asciiTheme="majorHAnsi" w:hAnsiTheme="majorHAnsi"/>
          <w:sz w:val="20"/>
          <w:szCs w:val="20"/>
          <w:lang w:val="it-IT"/>
        </w:rPr>
      </w:pPr>
    </w:p>
    <w:p w14:paraId="43E3055D" w14:textId="77777777" w:rsidR="005F7BCD" w:rsidRPr="002D1FAF" w:rsidRDefault="005F7BCD" w:rsidP="005F7BCD">
      <w:pPr>
        <w:jc w:val="both"/>
        <w:rPr>
          <w:rFonts w:asciiTheme="majorHAnsi" w:hAnsiTheme="majorHAnsi"/>
          <w:sz w:val="20"/>
          <w:szCs w:val="20"/>
          <w:lang w:val="it-IT"/>
        </w:rPr>
      </w:pPr>
      <w:r w:rsidRPr="002D1FAF">
        <w:rPr>
          <w:rFonts w:asciiTheme="majorHAnsi" w:hAnsiTheme="majorHAnsi"/>
          <w:sz w:val="20"/>
          <w:szCs w:val="20"/>
          <w:lang w:val="it-IT"/>
        </w:rPr>
        <w:t xml:space="preserve">Gli spazi rettangolari vuoti possono avere una dimensione minima di una posizione (un carattere) e dimensione massima corrispondente all’intera mappa. </w:t>
      </w:r>
    </w:p>
    <w:p w14:paraId="7751A9AF" w14:textId="77777777" w:rsidR="005F7BCD" w:rsidRPr="002D1FAF" w:rsidRDefault="005F7BCD" w:rsidP="005F7BCD">
      <w:pPr>
        <w:jc w:val="both"/>
        <w:rPr>
          <w:rFonts w:asciiTheme="majorHAnsi" w:hAnsiTheme="majorHAnsi"/>
          <w:sz w:val="20"/>
          <w:szCs w:val="20"/>
          <w:lang w:val="it-IT"/>
        </w:rPr>
      </w:pPr>
    </w:p>
    <w:p w14:paraId="12E783CE" w14:textId="77777777" w:rsidR="005F7BCD" w:rsidRPr="002D1FAF" w:rsidRDefault="005F7BCD" w:rsidP="005F7BCD">
      <w:pPr>
        <w:jc w:val="both"/>
        <w:rPr>
          <w:rFonts w:asciiTheme="majorHAnsi" w:hAnsiTheme="majorHAnsi"/>
          <w:sz w:val="20"/>
          <w:szCs w:val="20"/>
          <w:lang w:val="it-IT"/>
        </w:rPr>
      </w:pPr>
      <w:r w:rsidRPr="002D1FAF">
        <w:rPr>
          <w:rFonts w:asciiTheme="majorHAnsi" w:hAnsiTheme="majorHAnsi"/>
          <w:sz w:val="20"/>
          <w:szCs w:val="20"/>
          <w:lang w:val="it-IT"/>
        </w:rPr>
        <w:t>Al termine dell’esecuzione il programma deve stampare a video la quantità di spazi trovati raggruppati per ogni area. Il numero mas</w:t>
      </w:r>
      <w:r>
        <w:rPr>
          <w:rFonts w:asciiTheme="majorHAnsi" w:hAnsiTheme="majorHAnsi"/>
          <w:sz w:val="20"/>
          <w:szCs w:val="20"/>
          <w:lang w:val="it-IT"/>
        </w:rPr>
        <w:t xml:space="preserve">simo di possibili aree </w:t>
      </w:r>
      <w:r w:rsidRPr="00785263">
        <w:rPr>
          <w:rFonts w:asciiTheme="majorHAnsi" w:hAnsiTheme="majorHAnsi"/>
          <w:sz w:val="20"/>
          <w:szCs w:val="20"/>
          <w:lang w:val="it-IT"/>
        </w:rPr>
        <w:t>diverse è10.</w:t>
      </w:r>
    </w:p>
    <w:p w14:paraId="56B83899" w14:textId="77777777" w:rsidR="005F7BCD" w:rsidRPr="002D1FAF" w:rsidRDefault="005F7BCD" w:rsidP="005F7BCD">
      <w:pPr>
        <w:jc w:val="both"/>
        <w:rPr>
          <w:sz w:val="20"/>
          <w:szCs w:val="20"/>
          <w:lang w:val="it-IT"/>
        </w:rPr>
      </w:pPr>
    </w:p>
    <w:p w14:paraId="74601959" w14:textId="77777777" w:rsidR="005F7BCD" w:rsidRPr="002D1FAF" w:rsidRDefault="005F7BCD" w:rsidP="005F7BCD">
      <w:pPr>
        <w:jc w:val="both"/>
        <w:rPr>
          <w:b/>
          <w:sz w:val="20"/>
          <w:szCs w:val="20"/>
          <w:lang w:val="it-IT"/>
        </w:rPr>
      </w:pPr>
      <w:r w:rsidRPr="002D1FAF">
        <w:rPr>
          <w:b/>
          <w:sz w:val="20"/>
          <w:szCs w:val="20"/>
          <w:lang w:val="it-IT"/>
        </w:rPr>
        <w:t>Esempio mappa.txt</w:t>
      </w:r>
    </w:p>
    <w:p w14:paraId="25B96E62" w14:textId="77777777" w:rsidR="005F7BCD" w:rsidRPr="002D1FAF" w:rsidRDefault="005F7BCD" w:rsidP="005F7BCD">
      <w:pPr>
        <w:jc w:val="both"/>
        <w:rPr>
          <w:sz w:val="20"/>
          <w:szCs w:val="20"/>
          <w:lang w:val="it-IT"/>
        </w:rPr>
      </w:pPr>
    </w:p>
    <w:p w14:paraId="55CC739A"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XXXXXXXXXOXX</w:t>
      </w:r>
    </w:p>
    <w:p w14:paraId="1F7BB829"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XOOOXXXXXXXX</w:t>
      </w:r>
    </w:p>
    <w:p w14:paraId="6854AEDF"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XOOOXXXXXXXX</w:t>
      </w:r>
    </w:p>
    <w:p w14:paraId="13C580C6"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XXXXXXXXOOOX</w:t>
      </w:r>
    </w:p>
    <w:p w14:paraId="1AE9E4A7" w14:textId="77777777" w:rsidR="005F7BCD" w:rsidRPr="002D1FAF" w:rsidRDefault="005F7BCD" w:rsidP="005F7BCD">
      <w:pPr>
        <w:jc w:val="both"/>
        <w:rPr>
          <w:rFonts w:ascii="Courier New" w:hAnsi="Courier New" w:cs="Courier New"/>
          <w:sz w:val="20"/>
          <w:szCs w:val="20"/>
          <w:lang w:val="it-IT"/>
        </w:rPr>
      </w:pPr>
      <w:r w:rsidRPr="002D1FAF">
        <w:rPr>
          <w:rFonts w:ascii="Courier New" w:hAnsi="Courier New" w:cs="Courier New"/>
          <w:sz w:val="20"/>
          <w:szCs w:val="20"/>
          <w:lang w:val="it-IT"/>
        </w:rPr>
        <w:t>XXXXXXXXOOOX</w:t>
      </w:r>
    </w:p>
    <w:p w14:paraId="19F5A167" w14:textId="77777777" w:rsidR="005F7BCD" w:rsidRPr="002D1FAF" w:rsidRDefault="005F7BCD" w:rsidP="005F7BCD">
      <w:pPr>
        <w:jc w:val="both"/>
        <w:rPr>
          <w:sz w:val="20"/>
          <w:szCs w:val="20"/>
          <w:lang w:val="it-IT"/>
        </w:rPr>
      </w:pPr>
    </w:p>
    <w:p w14:paraId="7F3DB1DF" w14:textId="77777777" w:rsidR="005F7BCD" w:rsidRPr="002D1FAF" w:rsidRDefault="005F7BCD" w:rsidP="005F7BCD">
      <w:pPr>
        <w:jc w:val="both"/>
        <w:rPr>
          <w:b/>
          <w:sz w:val="20"/>
          <w:szCs w:val="20"/>
          <w:lang w:val="it-IT"/>
        </w:rPr>
      </w:pPr>
      <w:r w:rsidRPr="002D1FAF">
        <w:rPr>
          <w:b/>
          <w:sz w:val="20"/>
          <w:szCs w:val="20"/>
          <w:lang w:val="it-IT"/>
        </w:rPr>
        <w:t>Esempio esecuzione:</w:t>
      </w:r>
    </w:p>
    <w:p w14:paraId="7CDDC6D2" w14:textId="77777777" w:rsidR="005F7BCD" w:rsidRPr="002D1FAF" w:rsidRDefault="005F7BCD" w:rsidP="005F7BCD">
      <w:pPr>
        <w:jc w:val="both"/>
        <w:rPr>
          <w:sz w:val="20"/>
          <w:szCs w:val="20"/>
          <w:lang w:val="it-IT"/>
        </w:rPr>
      </w:pPr>
    </w:p>
    <w:p w14:paraId="63216E95" w14:textId="77777777" w:rsidR="005F7BCD" w:rsidRPr="002D1FAF" w:rsidRDefault="005F7BCD" w:rsidP="005F7BCD">
      <w:pPr>
        <w:jc w:val="both"/>
        <w:rPr>
          <w:rFonts w:ascii="Courier New" w:hAnsi="Courier New" w:cs="Courier New"/>
          <w:b/>
          <w:sz w:val="20"/>
          <w:szCs w:val="20"/>
          <w:lang w:val="it-IT"/>
        </w:rPr>
      </w:pPr>
      <w:r w:rsidRPr="002D1FAF">
        <w:rPr>
          <w:rFonts w:ascii="Courier New" w:hAnsi="Courier New" w:cs="Courier New"/>
          <w:b/>
          <w:sz w:val="20"/>
          <w:szCs w:val="20"/>
          <w:lang w:val="it-IT"/>
        </w:rPr>
        <w:t xml:space="preserve">#&gt;fit.exe mappa.txt spazi_vuoti.txt </w:t>
      </w:r>
    </w:p>
    <w:p w14:paraId="149C338E" w14:textId="77777777" w:rsidR="005F7BCD" w:rsidRPr="002D1FAF" w:rsidRDefault="005F7BCD" w:rsidP="005F7BCD">
      <w:pPr>
        <w:jc w:val="both"/>
        <w:rPr>
          <w:sz w:val="20"/>
          <w:szCs w:val="20"/>
          <w:lang w:val="it-IT"/>
        </w:rPr>
      </w:pPr>
    </w:p>
    <w:p w14:paraId="477297DE" w14:textId="77777777" w:rsidR="005F7BCD" w:rsidRPr="00785263" w:rsidRDefault="005F7BCD" w:rsidP="005F7BCD">
      <w:pPr>
        <w:jc w:val="both"/>
        <w:rPr>
          <w:rFonts w:ascii="Courier New" w:hAnsi="Courier New" w:cs="Courier New"/>
          <w:sz w:val="20"/>
          <w:szCs w:val="20"/>
          <w:lang w:val="it-IT"/>
        </w:rPr>
      </w:pPr>
      <w:r w:rsidRPr="00785263">
        <w:rPr>
          <w:rFonts w:ascii="Courier New" w:hAnsi="Courier New" w:cs="Courier New"/>
          <w:sz w:val="20"/>
          <w:szCs w:val="20"/>
          <w:lang w:val="it-IT"/>
        </w:rPr>
        <w:t xml:space="preserve">Spazi di area 1: 1 </w:t>
      </w:r>
    </w:p>
    <w:p w14:paraId="1238EBDB" w14:textId="77777777" w:rsidR="005F7BCD" w:rsidRPr="002D1FAF" w:rsidRDefault="005F7BCD" w:rsidP="005F7BCD">
      <w:pPr>
        <w:jc w:val="both"/>
        <w:rPr>
          <w:rFonts w:ascii="Courier New" w:hAnsi="Courier New" w:cs="Courier New"/>
          <w:sz w:val="20"/>
          <w:szCs w:val="20"/>
          <w:lang w:val="it-IT"/>
        </w:rPr>
      </w:pPr>
      <w:r w:rsidRPr="00785263">
        <w:rPr>
          <w:rFonts w:ascii="Courier New" w:hAnsi="Courier New" w:cs="Courier New"/>
          <w:sz w:val="20"/>
          <w:szCs w:val="20"/>
          <w:lang w:val="it-IT"/>
        </w:rPr>
        <w:t>Spazi di area 6: 2</w:t>
      </w:r>
    </w:p>
    <w:p w14:paraId="2CBCD99F" w14:textId="77777777" w:rsidR="005F7BCD" w:rsidRPr="002D1FAF" w:rsidRDefault="005F7BCD" w:rsidP="005F7BCD">
      <w:pPr>
        <w:jc w:val="both"/>
        <w:rPr>
          <w:rFonts w:ascii="Courier New" w:hAnsi="Courier New" w:cs="Courier New"/>
          <w:sz w:val="20"/>
          <w:szCs w:val="20"/>
          <w:lang w:val="it-IT"/>
        </w:rPr>
      </w:pPr>
    </w:p>
    <w:p w14:paraId="63F570EA" w14:textId="77777777" w:rsidR="005F7BCD" w:rsidRPr="002D1FAF" w:rsidRDefault="005F7BCD" w:rsidP="005F7BCD">
      <w:pPr>
        <w:jc w:val="both"/>
        <w:rPr>
          <w:b/>
          <w:sz w:val="20"/>
          <w:szCs w:val="20"/>
          <w:lang w:val="it-IT"/>
        </w:rPr>
      </w:pPr>
      <w:r w:rsidRPr="002D1FAF">
        <w:rPr>
          <w:b/>
          <w:sz w:val="20"/>
          <w:szCs w:val="20"/>
          <w:lang w:val="it-IT"/>
        </w:rPr>
        <w:t>file spazi_vuoti.txt</w:t>
      </w:r>
    </w:p>
    <w:p w14:paraId="59F9BE23" w14:textId="77777777" w:rsidR="005F7BCD" w:rsidRPr="002D1FAF" w:rsidRDefault="005F7BCD" w:rsidP="005F7BCD">
      <w:pPr>
        <w:jc w:val="both"/>
        <w:rPr>
          <w:sz w:val="20"/>
          <w:szCs w:val="20"/>
          <w:lang w:val="it-IT"/>
        </w:rPr>
      </w:pPr>
    </w:p>
    <w:p w14:paraId="5D002B97" w14:textId="77777777" w:rsidR="005F7BCD" w:rsidRPr="002D1FAF" w:rsidRDefault="005F7BCD" w:rsidP="005F7BCD">
      <w:pPr>
        <w:jc w:val="both"/>
        <w:rPr>
          <w:sz w:val="20"/>
          <w:szCs w:val="20"/>
          <w:lang w:val="it-IT"/>
        </w:rPr>
      </w:pPr>
      <w:r w:rsidRPr="002D1FAF">
        <w:rPr>
          <w:sz w:val="20"/>
          <w:szCs w:val="20"/>
          <w:lang w:val="it-IT"/>
        </w:rPr>
        <w:t>1 1 0,9</w:t>
      </w:r>
    </w:p>
    <w:p w14:paraId="6A9528C1" w14:textId="77777777" w:rsidR="005F7BCD" w:rsidRPr="002D1FAF" w:rsidRDefault="005F7BCD" w:rsidP="005F7BCD">
      <w:pPr>
        <w:jc w:val="both"/>
        <w:rPr>
          <w:sz w:val="20"/>
          <w:szCs w:val="20"/>
          <w:lang w:val="it-IT"/>
        </w:rPr>
      </w:pPr>
      <w:r w:rsidRPr="002D1FAF">
        <w:rPr>
          <w:sz w:val="20"/>
          <w:szCs w:val="20"/>
          <w:lang w:val="it-IT"/>
        </w:rPr>
        <w:t xml:space="preserve">2 3 1,1 </w:t>
      </w:r>
    </w:p>
    <w:p w14:paraId="7B7FD556" w14:textId="77495957" w:rsidR="00FA1F22" w:rsidRDefault="005F7BCD" w:rsidP="005F7BCD">
      <w:pPr>
        <w:rPr>
          <w:rFonts w:ascii="Courier New" w:hAnsi="Courier New" w:cs="Courier New"/>
          <w:b/>
          <w:lang w:val="it-IT"/>
        </w:rPr>
      </w:pPr>
      <w:r w:rsidRPr="002D1FAF">
        <w:rPr>
          <w:sz w:val="20"/>
          <w:szCs w:val="20"/>
          <w:lang w:val="it-IT"/>
        </w:rPr>
        <w:t>2 3 3,8</w:t>
      </w:r>
    </w:p>
    <w:p w14:paraId="68983327" w14:textId="77777777" w:rsidR="00FA1F22" w:rsidRDefault="00FA1F22" w:rsidP="00FA1F22">
      <w:pPr>
        <w:rPr>
          <w:rFonts w:asciiTheme="minorHAnsi" w:hAnsiTheme="minorHAnsi" w:cs="Courier New"/>
          <w:lang w:val="it-IT"/>
        </w:rPr>
      </w:pPr>
    </w:p>
    <w:p w14:paraId="55ACB1D5" w14:textId="77777777" w:rsidR="00871DDE" w:rsidRDefault="00871DDE" w:rsidP="00FA3C40">
      <w:pPr>
        <w:rPr>
          <w:rFonts w:ascii="Courier New" w:hAnsi="Courier New" w:cs="Courier New"/>
          <w:b/>
          <w:lang w:val="it-IT"/>
        </w:rPr>
      </w:pPr>
    </w:p>
    <w:p w14:paraId="5D2F0FF8" w14:textId="77777777" w:rsidR="00871DDE" w:rsidRDefault="00871DDE" w:rsidP="00FA3C40">
      <w:pPr>
        <w:rPr>
          <w:rFonts w:ascii="Courier New" w:hAnsi="Courier New" w:cs="Courier New"/>
          <w:b/>
          <w:lang w:val="it-IT"/>
        </w:rPr>
      </w:pPr>
    </w:p>
    <w:p w14:paraId="718483E5" w14:textId="77777777" w:rsidR="00871DDE" w:rsidRDefault="00871DDE" w:rsidP="00FA3C40">
      <w:pPr>
        <w:rPr>
          <w:rFonts w:ascii="Courier New" w:hAnsi="Courier New" w:cs="Courier New"/>
          <w:b/>
          <w:lang w:val="it-IT"/>
        </w:rPr>
      </w:pPr>
    </w:p>
    <w:p w14:paraId="03C4CA20" w14:textId="77777777" w:rsidR="00871DDE" w:rsidRDefault="00871DDE" w:rsidP="00FA3C40">
      <w:pPr>
        <w:rPr>
          <w:rFonts w:ascii="Courier New" w:hAnsi="Courier New" w:cs="Courier New"/>
          <w:b/>
          <w:lang w:val="it-IT"/>
        </w:rPr>
      </w:pPr>
    </w:p>
    <w:p w14:paraId="2F8AF0B0" w14:textId="77777777" w:rsidR="00871DDE" w:rsidRDefault="00871DDE" w:rsidP="00FA3C40">
      <w:pPr>
        <w:rPr>
          <w:rFonts w:ascii="Courier New" w:hAnsi="Courier New" w:cs="Courier New"/>
          <w:b/>
          <w:lang w:val="it-IT"/>
        </w:rPr>
      </w:pPr>
    </w:p>
    <w:p w14:paraId="00405939" w14:textId="77777777" w:rsidR="00871DDE" w:rsidRDefault="00871DDE" w:rsidP="00FA3C40">
      <w:pPr>
        <w:rPr>
          <w:rFonts w:ascii="Courier New" w:hAnsi="Courier New" w:cs="Courier New"/>
          <w:b/>
          <w:lang w:val="it-IT"/>
        </w:rPr>
      </w:pPr>
    </w:p>
    <w:p w14:paraId="3FAB858C" w14:textId="77777777" w:rsidR="00871DDE" w:rsidRDefault="00871DDE" w:rsidP="00FA3C40">
      <w:pPr>
        <w:rPr>
          <w:rFonts w:ascii="Courier New" w:hAnsi="Courier New" w:cs="Courier New"/>
          <w:b/>
          <w:lang w:val="it-IT"/>
        </w:rPr>
      </w:pPr>
    </w:p>
    <w:p w14:paraId="322F1B49" w14:textId="77777777" w:rsidR="00871DDE" w:rsidRDefault="00871DDE" w:rsidP="00FA3C40">
      <w:pPr>
        <w:rPr>
          <w:rFonts w:ascii="Courier New" w:hAnsi="Courier New" w:cs="Courier New"/>
          <w:b/>
          <w:lang w:val="it-IT"/>
        </w:rPr>
      </w:pPr>
    </w:p>
    <w:p w14:paraId="54369610" w14:textId="77777777" w:rsidR="00871DDE" w:rsidRDefault="00871DDE" w:rsidP="00FA3C40">
      <w:pPr>
        <w:rPr>
          <w:rFonts w:ascii="Courier New" w:hAnsi="Courier New" w:cs="Courier New"/>
          <w:b/>
          <w:lang w:val="it-IT"/>
        </w:rPr>
      </w:pPr>
    </w:p>
    <w:sectPr w:rsidR="00871DDE" w:rsidSect="00A76B7E">
      <w:headerReference w:type="default" r:id="rId8"/>
      <w:pgSz w:w="11900" w:h="16840" w:code="9"/>
      <w:pgMar w:top="1701" w:right="1009" w:bottom="1701" w:left="1077"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9DF3C" w14:textId="77777777" w:rsidR="00A072A8" w:rsidRDefault="00A072A8" w:rsidP="002404AD">
      <w:r>
        <w:separator/>
      </w:r>
    </w:p>
  </w:endnote>
  <w:endnote w:type="continuationSeparator" w:id="0">
    <w:p w14:paraId="426B53F9" w14:textId="77777777" w:rsidR="00A072A8" w:rsidRDefault="00A072A8" w:rsidP="0024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inion Pro SmBd Ital">
    <w:altName w:val="Cambria Math"/>
    <w:charset w:val="00"/>
    <w:family w:val="auto"/>
    <w:pitch w:val="variable"/>
    <w:sig w:usb0="00000001" w:usb1="00000001"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D108B" w14:textId="77777777" w:rsidR="00A072A8" w:rsidRDefault="00A072A8" w:rsidP="002404AD">
      <w:r>
        <w:separator/>
      </w:r>
    </w:p>
  </w:footnote>
  <w:footnote w:type="continuationSeparator" w:id="0">
    <w:p w14:paraId="7854C6BD" w14:textId="77777777" w:rsidR="00A072A8" w:rsidRDefault="00A072A8" w:rsidP="002404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CACB2" w14:textId="0E350A61" w:rsidR="002404AD" w:rsidRDefault="002404AD">
    <w:pPr>
      <w:pStyle w:val="Header"/>
      <w:rPr>
        <w:rFonts w:asciiTheme="minorHAnsi" w:hAnsiTheme="minorHAnsi"/>
        <w:sz w:val="20"/>
        <w:szCs w:val="20"/>
        <w:lang w:val="it-IT"/>
      </w:rPr>
    </w:pPr>
    <w:r w:rsidRPr="002404AD">
      <w:rPr>
        <w:rFonts w:asciiTheme="minorHAnsi" w:hAnsiTheme="minorHAnsi"/>
        <w:sz w:val="20"/>
        <w:szCs w:val="20"/>
        <w:lang w:val="it-IT"/>
      </w:rPr>
      <w:t>Informatica</w:t>
    </w:r>
  </w:p>
  <w:p w14:paraId="325E58EB" w14:textId="13033430" w:rsidR="002404AD" w:rsidRPr="002404AD" w:rsidRDefault="00A76B7E">
    <w:pPr>
      <w:pStyle w:val="Header"/>
      <w:rPr>
        <w:rFonts w:asciiTheme="minorHAnsi" w:hAnsiTheme="minorHAnsi"/>
        <w:sz w:val="20"/>
        <w:szCs w:val="20"/>
        <w:lang w:val="it-IT"/>
      </w:rPr>
    </w:pPr>
    <w:r>
      <w:rPr>
        <w:rFonts w:asciiTheme="minorHAnsi" w:hAnsiTheme="minorHAnsi"/>
        <w:sz w:val="20"/>
        <w:szCs w:val="20"/>
        <w:lang w:val="it-IT"/>
      </w:rPr>
      <w:t>6 Luglio</w:t>
    </w:r>
    <w:r w:rsidR="002404AD">
      <w:rPr>
        <w:rFonts w:asciiTheme="minorHAnsi" w:hAnsiTheme="minorHAnsi"/>
        <w:sz w:val="20"/>
        <w:szCs w:val="20"/>
        <w:lang w:val="it-IT"/>
      </w:rPr>
      <w:t xml:space="preserve">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629"/>
    <w:multiLevelType w:val="hybridMultilevel"/>
    <w:tmpl w:val="5C441EC6"/>
    <w:lvl w:ilvl="0" w:tplc="F9748936">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A62"/>
    <w:rsid w:val="00037A30"/>
    <w:rsid w:val="00055A62"/>
    <w:rsid w:val="0007438D"/>
    <w:rsid w:val="00092620"/>
    <w:rsid w:val="000B515E"/>
    <w:rsid w:val="000B5980"/>
    <w:rsid w:val="0011033F"/>
    <w:rsid w:val="0011069D"/>
    <w:rsid w:val="00146BBF"/>
    <w:rsid w:val="001541F9"/>
    <w:rsid w:val="0015507B"/>
    <w:rsid w:val="00156A02"/>
    <w:rsid w:val="00160F75"/>
    <w:rsid w:val="0016729B"/>
    <w:rsid w:val="001F3E17"/>
    <w:rsid w:val="00217833"/>
    <w:rsid w:val="002404AD"/>
    <w:rsid w:val="00241B13"/>
    <w:rsid w:val="002611D4"/>
    <w:rsid w:val="00262DB1"/>
    <w:rsid w:val="00271C5D"/>
    <w:rsid w:val="002C4732"/>
    <w:rsid w:val="002D1FAF"/>
    <w:rsid w:val="002F77E8"/>
    <w:rsid w:val="00321D12"/>
    <w:rsid w:val="00332664"/>
    <w:rsid w:val="003365F2"/>
    <w:rsid w:val="00341C0E"/>
    <w:rsid w:val="003420BF"/>
    <w:rsid w:val="00360DFF"/>
    <w:rsid w:val="0036620F"/>
    <w:rsid w:val="003C02F4"/>
    <w:rsid w:val="003D5A4C"/>
    <w:rsid w:val="0041277B"/>
    <w:rsid w:val="00475076"/>
    <w:rsid w:val="004B5DFA"/>
    <w:rsid w:val="004C7B96"/>
    <w:rsid w:val="005031D7"/>
    <w:rsid w:val="0052370E"/>
    <w:rsid w:val="00556CEC"/>
    <w:rsid w:val="005605B7"/>
    <w:rsid w:val="0058572B"/>
    <w:rsid w:val="00593A6E"/>
    <w:rsid w:val="005F081C"/>
    <w:rsid w:val="005F7BCD"/>
    <w:rsid w:val="006343D5"/>
    <w:rsid w:val="006639E0"/>
    <w:rsid w:val="006C123C"/>
    <w:rsid w:val="006D371F"/>
    <w:rsid w:val="006D60C4"/>
    <w:rsid w:val="006E04C7"/>
    <w:rsid w:val="006E3818"/>
    <w:rsid w:val="006E6B76"/>
    <w:rsid w:val="006F1E31"/>
    <w:rsid w:val="00706CCA"/>
    <w:rsid w:val="007831F2"/>
    <w:rsid w:val="00792FD3"/>
    <w:rsid w:val="007A74A4"/>
    <w:rsid w:val="00815548"/>
    <w:rsid w:val="0084197F"/>
    <w:rsid w:val="008641BB"/>
    <w:rsid w:val="00871DDE"/>
    <w:rsid w:val="00882532"/>
    <w:rsid w:val="008A3B5D"/>
    <w:rsid w:val="008A4E9A"/>
    <w:rsid w:val="008C508F"/>
    <w:rsid w:val="008E6B9F"/>
    <w:rsid w:val="008F5EFB"/>
    <w:rsid w:val="00905118"/>
    <w:rsid w:val="009727FA"/>
    <w:rsid w:val="00982A41"/>
    <w:rsid w:val="00991089"/>
    <w:rsid w:val="009A4D78"/>
    <w:rsid w:val="009C1FAD"/>
    <w:rsid w:val="009C4643"/>
    <w:rsid w:val="009D5F7F"/>
    <w:rsid w:val="00A072A8"/>
    <w:rsid w:val="00A247F0"/>
    <w:rsid w:val="00A402B8"/>
    <w:rsid w:val="00A53EAF"/>
    <w:rsid w:val="00A7500E"/>
    <w:rsid w:val="00A76B7E"/>
    <w:rsid w:val="00A83EC3"/>
    <w:rsid w:val="00AA5888"/>
    <w:rsid w:val="00AB7E38"/>
    <w:rsid w:val="00AD50E7"/>
    <w:rsid w:val="00AE5D7A"/>
    <w:rsid w:val="00B01366"/>
    <w:rsid w:val="00B10A12"/>
    <w:rsid w:val="00B34597"/>
    <w:rsid w:val="00B37909"/>
    <w:rsid w:val="00B74188"/>
    <w:rsid w:val="00B75BB4"/>
    <w:rsid w:val="00B90345"/>
    <w:rsid w:val="00BB7029"/>
    <w:rsid w:val="00BC3A0B"/>
    <w:rsid w:val="00BD7349"/>
    <w:rsid w:val="00C1109A"/>
    <w:rsid w:val="00C120B2"/>
    <w:rsid w:val="00C1618A"/>
    <w:rsid w:val="00C24871"/>
    <w:rsid w:val="00C53DB7"/>
    <w:rsid w:val="00CC1279"/>
    <w:rsid w:val="00D14870"/>
    <w:rsid w:val="00D7140A"/>
    <w:rsid w:val="00E20818"/>
    <w:rsid w:val="00E3781D"/>
    <w:rsid w:val="00E56EED"/>
    <w:rsid w:val="00E6106B"/>
    <w:rsid w:val="00EF7372"/>
    <w:rsid w:val="00F21765"/>
    <w:rsid w:val="00F3400A"/>
    <w:rsid w:val="00FA1F22"/>
    <w:rsid w:val="00FA3C40"/>
    <w:rsid w:val="00FE558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5F7F"/>
    <w:rPr>
      <w:rFonts w:ascii="Tahoma" w:hAnsi="Tahoma" w:cs="Tahoma"/>
      <w:sz w:val="16"/>
      <w:szCs w:val="16"/>
    </w:rPr>
  </w:style>
  <w:style w:type="character" w:customStyle="1" w:styleId="BalloonTextChar">
    <w:name w:val="Balloon Text Char"/>
    <w:basedOn w:val="DefaultParagraphFont"/>
    <w:link w:val="BalloonText"/>
    <w:uiPriority w:val="99"/>
    <w:semiHidden/>
    <w:rsid w:val="009D5F7F"/>
    <w:rPr>
      <w:rFonts w:ascii="Tahoma" w:eastAsia="Times New Roman" w:hAnsi="Tahoma" w:cs="Tahoma"/>
      <w:sz w:val="16"/>
      <w:szCs w:val="16"/>
    </w:rPr>
  </w:style>
  <w:style w:type="paragraph" w:styleId="Header">
    <w:name w:val="header"/>
    <w:basedOn w:val="Normal"/>
    <w:link w:val="HeaderChar"/>
    <w:uiPriority w:val="99"/>
    <w:unhideWhenUsed/>
    <w:rsid w:val="002404AD"/>
    <w:pPr>
      <w:tabs>
        <w:tab w:val="center" w:pos="4986"/>
        <w:tab w:val="right" w:pos="9972"/>
      </w:tabs>
    </w:pPr>
  </w:style>
  <w:style w:type="character" w:customStyle="1" w:styleId="HeaderChar">
    <w:name w:val="Header Char"/>
    <w:basedOn w:val="DefaultParagraphFont"/>
    <w:link w:val="Header"/>
    <w:uiPriority w:val="99"/>
    <w:rsid w:val="002404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04AD"/>
    <w:pPr>
      <w:tabs>
        <w:tab w:val="center" w:pos="4986"/>
        <w:tab w:val="right" w:pos="9972"/>
      </w:tabs>
    </w:pPr>
  </w:style>
  <w:style w:type="character" w:customStyle="1" w:styleId="FooterChar">
    <w:name w:val="Footer Char"/>
    <w:basedOn w:val="DefaultParagraphFont"/>
    <w:link w:val="Footer"/>
    <w:uiPriority w:val="99"/>
    <w:rsid w:val="002404A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5F7F"/>
    <w:rPr>
      <w:rFonts w:ascii="Tahoma" w:hAnsi="Tahoma" w:cs="Tahoma"/>
      <w:sz w:val="16"/>
      <w:szCs w:val="16"/>
    </w:rPr>
  </w:style>
  <w:style w:type="character" w:customStyle="1" w:styleId="BalloonTextChar">
    <w:name w:val="Balloon Text Char"/>
    <w:basedOn w:val="DefaultParagraphFont"/>
    <w:link w:val="BalloonText"/>
    <w:uiPriority w:val="99"/>
    <w:semiHidden/>
    <w:rsid w:val="009D5F7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731</Words>
  <Characters>4169</Characters>
  <Application>Microsoft Macintosh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Calimera</dc:creator>
  <cp:lastModifiedBy>Andrea Acquaviva</cp:lastModifiedBy>
  <cp:revision>80</cp:revision>
  <dcterms:created xsi:type="dcterms:W3CDTF">2014-06-15T06:24:00Z</dcterms:created>
  <dcterms:modified xsi:type="dcterms:W3CDTF">2015-07-03T11:04:00Z</dcterms:modified>
</cp:coreProperties>
</file>