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E426B5" w14:textId="77777777" w:rsidR="004003D5" w:rsidRDefault="004003D5">
      <w:pPr>
        <w:spacing w:line="240" w:lineRule="auto"/>
      </w:pPr>
      <w:bookmarkStart w:id="0" w:name="_GoBack"/>
      <w:bookmarkEnd w:id="0"/>
    </w:p>
    <w:tbl>
      <w:tblPr>
        <w:tblStyle w:val="a"/>
        <w:tblW w:w="10122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4003D5" w14:paraId="1D0C971F" w14:textId="77777777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ADBA42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CF3AE9" w14:textId="77777777" w:rsidR="004003D5" w:rsidRDefault="004003D5">
            <w:pPr>
              <w:spacing w:line="240" w:lineRule="auto"/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14:paraId="7E13DAAD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AB91D7A" w14:textId="77777777" w:rsidR="004003D5" w:rsidRDefault="004003D5">
            <w:pPr>
              <w:spacing w:line="240" w:lineRule="auto"/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AA44" w14:textId="77777777" w:rsidR="004003D5" w:rsidRDefault="007C07EF" w:rsidP="00D62967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A</w:t>
            </w:r>
            <w:r w:rsidR="00D62967">
              <w:rPr>
                <w:b/>
                <w:color w:val="FFFFFF"/>
                <w:sz w:val="72"/>
                <w:szCs w:val="72"/>
                <w:u w:val="single"/>
              </w:rPr>
              <w:t>1</w:t>
            </w:r>
          </w:p>
        </w:tc>
      </w:tr>
      <w:tr w:rsidR="004003D5" w14:paraId="66FB6315" w14:textId="77777777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0E3E62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7BD8F8" w14:textId="77777777" w:rsidR="004003D5" w:rsidRDefault="004003D5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3F71BE" w14:textId="77777777" w:rsidR="004003D5" w:rsidRDefault="004003D5">
            <w:pPr>
              <w:spacing w:line="240" w:lineRule="auto"/>
            </w:pPr>
          </w:p>
        </w:tc>
      </w:tr>
      <w:tr w:rsidR="004003D5" w14:paraId="1643A9FE" w14:textId="77777777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150D65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AFC3B2" w14:textId="77777777" w:rsidR="004003D5" w:rsidRDefault="004003D5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33BA3" w14:textId="77777777" w:rsidR="004003D5" w:rsidRDefault="004003D5">
            <w:pPr>
              <w:spacing w:line="240" w:lineRule="auto"/>
            </w:pPr>
          </w:p>
        </w:tc>
      </w:tr>
    </w:tbl>
    <w:p w14:paraId="3CDD3D94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14:paraId="0E903B79" w14:textId="77777777" w:rsidR="004003D5" w:rsidRDefault="004003D5"/>
    <w:tbl>
      <w:tblPr>
        <w:tblStyle w:val="a0"/>
        <w:tblW w:w="102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0"/>
      </w:tblGrid>
      <w:tr w:rsidR="004003D5" w14:paraId="79741FB7" w14:textId="77777777">
        <w:trPr>
          <w:trHeight w:val="380"/>
        </w:trPr>
        <w:tc>
          <w:tcPr>
            <w:tcW w:w="10230" w:type="dxa"/>
            <w:shd w:val="clear" w:color="auto" w:fill="B7B7B7"/>
          </w:tcPr>
          <w:p w14:paraId="4E46493A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</w:tr>
      <w:tr w:rsidR="004003D5" w14:paraId="319456D2" w14:textId="77777777">
        <w:trPr>
          <w:trHeight w:val="380"/>
        </w:trPr>
        <w:tc>
          <w:tcPr>
            <w:tcW w:w="10230" w:type="dxa"/>
          </w:tcPr>
          <w:p w14:paraId="76F1B407" w14:textId="32C41401" w:rsidR="004003D5" w:rsidRPr="00ED5349" w:rsidRDefault="007C07EF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Considerando i due numeri n1=01010101 e n2=11110101 rappresentati in CA2. </w:t>
            </w:r>
            <w:r w:rsidR="00ED5349">
              <w:rPr>
                <w:sz w:val="20"/>
                <w:szCs w:val="20"/>
              </w:rPr>
              <w:t>Si esegua la somma indicando opportunamente la presenza di overflow (i numeri sono espressi su 8 bit).</w:t>
            </w:r>
          </w:p>
        </w:tc>
      </w:tr>
      <w:tr w:rsidR="004003D5" w14:paraId="20B7AB11" w14:textId="77777777">
        <w:trPr>
          <w:trHeight w:val="2360"/>
        </w:trPr>
        <w:tc>
          <w:tcPr>
            <w:tcW w:w="10230" w:type="dxa"/>
          </w:tcPr>
          <w:p w14:paraId="22D38DE2" w14:textId="77777777" w:rsidR="004003D5" w:rsidRDefault="004003D5">
            <w:pPr>
              <w:widowControl w:val="0"/>
              <w:contextualSpacing w:val="0"/>
            </w:pPr>
          </w:p>
          <w:p w14:paraId="28F6D78B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412A6E29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1"/>
        <w:tblW w:w="10231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4003D5" w14:paraId="5482C85C" w14:textId="77777777">
        <w:trPr>
          <w:trHeight w:val="380"/>
        </w:trPr>
        <w:tc>
          <w:tcPr>
            <w:tcW w:w="10231" w:type="dxa"/>
            <w:shd w:val="clear" w:color="auto" w:fill="B7B7B7"/>
          </w:tcPr>
          <w:p w14:paraId="13D10393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4003D5" w14:paraId="0C6EEB6C" w14:textId="77777777">
        <w:trPr>
          <w:trHeight w:val="380"/>
        </w:trPr>
        <w:tc>
          <w:tcPr>
            <w:tcW w:w="10231" w:type="dxa"/>
          </w:tcPr>
          <w:p w14:paraId="384D66D6" w14:textId="77777777" w:rsidR="004003D5" w:rsidRDefault="007C07EF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Una memoria è in grado di memorizzare 10KB. Considerando un parallelismo dati di 8 bit, si calcoli quanti bit sono necessari per gli indirizzi. </w:t>
            </w:r>
          </w:p>
        </w:tc>
      </w:tr>
      <w:tr w:rsidR="004003D5" w14:paraId="64290AA0" w14:textId="77777777" w:rsidTr="00D62967">
        <w:trPr>
          <w:trHeight w:val="2517"/>
        </w:trPr>
        <w:tc>
          <w:tcPr>
            <w:tcW w:w="10231" w:type="dxa"/>
          </w:tcPr>
          <w:p w14:paraId="164A533F" w14:textId="77777777" w:rsidR="004003D5" w:rsidRDefault="004003D5">
            <w:pPr>
              <w:widowControl w:val="0"/>
              <w:contextualSpacing w:val="0"/>
            </w:pPr>
          </w:p>
          <w:p w14:paraId="3C685687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09CC4D31" w14:textId="77777777" w:rsidR="00D62967" w:rsidRDefault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7DBA0399" w14:textId="77777777" w:rsidR="00D62967" w:rsidRDefault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15899AAF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2"/>
        <w:tblW w:w="10231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4003D5" w14:paraId="23E9353C" w14:textId="77777777">
        <w:trPr>
          <w:trHeight w:val="380"/>
        </w:trPr>
        <w:tc>
          <w:tcPr>
            <w:tcW w:w="10231" w:type="dxa"/>
            <w:shd w:val="clear" w:color="auto" w:fill="B7B7B7"/>
          </w:tcPr>
          <w:p w14:paraId="5AFFD708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4003D5" w14:paraId="16403929" w14:textId="77777777" w:rsidTr="006B07A0">
        <w:trPr>
          <w:trHeight w:val="239"/>
        </w:trPr>
        <w:tc>
          <w:tcPr>
            <w:tcW w:w="10231" w:type="dxa"/>
          </w:tcPr>
          <w:p w14:paraId="44AC04C8" w14:textId="77777777" w:rsidR="006B07A0" w:rsidRPr="006B07A0" w:rsidRDefault="007C07EF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descriva l’architettura di un BUS e si illustri il</w:t>
            </w:r>
            <w:r w:rsidR="006B07A0">
              <w:rPr>
                <w:sz w:val="20"/>
                <w:szCs w:val="20"/>
              </w:rPr>
              <w:t xml:space="preserve"> suo principio di funzionamento</w:t>
            </w:r>
          </w:p>
        </w:tc>
      </w:tr>
      <w:tr w:rsidR="006B07A0" w14:paraId="38199E98" w14:textId="77777777" w:rsidTr="00D62967">
        <w:trPr>
          <w:trHeight w:val="1870"/>
        </w:trPr>
        <w:tc>
          <w:tcPr>
            <w:tcW w:w="10231" w:type="dxa"/>
          </w:tcPr>
          <w:p w14:paraId="38DD9ED4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2923090D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401F0FFD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02B535B4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7CD9F73B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50EE7F28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68910183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1DF3F295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32ADF880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57230D15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76B9BC83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4E81DE48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67395130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1CEC80E5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49E5F90C" w14:textId="77777777" w:rsidR="004003D5" w:rsidRDefault="004003D5"/>
    <w:tbl>
      <w:tblPr>
        <w:tblStyle w:val="a3"/>
        <w:tblW w:w="99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4003D5" w14:paraId="3067D119" w14:textId="77777777">
        <w:trPr>
          <w:trHeight w:val="240"/>
        </w:trPr>
        <w:tc>
          <w:tcPr>
            <w:tcW w:w="9930" w:type="dxa"/>
            <w:shd w:val="clear" w:color="auto" w:fill="B7B7B7"/>
          </w:tcPr>
          <w:p w14:paraId="1690144F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2519F46E" w14:textId="4AA2DE1A" w:rsidR="0003611F" w:rsidRDefault="001A48EA" w:rsidP="00754803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Si desidera realizzare un software</w:t>
      </w:r>
      <w:r w:rsidR="00E45306">
        <w:t xml:space="preserve"> in grado di elaborare le immagini ottenute attraverso i DNA microarray. Un DNA microarray è un insieme di microscopiche sonde di DNA attaccate ad una superficie solida come un chip di silicio formanti una </w:t>
      </w:r>
      <w:r w:rsidR="00E45306" w:rsidRPr="00E45306">
        <w:rPr>
          <w:b/>
        </w:rPr>
        <w:t>matrice</w:t>
      </w:r>
      <w:r w:rsidR="00E45306">
        <w:rPr>
          <w:b/>
        </w:rPr>
        <w:t xml:space="preserve"> rettangolare</w:t>
      </w:r>
      <w:r w:rsidR="00E45306">
        <w:t xml:space="preserve">. </w:t>
      </w:r>
      <w:r>
        <w:t>La dimensione della matrice è NxM</w:t>
      </w:r>
      <w:r w:rsidR="00E45306">
        <w:t xml:space="preserve"> di numeri interi </w:t>
      </w:r>
      <w:r>
        <w:t xml:space="preserve">positivi variabili tra 0 e 200 </w:t>
      </w:r>
      <w:r w:rsidR="00F909B1">
        <w:t>e separati da uno spazio.</w:t>
      </w:r>
    </w:p>
    <w:p w14:paraId="01794453" w14:textId="10C9E2EE" w:rsidR="00636499" w:rsidRDefault="0003611F" w:rsidP="00C65D0C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Ogni numero rappresenta il livello di espressione di un gene. Un gene è considerato</w:t>
      </w:r>
      <w:r w:rsidR="0070539F">
        <w:t xml:space="preserve"> i</w:t>
      </w:r>
      <w:r w:rsidR="0070539F" w:rsidRPr="0070539F">
        <w:rPr>
          <w:b/>
        </w:rPr>
        <w:t xml:space="preserve">dentificato </w:t>
      </w:r>
      <w:r w:rsidR="0070539F">
        <w:t xml:space="preserve">quando il suo valore supera il 70% del valore massimo (200), è </w:t>
      </w:r>
      <w:r w:rsidR="0070539F" w:rsidRPr="0070539F">
        <w:rPr>
          <w:b/>
        </w:rPr>
        <w:t>non identificato</w:t>
      </w:r>
      <w:r w:rsidR="0070539F">
        <w:t xml:space="preserve"> quando il suo valore è inferiore al 30%. Nel caso intermedio è </w:t>
      </w:r>
      <w:r w:rsidR="0070539F" w:rsidRPr="0070539F">
        <w:rPr>
          <w:b/>
        </w:rPr>
        <w:t>parzialmente identificato</w:t>
      </w:r>
      <w:r w:rsidR="0070539F">
        <w:t>.</w:t>
      </w:r>
    </w:p>
    <w:p w14:paraId="4BE78D90" w14:textId="77777777" w:rsidR="00C65D0C" w:rsidRDefault="00C65D0C" w:rsidP="00C65D0C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</w:p>
    <w:p w14:paraId="38D1A92B" w14:textId="5E53B22F" w:rsidR="00C65D0C" w:rsidRDefault="001A48EA" w:rsidP="00C65D0C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Si scriva un progra</w:t>
      </w:r>
      <w:r w:rsidR="00C65D0C">
        <w:t>mma in linguaggio C in grado di:</w:t>
      </w:r>
    </w:p>
    <w:p w14:paraId="779CE7D6" w14:textId="45739A6B" w:rsidR="00C65D0C" w:rsidRDefault="0070539F" w:rsidP="00C65D0C">
      <w:pPr>
        <w:pStyle w:val="Paragrafoelenco"/>
        <w:widowControl w:val="0"/>
        <w:numPr>
          <w:ilvl w:val="0"/>
          <w:numId w:val="8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proofErr w:type="gramStart"/>
      <w:r>
        <w:t>analizzare</w:t>
      </w:r>
      <w:proofErr w:type="gramEnd"/>
      <w:r>
        <w:t xml:space="preserve"> una matrice </w:t>
      </w:r>
      <w:r w:rsidRPr="00C65D0C">
        <w:rPr>
          <w:b/>
        </w:rPr>
        <w:t>5x10</w:t>
      </w:r>
      <w:r>
        <w:t xml:space="preserve"> rispetto ad un sottoinsieme di </w:t>
      </w:r>
      <w:r w:rsidRPr="00C65D0C">
        <w:rPr>
          <w:b/>
        </w:rPr>
        <w:t>coordinate</w:t>
      </w:r>
      <w:r w:rsidR="00C65D0C">
        <w:t xml:space="preserve"> </w:t>
      </w:r>
    </w:p>
    <w:p w14:paraId="66D05B53" w14:textId="77777777" w:rsidR="00C65D0C" w:rsidRDefault="007053DF" w:rsidP="00C65D0C">
      <w:pPr>
        <w:pStyle w:val="Paragrafoelenco"/>
        <w:widowControl w:val="0"/>
        <w:numPr>
          <w:ilvl w:val="0"/>
          <w:numId w:val="8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proofErr w:type="gramStart"/>
      <w:r>
        <w:t>verificare</w:t>
      </w:r>
      <w:proofErr w:type="gramEnd"/>
      <w:r>
        <w:t xml:space="preserve"> il </w:t>
      </w:r>
      <w:r w:rsidRPr="00C65D0C">
        <w:rPr>
          <w:b/>
        </w:rPr>
        <w:t>tipo di identificazione</w:t>
      </w:r>
      <w:r w:rsidR="00EC22FA" w:rsidRPr="00C65D0C">
        <w:rPr>
          <w:b/>
        </w:rPr>
        <w:t xml:space="preserve"> </w:t>
      </w:r>
      <w:r w:rsidR="00C65D0C">
        <w:t>del sottoinsieme di geni</w:t>
      </w:r>
      <w:r w:rsidR="0070539F">
        <w:t xml:space="preserve">. </w:t>
      </w:r>
    </w:p>
    <w:p w14:paraId="35D13177" w14:textId="0D2EBB03" w:rsidR="002B7B18" w:rsidRDefault="0070539F" w:rsidP="00C65D0C">
      <w:pPr>
        <w:widowControl w:val="0"/>
        <w:tabs>
          <w:tab w:val="left" w:pos="-426"/>
          <w:tab w:val="left" w:pos="14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Tale sotto</w:t>
      </w:r>
      <w:r w:rsidR="002B7B18">
        <w:t xml:space="preserve">insieme </w:t>
      </w:r>
      <w:r>
        <w:t>è contenuto in un secondo file passato da linea di comando ed avente il seguente formato:</w:t>
      </w:r>
    </w:p>
    <w:p w14:paraId="1B24FFC0" w14:textId="72FB82AE" w:rsidR="002B7B18" w:rsidRDefault="002B7B18" w:rsidP="002B7B18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center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riga</w:t>
      </w:r>
      <w:proofErr w:type="gramEnd"/>
      <w:r>
        <w:rPr>
          <w:b/>
        </w:rPr>
        <w:t>&gt;  &lt;colonna&gt; &lt;tipo</w:t>
      </w:r>
      <w:r w:rsidR="004B228A" w:rsidRPr="004B228A">
        <w:rPr>
          <w:b/>
        </w:rPr>
        <w:t>&gt;</w:t>
      </w:r>
    </w:p>
    <w:p w14:paraId="35637D92" w14:textId="77777777" w:rsidR="002B7B18" w:rsidRDefault="002B7B18" w:rsidP="002B7B18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center"/>
        <w:rPr>
          <w:b/>
        </w:rPr>
      </w:pPr>
    </w:p>
    <w:p w14:paraId="72991365" w14:textId="27886D52" w:rsidR="002B7B18" w:rsidRDefault="004B228A" w:rsidP="002B7B18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 xml:space="preserve">Riga e colonna sono </w:t>
      </w:r>
      <w:r w:rsidR="002B7B18">
        <w:t>due numeri interi, mentre tipo</w:t>
      </w:r>
      <w:r>
        <w:t xml:space="preserve"> è un carattere che può assumere i seguenti valori: </w:t>
      </w:r>
      <w:r w:rsidRPr="004B228A">
        <w:rPr>
          <w:b/>
        </w:rPr>
        <w:t>N</w:t>
      </w:r>
      <w:r w:rsidR="002B7B18">
        <w:t xml:space="preserve"> (non identificato</w:t>
      </w:r>
      <w:r>
        <w:t xml:space="preserve">), </w:t>
      </w:r>
      <w:r w:rsidRPr="004B228A">
        <w:rPr>
          <w:b/>
        </w:rPr>
        <w:t>E</w:t>
      </w:r>
      <w:r w:rsidR="002B7B18">
        <w:t xml:space="preserve"> (identificato</w:t>
      </w:r>
      <w:r>
        <w:t xml:space="preserve">), </w:t>
      </w:r>
      <w:r w:rsidRPr="004B228A">
        <w:rPr>
          <w:b/>
        </w:rPr>
        <w:t>P</w:t>
      </w:r>
      <w:r w:rsidR="002B7B18">
        <w:t xml:space="preserve"> (parzialmente identificato)</w:t>
      </w:r>
      <w:r>
        <w:t>.</w:t>
      </w:r>
      <w:r w:rsidR="002B7B18">
        <w:t xml:space="preserve"> </w:t>
      </w:r>
      <w:r w:rsidR="00CB0180">
        <w:t xml:space="preserve">Il numero di coordinate da verificare non è noto a priori.  </w:t>
      </w:r>
    </w:p>
    <w:p w14:paraId="0CBBBA8C" w14:textId="77777777" w:rsidR="002B7B18" w:rsidRDefault="002B7B18" w:rsidP="002B7B18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</w:p>
    <w:p w14:paraId="53FE1D78" w14:textId="77777777" w:rsidR="00442051" w:rsidRDefault="00442051" w:rsidP="00754803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  <w:r>
        <w:t>Il programma dovrà:</w:t>
      </w:r>
    </w:p>
    <w:p w14:paraId="56BD6A45" w14:textId="66CD58D6" w:rsidR="00442051" w:rsidRDefault="00442051" w:rsidP="00754803">
      <w:pPr>
        <w:pStyle w:val="Paragrafoelenco"/>
        <w:widowControl w:val="0"/>
        <w:numPr>
          <w:ilvl w:val="0"/>
          <w:numId w:val="5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 xml:space="preserve"> </w:t>
      </w:r>
      <w:r w:rsidR="00FE58D4">
        <w:t>Stabilire se tutti i codici identifi</w:t>
      </w:r>
      <w:r w:rsidR="00ED5349">
        <w:t>cativi dei geni appartengono alla matrice.</w:t>
      </w:r>
    </w:p>
    <w:p w14:paraId="20887C10" w14:textId="52A5ADC5" w:rsidR="00FE58D4" w:rsidRDefault="00C52BBC" w:rsidP="00754803">
      <w:pPr>
        <w:pStyle w:val="Paragrafoelenco"/>
        <w:widowControl w:val="0"/>
        <w:numPr>
          <w:ilvl w:val="1"/>
          <w:numId w:val="5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In caso negativo</w:t>
      </w:r>
      <w:r w:rsidR="00FE58D4">
        <w:t>, stampare a video i codici non trovati e terminare.</w:t>
      </w:r>
    </w:p>
    <w:p w14:paraId="46E4A1CD" w14:textId="4C202005" w:rsidR="00F458BB" w:rsidRDefault="00F458BB" w:rsidP="00754803">
      <w:pPr>
        <w:pStyle w:val="Paragrafoelenco"/>
        <w:widowControl w:val="0"/>
        <w:numPr>
          <w:ilvl w:val="1"/>
          <w:numId w:val="5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In caso positivo procedere al punto 2.</w:t>
      </w:r>
    </w:p>
    <w:p w14:paraId="3BA2C590" w14:textId="334763A4" w:rsidR="00442051" w:rsidRDefault="00442051" w:rsidP="00754803">
      <w:pPr>
        <w:pStyle w:val="Paragrafoelenco"/>
        <w:widowControl w:val="0"/>
        <w:numPr>
          <w:ilvl w:val="0"/>
          <w:numId w:val="5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 xml:space="preserve"> </w:t>
      </w:r>
      <w:r w:rsidR="00C81E48">
        <w:t>Verificare se</w:t>
      </w:r>
      <w:r w:rsidR="00581CE5">
        <w:t xml:space="preserve"> tutti</w:t>
      </w:r>
      <w:r w:rsidR="00C81E48">
        <w:t xml:space="preserve"> i codici identificativi </w:t>
      </w:r>
      <w:r w:rsidR="00AD5E5C">
        <w:t xml:space="preserve">rispettano il </w:t>
      </w:r>
      <w:r w:rsidR="00571156">
        <w:t>tipo di identificazione</w:t>
      </w:r>
      <w:r w:rsidR="00AD5E5C">
        <w:t xml:space="preserve"> </w:t>
      </w:r>
    </w:p>
    <w:p w14:paraId="7C83EB6C" w14:textId="6B67D0FC" w:rsidR="00AD5E5C" w:rsidRDefault="00AD5E5C" w:rsidP="00754803">
      <w:pPr>
        <w:pStyle w:val="Paragrafoelenco"/>
        <w:widowControl w:val="0"/>
        <w:numPr>
          <w:ilvl w:val="1"/>
          <w:numId w:val="5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In caso positivo, stampare a video un messaggio di conferma</w:t>
      </w:r>
    </w:p>
    <w:p w14:paraId="46775795" w14:textId="0D851935" w:rsidR="00AD5E5C" w:rsidRDefault="00AD5E5C" w:rsidP="00754803">
      <w:pPr>
        <w:pStyle w:val="Paragrafoelenco"/>
        <w:widowControl w:val="0"/>
        <w:numPr>
          <w:ilvl w:val="1"/>
          <w:numId w:val="5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In caso negativo, il programma do</w:t>
      </w:r>
      <w:r w:rsidR="00571156">
        <w:t xml:space="preserve">vrà stampare a video la matrice </w:t>
      </w:r>
      <w:r>
        <w:t xml:space="preserve">riportando il valore 0 </w:t>
      </w:r>
      <w:r w:rsidR="00571156">
        <w:t>per i geni che rispettano il tipo di identificazione</w:t>
      </w:r>
      <w:r w:rsidR="000A4958">
        <w:t xml:space="preserve"> oppure non sono definiti</w:t>
      </w:r>
      <w:r>
        <w:t xml:space="preserve"> </w:t>
      </w:r>
      <w:r w:rsidR="00F909B1">
        <w:t>e un valore numerico corrisponde</w:t>
      </w:r>
      <w:r w:rsidR="00971E9C">
        <w:t xml:space="preserve">nte al livello </w:t>
      </w:r>
      <w:r w:rsidR="001559C6">
        <w:t>da sommare</w:t>
      </w:r>
      <w:r w:rsidR="00F909B1">
        <w:t xml:space="preserve"> per raggiun</w:t>
      </w:r>
      <w:r w:rsidR="00971E9C">
        <w:t>gere il criterio di identificazione del gene</w:t>
      </w:r>
      <w:r w:rsidR="001818A6">
        <w:t xml:space="preserve"> (il valore può essere negativo).</w:t>
      </w:r>
      <w:r w:rsidR="000A4958">
        <w:t xml:space="preserve"> </w:t>
      </w:r>
    </w:p>
    <w:p w14:paraId="16104DB1" w14:textId="77777777" w:rsidR="00AA4F97" w:rsidRDefault="00AA4F97" w:rsidP="00442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2691FCC6" w14:textId="41D2B529" w:rsidR="00442051" w:rsidRDefault="00767A36" w:rsidP="00AA4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284"/>
      </w:pPr>
      <w:r>
        <w:t>Esempi di file:</w:t>
      </w:r>
    </w:p>
    <w:tbl>
      <w:tblPr>
        <w:tblStyle w:val="Grigliatabell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53"/>
        <w:gridCol w:w="1843"/>
        <w:gridCol w:w="1701"/>
        <w:gridCol w:w="2227"/>
      </w:tblGrid>
      <w:tr w:rsidR="00FE0FB3" w14:paraId="5D61A964" w14:textId="77777777" w:rsidTr="00754803">
        <w:tc>
          <w:tcPr>
            <w:tcW w:w="4253" w:type="dxa"/>
          </w:tcPr>
          <w:p w14:paraId="35C4E48D" w14:textId="77777777" w:rsidR="00FE0FB3" w:rsidRPr="008865D8" w:rsidRDefault="00FE0FB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 w:rsidRPr="008865D8">
              <w:rPr>
                <w:rFonts w:ascii="Courier New" w:hAnsi="Courier New" w:cs="Courier New"/>
              </w:rPr>
              <w:t>DNA_image.txt</w:t>
            </w:r>
          </w:p>
          <w:p w14:paraId="5D80BECD" w14:textId="77777777" w:rsidR="00FE0FB3" w:rsidRPr="008865D8" w:rsidRDefault="00FE0FB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 w:rsidRPr="008865D8">
              <w:rPr>
                <w:rFonts w:ascii="Courier New" w:hAnsi="Courier New" w:cs="Courier New"/>
              </w:rPr>
              <w:t>3 195 193 88 50 2 4 199 198 7</w:t>
            </w:r>
          </w:p>
          <w:p w14:paraId="2F24A68D" w14:textId="77777777" w:rsidR="00FE0FB3" w:rsidRDefault="00FE0FB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 w:rsidRPr="008865D8">
              <w:rPr>
                <w:rFonts w:ascii="Courier New" w:hAnsi="Courier New" w:cs="Courier New"/>
              </w:rPr>
              <w:t xml:space="preserve">4 </w:t>
            </w:r>
            <w:r>
              <w:rPr>
                <w:rFonts w:ascii="Courier New" w:hAnsi="Courier New" w:cs="Courier New"/>
              </w:rPr>
              <w:t>194 192 85 2 8 10 4 5 8</w:t>
            </w:r>
          </w:p>
          <w:p w14:paraId="2C162E2A" w14:textId="77777777" w:rsidR="00FE0FB3" w:rsidRDefault="00FE0FB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80 81 10 5 5 6 5 9 10 70</w:t>
            </w:r>
          </w:p>
          <w:p w14:paraId="69F5CAE9" w14:textId="77777777" w:rsidR="00FE0FB3" w:rsidRDefault="00FE0FB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10 4 58 70 80 70 80 81 91 6</w:t>
            </w:r>
          </w:p>
          <w:p w14:paraId="7D723301" w14:textId="122BE077" w:rsidR="00FE0FB3" w:rsidRPr="00391AF5" w:rsidRDefault="00FE0FB3" w:rsidP="004420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190 189 5 6 7 10 11 9 43 40</w:t>
            </w:r>
          </w:p>
        </w:tc>
        <w:tc>
          <w:tcPr>
            <w:tcW w:w="1843" w:type="dxa"/>
          </w:tcPr>
          <w:p w14:paraId="7A72E7C8" w14:textId="77777777" w:rsidR="00FE0FB3" w:rsidRPr="008865D8" w:rsidRDefault="00FE0FB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Model_1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1308E981" w14:textId="0A2DB48D" w:rsidR="00FE0FB3" w:rsidRDefault="00EE058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  <w:r w:rsidR="00F458BB">
              <w:rPr>
                <w:rFonts w:ascii="Courier New" w:hAnsi="Courier New" w:cs="Courier New"/>
              </w:rPr>
              <w:t xml:space="preserve"> 1 E</w:t>
            </w:r>
          </w:p>
          <w:p w14:paraId="57F2C0D2" w14:textId="4BD0E533" w:rsidR="00C52BBC" w:rsidRDefault="00EE058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9 E</w:t>
            </w:r>
          </w:p>
          <w:p w14:paraId="27F5B690" w14:textId="77777777" w:rsidR="00EE0583" w:rsidRDefault="00EE058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6 N</w:t>
            </w:r>
          </w:p>
          <w:p w14:paraId="1FBD592F" w14:textId="77777777" w:rsidR="00EE0583" w:rsidRDefault="00EE058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10 P</w:t>
            </w:r>
          </w:p>
          <w:p w14:paraId="1F18ECBE" w14:textId="00880FDE" w:rsidR="00EE0583" w:rsidRDefault="00EE058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7 E</w:t>
            </w:r>
          </w:p>
        </w:tc>
        <w:tc>
          <w:tcPr>
            <w:tcW w:w="1701" w:type="dxa"/>
          </w:tcPr>
          <w:p w14:paraId="745D5F4A" w14:textId="2A70B6B6" w:rsidR="00FE0FB3" w:rsidRPr="008865D8" w:rsidRDefault="00FE0FB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Model_2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77A03EF7" w14:textId="77777777" w:rsidR="00EE0583" w:rsidRDefault="00EE0583" w:rsidP="00EE05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1 E</w:t>
            </w:r>
          </w:p>
          <w:p w14:paraId="599C8EA7" w14:textId="77777777" w:rsidR="00EE0583" w:rsidRDefault="00EE0583" w:rsidP="00EE05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9 N</w:t>
            </w:r>
          </w:p>
          <w:p w14:paraId="66197F7F" w14:textId="77777777" w:rsidR="00EE0583" w:rsidRDefault="00EE0583" w:rsidP="00EE05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0 P</w:t>
            </w:r>
          </w:p>
          <w:p w14:paraId="211B9717" w14:textId="7B3D1B60" w:rsidR="00FE0FB3" w:rsidRDefault="00EE0583" w:rsidP="00EE05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ourier New" w:hAnsi="Courier New" w:cs="Courier New"/>
              </w:rPr>
              <w:t>4 1 E</w:t>
            </w:r>
          </w:p>
        </w:tc>
        <w:tc>
          <w:tcPr>
            <w:tcW w:w="2227" w:type="dxa"/>
          </w:tcPr>
          <w:p w14:paraId="411E254E" w14:textId="149DFD36" w:rsidR="00FE0FB3" w:rsidRPr="008865D8" w:rsidRDefault="00FE0FB3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Model_3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3D8EE6D0" w14:textId="321CB8BC" w:rsidR="001559C6" w:rsidRDefault="000A4958" w:rsidP="001559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3 N</w:t>
            </w:r>
          </w:p>
          <w:p w14:paraId="2E399D12" w14:textId="5FA72B69" w:rsidR="001559C6" w:rsidRDefault="000A4958" w:rsidP="001559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1559C6">
              <w:rPr>
                <w:rFonts w:ascii="Courier New" w:hAnsi="Courier New" w:cs="Courier New"/>
              </w:rPr>
              <w:t xml:space="preserve"> 9 N</w:t>
            </w:r>
          </w:p>
          <w:p w14:paraId="734B7767" w14:textId="69E740CD" w:rsidR="001559C6" w:rsidRDefault="000A4958" w:rsidP="001559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3 2 </w:t>
            </w:r>
            <w:r w:rsidR="001559C6">
              <w:rPr>
                <w:rFonts w:ascii="Courier New" w:hAnsi="Courier New" w:cs="Courier New"/>
              </w:rPr>
              <w:t>P</w:t>
            </w:r>
          </w:p>
          <w:p w14:paraId="3A800C39" w14:textId="713ACA4B" w:rsidR="00FE0FB3" w:rsidRDefault="000A4958" w:rsidP="001559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ourier New" w:hAnsi="Courier New" w:cs="Courier New"/>
              </w:rPr>
              <w:t>0 8 E</w:t>
            </w:r>
          </w:p>
        </w:tc>
      </w:tr>
    </w:tbl>
    <w:p w14:paraId="25373336" w14:textId="77777777" w:rsidR="00391AF5" w:rsidRDefault="00391AF5" w:rsidP="00391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ADCD72A" w14:textId="03AA2137" w:rsidR="00391AF5" w:rsidRDefault="00391AF5" w:rsidP="00391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C:\prog.exe DNA_image.txt Model_1.txt</w:t>
      </w:r>
    </w:p>
    <w:p w14:paraId="428EC258" w14:textId="418E66E2" w:rsidR="001818A6" w:rsidRDefault="001818A6" w:rsidP="00391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Geni identificativi non trovati:</w:t>
      </w:r>
    </w:p>
    <w:p w14:paraId="79C29470" w14:textId="61BE13A8" w:rsidR="001818A6" w:rsidRDefault="001818A6" w:rsidP="00391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1 E</w:t>
      </w:r>
    </w:p>
    <w:p w14:paraId="0E5EB122" w14:textId="1E35B85E" w:rsidR="001818A6" w:rsidRDefault="001818A6" w:rsidP="001818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10 P</w:t>
      </w:r>
    </w:p>
    <w:p w14:paraId="30C8FEA4" w14:textId="77777777" w:rsidR="00391AF5" w:rsidRDefault="00391AF5" w:rsidP="001818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</w:rPr>
      </w:pPr>
    </w:p>
    <w:p w14:paraId="29DDB43E" w14:textId="28BBBF78" w:rsidR="00391AF5" w:rsidRDefault="00391AF5" w:rsidP="00391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C:\prog.exe DNA_image.txt Model_2.txt</w:t>
      </w:r>
    </w:p>
    <w:p w14:paraId="45AD3835" w14:textId="7462ACFE" w:rsidR="00391AF5" w:rsidRDefault="001818A6" w:rsidP="00391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Geni identificativi correttamente espressi. </w:t>
      </w:r>
    </w:p>
    <w:p w14:paraId="21522C63" w14:textId="77777777" w:rsidR="00391AF5" w:rsidRDefault="00391AF5" w:rsidP="00391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</w:p>
    <w:p w14:paraId="76A35769" w14:textId="77777777" w:rsidR="001818A6" w:rsidRDefault="00391AF5" w:rsidP="001818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C:\prog.exe DNA_image.txt Model_3.txt</w:t>
      </w:r>
    </w:p>
    <w:p w14:paraId="5E29B084" w14:textId="2B00319F" w:rsidR="001818A6" w:rsidRDefault="001818A6" w:rsidP="001818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0 0 0</w:t>
      </w:r>
      <w:r w:rsidRPr="008865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-28 0 0 0 0 0 0</w:t>
      </w:r>
    </w:p>
    <w:p w14:paraId="08B49F92" w14:textId="03D2046B" w:rsidR="001818A6" w:rsidRDefault="001818A6" w:rsidP="001818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0 0 0 0 0 0 0 0 0 0 </w:t>
      </w:r>
    </w:p>
    <w:p w14:paraId="417C75CE" w14:textId="106008CA" w:rsidR="001818A6" w:rsidRDefault="001818A6" w:rsidP="001818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 0 0 0 0 0 0 0 -10</w:t>
      </w:r>
    </w:p>
    <w:p w14:paraId="5EC03FE4" w14:textId="4F3DE3A1" w:rsidR="001818A6" w:rsidRDefault="001818A6" w:rsidP="001818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0 0 2 0 0 0 0 0 0 0</w:t>
      </w:r>
    </w:p>
    <w:p w14:paraId="145284D0" w14:textId="3CBDD390" w:rsidR="001818A6" w:rsidRDefault="001818A6" w:rsidP="001818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0 0 0 0 0 0 0 0 0 0</w:t>
      </w:r>
    </w:p>
    <w:p w14:paraId="25B281F7" w14:textId="561086F6" w:rsidR="00F909B1" w:rsidRDefault="00F909B1" w:rsidP="001818A6">
      <w:pPr>
        <w:widowControl w:val="0"/>
        <w:tabs>
          <w:tab w:val="left" w:pos="720"/>
          <w:tab w:val="left" w:pos="1440"/>
          <w:tab w:val="left" w:pos="2160"/>
          <w:tab w:val="left" w:pos="2880"/>
        </w:tabs>
        <w:spacing w:line="240" w:lineRule="auto"/>
      </w:pPr>
    </w:p>
    <w:p w14:paraId="4C30AAFC" w14:textId="77777777" w:rsidR="00F909B1" w:rsidRDefault="00F909B1" w:rsidP="00442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2677508C" w14:textId="77777777" w:rsidR="00442051" w:rsidRDefault="00442051" w:rsidP="00442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5"/>
        <w:tblW w:w="964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57"/>
        <w:gridCol w:w="2763"/>
        <w:gridCol w:w="940"/>
        <w:gridCol w:w="2880"/>
        <w:gridCol w:w="1400"/>
      </w:tblGrid>
      <w:tr w:rsidR="004003D5" w14:paraId="65ABD93A" w14:textId="77777777" w:rsidTr="00D62967">
        <w:trPr>
          <w:trHeight w:val="400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59C8FA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7FE88C" w14:textId="77777777" w:rsidR="004003D5" w:rsidRDefault="004003D5">
            <w:pPr>
              <w:spacing w:line="240" w:lineRule="auto"/>
            </w:pP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14:paraId="530938DF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3D7A026" w14:textId="77777777" w:rsidR="004003D5" w:rsidRDefault="004003D5">
            <w:pPr>
              <w:spacing w:line="240" w:lineRule="auto"/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27A32E" w14:textId="77777777" w:rsidR="004003D5" w:rsidRDefault="007C07EF" w:rsidP="00D62967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A</w:t>
            </w:r>
            <w:r w:rsidR="00D62967">
              <w:rPr>
                <w:b/>
                <w:color w:val="FFFFFF"/>
                <w:sz w:val="72"/>
                <w:szCs w:val="72"/>
                <w:u w:val="single"/>
              </w:rPr>
              <w:t>2</w:t>
            </w:r>
          </w:p>
        </w:tc>
      </w:tr>
      <w:tr w:rsidR="004003D5" w14:paraId="38258055" w14:textId="77777777" w:rsidTr="00D62967">
        <w:trPr>
          <w:trHeight w:val="400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B964C8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5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5C16E9" w14:textId="77777777" w:rsidR="004003D5" w:rsidRDefault="004003D5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E7C2B5" w14:textId="77777777" w:rsidR="004003D5" w:rsidRDefault="004003D5">
            <w:pPr>
              <w:spacing w:line="240" w:lineRule="auto"/>
            </w:pPr>
          </w:p>
        </w:tc>
      </w:tr>
      <w:tr w:rsidR="004003D5" w14:paraId="6E38DA85" w14:textId="77777777" w:rsidTr="00D62967">
        <w:trPr>
          <w:trHeight w:val="400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909E9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5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BDD8A2" w14:textId="77777777" w:rsidR="004003D5" w:rsidRDefault="004003D5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2C800A" w14:textId="77777777" w:rsidR="004003D5" w:rsidRDefault="004003D5">
            <w:pPr>
              <w:spacing w:line="240" w:lineRule="auto"/>
            </w:pPr>
          </w:p>
        </w:tc>
      </w:tr>
    </w:tbl>
    <w:p w14:paraId="16241DD3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14:paraId="0298E4B9" w14:textId="77777777" w:rsidR="004003D5" w:rsidRDefault="004003D5"/>
    <w:tbl>
      <w:tblPr>
        <w:tblStyle w:val="a6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 w14:paraId="7F73E8CA" w14:textId="77777777">
        <w:trPr>
          <w:trHeight w:val="380"/>
        </w:trPr>
        <w:tc>
          <w:tcPr>
            <w:tcW w:w="9640" w:type="dxa"/>
            <w:shd w:val="clear" w:color="auto" w:fill="B7B7B7"/>
          </w:tcPr>
          <w:p w14:paraId="3E8B421B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</w:tr>
      <w:tr w:rsidR="004003D5" w14:paraId="1FC7A33F" w14:textId="77777777">
        <w:trPr>
          <w:trHeight w:val="380"/>
        </w:trPr>
        <w:tc>
          <w:tcPr>
            <w:tcW w:w="9640" w:type="dxa"/>
          </w:tcPr>
          <w:p w14:paraId="1CB67C34" w14:textId="329C2CCF" w:rsidR="004003D5" w:rsidRDefault="007C07EF" w:rsidP="00032B2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Considerando i due numeri n1=10000001 e n2=11111111 rappresentati in CA2. </w:t>
            </w:r>
            <w:r w:rsidR="00032B2A">
              <w:rPr>
                <w:sz w:val="20"/>
                <w:szCs w:val="20"/>
              </w:rPr>
              <w:t>Si esegua la somma indicando opportunamente la presenza di overflow (i numeri sono espressi su 8 bit).</w:t>
            </w:r>
          </w:p>
        </w:tc>
      </w:tr>
      <w:tr w:rsidR="004003D5" w14:paraId="139E62C2" w14:textId="77777777">
        <w:trPr>
          <w:trHeight w:val="2360"/>
        </w:trPr>
        <w:tc>
          <w:tcPr>
            <w:tcW w:w="9640" w:type="dxa"/>
          </w:tcPr>
          <w:p w14:paraId="48CE5EE2" w14:textId="77777777" w:rsidR="004003D5" w:rsidRDefault="004003D5">
            <w:pPr>
              <w:widowControl w:val="0"/>
              <w:contextualSpacing w:val="0"/>
            </w:pPr>
          </w:p>
          <w:p w14:paraId="301AEA61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3E3F65F2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7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 w14:paraId="507B1EB4" w14:textId="77777777">
        <w:trPr>
          <w:trHeight w:val="380"/>
        </w:trPr>
        <w:tc>
          <w:tcPr>
            <w:tcW w:w="9640" w:type="dxa"/>
            <w:shd w:val="clear" w:color="auto" w:fill="B7B7B7"/>
          </w:tcPr>
          <w:p w14:paraId="2136DAF8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4003D5" w14:paraId="5C701E6B" w14:textId="77777777">
        <w:trPr>
          <w:trHeight w:val="380"/>
        </w:trPr>
        <w:tc>
          <w:tcPr>
            <w:tcW w:w="9640" w:type="dxa"/>
          </w:tcPr>
          <w:p w14:paraId="1E55CB97" w14:textId="77777777" w:rsidR="004003D5" w:rsidRDefault="006B07A0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Una memoria è in grado di memorizzare 20KB. Considerando un parallelismo dati di 16 bit, si calcoli quanti bit sono necessari per gli indirizzi.</w:t>
            </w:r>
          </w:p>
        </w:tc>
      </w:tr>
      <w:tr w:rsidR="004003D5" w14:paraId="06A56246" w14:textId="77777777" w:rsidTr="00AA4F97">
        <w:trPr>
          <w:trHeight w:val="2195"/>
        </w:trPr>
        <w:tc>
          <w:tcPr>
            <w:tcW w:w="9640" w:type="dxa"/>
          </w:tcPr>
          <w:p w14:paraId="544BE269" w14:textId="77777777" w:rsidR="004003D5" w:rsidRDefault="004003D5">
            <w:pPr>
              <w:widowControl w:val="0"/>
              <w:contextualSpacing w:val="0"/>
            </w:pPr>
          </w:p>
          <w:p w14:paraId="7E39B36D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11B7CCB5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8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 w14:paraId="31A21268" w14:textId="77777777">
        <w:trPr>
          <w:trHeight w:val="380"/>
        </w:trPr>
        <w:tc>
          <w:tcPr>
            <w:tcW w:w="9640" w:type="dxa"/>
            <w:shd w:val="clear" w:color="auto" w:fill="B7B7B7"/>
          </w:tcPr>
          <w:p w14:paraId="5334F4D9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4003D5" w14:paraId="3A187EF6" w14:textId="77777777">
        <w:trPr>
          <w:trHeight w:val="380"/>
        </w:trPr>
        <w:tc>
          <w:tcPr>
            <w:tcW w:w="9640" w:type="dxa"/>
          </w:tcPr>
          <w:p w14:paraId="31A8F700" w14:textId="3EBF1BF3" w:rsidR="004003D5" w:rsidRDefault="008E53E2" w:rsidP="00843E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Si descrivano le caratteristiche di una memoria RAM.</w:t>
            </w:r>
          </w:p>
        </w:tc>
      </w:tr>
      <w:tr w:rsidR="004003D5" w14:paraId="23466EEA" w14:textId="77777777" w:rsidTr="005C6E34">
        <w:trPr>
          <w:trHeight w:val="2898"/>
        </w:trPr>
        <w:tc>
          <w:tcPr>
            <w:tcW w:w="9640" w:type="dxa"/>
          </w:tcPr>
          <w:p w14:paraId="58CB738A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101C5C9D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2B19A098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id="1" w:name="h.gjdgxs" w:colFirst="0" w:colLast="0"/>
            <w:bookmarkEnd w:id="1"/>
          </w:p>
          <w:p w14:paraId="1132AB7B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5FE9535E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15301425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70817E7E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32DEAAAD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6019C619" w14:textId="77777777" w:rsidR="004003D5" w:rsidRDefault="004003D5"/>
    <w:tbl>
      <w:tblPr>
        <w:tblStyle w:val="a9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 w14:paraId="1BDBA14A" w14:textId="77777777">
        <w:trPr>
          <w:trHeight w:val="240"/>
        </w:trPr>
        <w:tc>
          <w:tcPr>
            <w:tcW w:w="9640" w:type="dxa"/>
            <w:shd w:val="clear" w:color="auto" w:fill="B7B7B7"/>
          </w:tcPr>
          <w:p w14:paraId="57D184AC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07F57723" w14:textId="1F002623" w:rsidR="00032B2A" w:rsidRDefault="00032B2A" w:rsidP="00032B2A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 xml:space="preserve">Si desidera realizzare un software in grado di elaborare le immagini ottenute attraverso i DNA </w:t>
      </w:r>
      <w:proofErr w:type="spellStart"/>
      <w:r>
        <w:t>microarray</w:t>
      </w:r>
      <w:proofErr w:type="spellEnd"/>
      <w:r>
        <w:t xml:space="preserve">. Un DNA </w:t>
      </w:r>
      <w:proofErr w:type="spellStart"/>
      <w:r>
        <w:t>microarray</w:t>
      </w:r>
      <w:proofErr w:type="spellEnd"/>
      <w:r>
        <w:t xml:space="preserve"> è un insieme di microscopiche sonde di DNA attaccate ad una superficie solida come un chip di silicio formanti una </w:t>
      </w:r>
      <w:r w:rsidRPr="00E45306">
        <w:rPr>
          <w:b/>
        </w:rPr>
        <w:t>matrice</w:t>
      </w:r>
      <w:r>
        <w:rPr>
          <w:b/>
        </w:rPr>
        <w:t xml:space="preserve"> rettangolare</w:t>
      </w:r>
      <w:r>
        <w:t xml:space="preserve">. La dimensione della matrice è </w:t>
      </w:r>
      <w:proofErr w:type="spellStart"/>
      <w:r>
        <w:t>NxM</w:t>
      </w:r>
      <w:proofErr w:type="spellEnd"/>
      <w:r>
        <w:t xml:space="preserve"> di numeri interi </w:t>
      </w:r>
      <w:r w:rsidR="00AC6378">
        <w:t>positivi variabili tra 0 e 200</w:t>
      </w:r>
      <w:r>
        <w:t xml:space="preserve"> e separati da uno spazio.</w:t>
      </w:r>
    </w:p>
    <w:p w14:paraId="6EE82AA4" w14:textId="77777777" w:rsidR="00032B2A" w:rsidRDefault="00032B2A" w:rsidP="00032B2A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Ogni numero rappresenta il livello di espressione di un gene. Un gene è considerato i</w:t>
      </w:r>
      <w:r w:rsidRPr="0070539F">
        <w:rPr>
          <w:b/>
        </w:rPr>
        <w:t xml:space="preserve">dentificato </w:t>
      </w:r>
      <w:r>
        <w:t xml:space="preserve">quando il suo valore supera il 70% del valore massimo (200), è </w:t>
      </w:r>
      <w:r w:rsidRPr="0070539F">
        <w:rPr>
          <w:b/>
        </w:rPr>
        <w:t>non identificato</w:t>
      </w:r>
      <w:r>
        <w:t xml:space="preserve"> quando il suo valore è inferiore al 30%. Nel caso intermedio è </w:t>
      </w:r>
      <w:r w:rsidRPr="0070539F">
        <w:rPr>
          <w:b/>
        </w:rPr>
        <w:t>parzialmente identificato</w:t>
      </w:r>
      <w:r>
        <w:t xml:space="preserve">. </w:t>
      </w:r>
    </w:p>
    <w:p w14:paraId="5BB8C6DE" w14:textId="77777777" w:rsidR="00032B2A" w:rsidRDefault="00032B2A" w:rsidP="00032B2A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</w:p>
    <w:p w14:paraId="2EEAA476" w14:textId="77777777" w:rsidR="00C65D0C" w:rsidRDefault="00C65D0C" w:rsidP="00C65D0C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Si scriva un programma in linguaggio C in grado di:</w:t>
      </w:r>
    </w:p>
    <w:p w14:paraId="7AB40912" w14:textId="77777777" w:rsidR="00C65D0C" w:rsidRDefault="00C65D0C" w:rsidP="00C65D0C">
      <w:pPr>
        <w:pStyle w:val="Paragrafoelenco"/>
        <w:widowControl w:val="0"/>
        <w:numPr>
          <w:ilvl w:val="0"/>
          <w:numId w:val="8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proofErr w:type="gramStart"/>
      <w:r>
        <w:t>analizzare</w:t>
      </w:r>
      <w:proofErr w:type="gramEnd"/>
      <w:r>
        <w:t xml:space="preserve"> una matrice </w:t>
      </w:r>
      <w:r w:rsidRPr="00C65D0C">
        <w:rPr>
          <w:b/>
        </w:rPr>
        <w:t>5x10</w:t>
      </w:r>
      <w:r>
        <w:t xml:space="preserve"> rispetto ad un sottoinsieme di </w:t>
      </w:r>
      <w:r w:rsidRPr="00C65D0C">
        <w:rPr>
          <w:b/>
        </w:rPr>
        <w:t>coordinate</w:t>
      </w:r>
      <w:r>
        <w:t xml:space="preserve"> </w:t>
      </w:r>
    </w:p>
    <w:p w14:paraId="0BA24A4C" w14:textId="77777777" w:rsidR="00C65D0C" w:rsidRDefault="00C65D0C" w:rsidP="00C65D0C">
      <w:pPr>
        <w:pStyle w:val="Paragrafoelenco"/>
        <w:widowControl w:val="0"/>
        <w:numPr>
          <w:ilvl w:val="0"/>
          <w:numId w:val="8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proofErr w:type="gramStart"/>
      <w:r>
        <w:t>verificare</w:t>
      </w:r>
      <w:proofErr w:type="gramEnd"/>
      <w:r>
        <w:t xml:space="preserve"> il </w:t>
      </w:r>
      <w:r w:rsidRPr="00C65D0C">
        <w:rPr>
          <w:b/>
        </w:rPr>
        <w:t xml:space="preserve">tipo di identificazione </w:t>
      </w:r>
      <w:r>
        <w:t xml:space="preserve">del sottoinsieme di geni. </w:t>
      </w:r>
    </w:p>
    <w:p w14:paraId="37341E03" w14:textId="6C08FFD4" w:rsidR="00C65D0C" w:rsidRDefault="00C65D0C" w:rsidP="00C65D0C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Tale sottoinsieme è contenuto in un secondo file passato da linea di comando ed avente il seguente formato:</w:t>
      </w:r>
    </w:p>
    <w:p w14:paraId="7F44BEA9" w14:textId="77777777" w:rsidR="00032B2A" w:rsidRDefault="00032B2A" w:rsidP="00032B2A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</w:p>
    <w:p w14:paraId="0B535029" w14:textId="77777777" w:rsidR="00032B2A" w:rsidRDefault="00032B2A" w:rsidP="00032B2A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center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riga</w:t>
      </w:r>
      <w:proofErr w:type="gramEnd"/>
      <w:r>
        <w:rPr>
          <w:b/>
        </w:rPr>
        <w:t>&gt;  &lt;colonna&gt; &lt;tipo</w:t>
      </w:r>
      <w:r w:rsidRPr="004B228A">
        <w:rPr>
          <w:b/>
        </w:rPr>
        <w:t>&gt;</w:t>
      </w:r>
    </w:p>
    <w:p w14:paraId="1636E4A0" w14:textId="77777777" w:rsidR="00032B2A" w:rsidRDefault="00032B2A" w:rsidP="00032B2A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center"/>
        <w:rPr>
          <w:b/>
        </w:rPr>
      </w:pPr>
    </w:p>
    <w:p w14:paraId="52ED9CA6" w14:textId="77777777" w:rsidR="00032B2A" w:rsidRDefault="00032B2A" w:rsidP="00032B2A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 xml:space="preserve">Riga e colonna sono due numeri interi, mentre tipo è un carattere che può assumere i seguenti valori: </w:t>
      </w:r>
      <w:r w:rsidRPr="004B228A">
        <w:rPr>
          <w:b/>
        </w:rPr>
        <w:t>N</w:t>
      </w:r>
      <w:r>
        <w:t xml:space="preserve"> (non identificato), </w:t>
      </w:r>
      <w:r w:rsidRPr="004B228A">
        <w:rPr>
          <w:b/>
        </w:rPr>
        <w:t>E</w:t>
      </w:r>
      <w:r>
        <w:t xml:space="preserve"> (identificato), </w:t>
      </w:r>
      <w:r w:rsidRPr="004B228A">
        <w:rPr>
          <w:b/>
        </w:rPr>
        <w:t>P</w:t>
      </w:r>
      <w:r>
        <w:t xml:space="preserve"> (parzialmente identificato). Il numero di coordinate da verificare non è noto a priori.  </w:t>
      </w:r>
    </w:p>
    <w:p w14:paraId="679CDDCA" w14:textId="77777777" w:rsidR="00032B2A" w:rsidRDefault="00032B2A" w:rsidP="00234D4C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</w:p>
    <w:p w14:paraId="066EE1E9" w14:textId="77777777" w:rsidR="00234D4C" w:rsidRDefault="00234D4C" w:rsidP="00234D4C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  <w:r>
        <w:t>Il programma dovrà:</w:t>
      </w:r>
    </w:p>
    <w:p w14:paraId="66DD69A8" w14:textId="009B2F8D" w:rsidR="00234D4C" w:rsidRDefault="00234D4C" w:rsidP="00234D4C">
      <w:pPr>
        <w:pStyle w:val="Paragrafoelenco"/>
        <w:widowControl w:val="0"/>
        <w:numPr>
          <w:ilvl w:val="0"/>
          <w:numId w:val="7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 xml:space="preserve"> Stabilire se tutti i cod</w:t>
      </w:r>
      <w:r w:rsidR="00CA53EC">
        <w:t>ici identificativi dei geni appartengono alla matrice</w:t>
      </w:r>
      <w:r>
        <w:t>.</w:t>
      </w:r>
    </w:p>
    <w:p w14:paraId="572B2CD8" w14:textId="51E01B71" w:rsidR="00234D4C" w:rsidRDefault="00234D4C" w:rsidP="00234D4C">
      <w:pPr>
        <w:pStyle w:val="Paragrafoelenco"/>
        <w:widowControl w:val="0"/>
        <w:numPr>
          <w:ilvl w:val="1"/>
          <w:numId w:val="7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In ca</w:t>
      </w:r>
      <w:r w:rsidR="00A55B5A">
        <w:t>so negativo, stampare a video il numero di geni non trovati.</w:t>
      </w:r>
    </w:p>
    <w:p w14:paraId="2E643A01" w14:textId="77777777" w:rsidR="00234D4C" w:rsidRDefault="00234D4C" w:rsidP="00234D4C">
      <w:pPr>
        <w:pStyle w:val="Paragrafoelenco"/>
        <w:widowControl w:val="0"/>
        <w:numPr>
          <w:ilvl w:val="1"/>
          <w:numId w:val="7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In caso positivo procedere al punto 2.</w:t>
      </w:r>
    </w:p>
    <w:p w14:paraId="5612028B" w14:textId="47C519A2" w:rsidR="00234D4C" w:rsidRDefault="00234D4C" w:rsidP="00234D4C">
      <w:pPr>
        <w:pStyle w:val="Paragrafoelenco"/>
        <w:widowControl w:val="0"/>
        <w:numPr>
          <w:ilvl w:val="0"/>
          <w:numId w:val="7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 xml:space="preserve"> Verificare se tutti i codici identificativi rispettano il </w:t>
      </w:r>
      <w:r w:rsidR="00EC22FA">
        <w:t>tipo di identificazione</w:t>
      </w:r>
      <w:r>
        <w:t xml:space="preserve"> </w:t>
      </w:r>
    </w:p>
    <w:p w14:paraId="0BF86198" w14:textId="77777777" w:rsidR="00234D4C" w:rsidRDefault="00234D4C" w:rsidP="00234D4C">
      <w:pPr>
        <w:pStyle w:val="Paragrafoelenco"/>
        <w:widowControl w:val="0"/>
        <w:numPr>
          <w:ilvl w:val="1"/>
          <w:numId w:val="7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In caso positivo, stampare a video un messaggio di conferma</w:t>
      </w:r>
    </w:p>
    <w:p w14:paraId="61FDED5C" w14:textId="4C96B722" w:rsidR="00A55B5A" w:rsidRDefault="00234D4C" w:rsidP="00234D4C">
      <w:pPr>
        <w:pStyle w:val="Paragrafoelenco"/>
        <w:widowControl w:val="0"/>
        <w:numPr>
          <w:ilvl w:val="1"/>
          <w:numId w:val="7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 xml:space="preserve">In caso negativo, il programma dovrà stampare a video la </w:t>
      </w:r>
      <w:r w:rsidR="00CA53EC">
        <w:t>sequenza di geni seguiti da OK (se il valore identificativo è corretto</w:t>
      </w:r>
      <w:r w:rsidR="00111BB9">
        <w:t>) o da</w:t>
      </w:r>
      <w:r w:rsidR="00A55B5A">
        <w:t xml:space="preserve">l valore da sommare per raggiungere il criterio </w:t>
      </w:r>
      <w:r w:rsidR="00CA53EC">
        <w:t>di identificazione riportato nel secondo file</w:t>
      </w:r>
      <w:r w:rsidR="00A55B5A">
        <w:t xml:space="preserve"> (il valore può essere negativo).</w:t>
      </w:r>
    </w:p>
    <w:p w14:paraId="624EBC3C" w14:textId="77777777" w:rsidR="00234D4C" w:rsidRDefault="00234D4C" w:rsidP="00234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14:paraId="01984309" w14:textId="77777777" w:rsidR="00234D4C" w:rsidRDefault="00234D4C" w:rsidP="00234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284"/>
      </w:pPr>
      <w:r>
        <w:t>Esempi di file:</w:t>
      </w:r>
    </w:p>
    <w:tbl>
      <w:tblPr>
        <w:tblStyle w:val="Grigliatabell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53"/>
        <w:gridCol w:w="1843"/>
        <w:gridCol w:w="1701"/>
        <w:gridCol w:w="2227"/>
      </w:tblGrid>
      <w:tr w:rsidR="00234D4C" w14:paraId="09697C4B" w14:textId="77777777" w:rsidTr="00EB4056">
        <w:tc>
          <w:tcPr>
            <w:tcW w:w="4253" w:type="dxa"/>
          </w:tcPr>
          <w:p w14:paraId="49505FB3" w14:textId="77777777" w:rsidR="00234D4C" w:rsidRPr="008865D8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 w:rsidRPr="008865D8">
              <w:rPr>
                <w:rFonts w:ascii="Courier New" w:hAnsi="Courier New" w:cs="Courier New"/>
              </w:rPr>
              <w:t>DNA_image.txt</w:t>
            </w:r>
          </w:p>
          <w:p w14:paraId="2B742F0B" w14:textId="77777777" w:rsidR="00234D4C" w:rsidRPr="008865D8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 w:rsidRPr="008865D8">
              <w:rPr>
                <w:rFonts w:ascii="Courier New" w:hAnsi="Courier New" w:cs="Courier New"/>
              </w:rPr>
              <w:t>3 195 193 88 50 2 4 199 198 7</w:t>
            </w:r>
          </w:p>
          <w:p w14:paraId="233D9635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 w:rsidRPr="008865D8">
              <w:rPr>
                <w:rFonts w:ascii="Courier New" w:hAnsi="Courier New" w:cs="Courier New"/>
              </w:rPr>
              <w:t xml:space="preserve">4 </w:t>
            </w:r>
            <w:r>
              <w:rPr>
                <w:rFonts w:ascii="Courier New" w:hAnsi="Courier New" w:cs="Courier New"/>
              </w:rPr>
              <w:t>194 192 85 2 8 10 4 5 8</w:t>
            </w:r>
          </w:p>
          <w:p w14:paraId="0CB84799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80 81 10 5 5 6 5 9 10 70</w:t>
            </w:r>
          </w:p>
          <w:p w14:paraId="149F71FB" w14:textId="3D344A0E" w:rsidR="00234D4C" w:rsidRDefault="005B226E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10 4 122</w:t>
            </w:r>
            <w:r w:rsidR="00234D4C">
              <w:rPr>
                <w:rFonts w:ascii="Courier New" w:hAnsi="Courier New" w:cs="Courier New"/>
              </w:rPr>
              <w:t xml:space="preserve"> 70 80 70 80 81 91 6</w:t>
            </w:r>
          </w:p>
          <w:p w14:paraId="43E462E8" w14:textId="77777777" w:rsidR="00234D4C" w:rsidRPr="00391AF5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190 189 5 6 7 10 11 9 43 40</w:t>
            </w:r>
          </w:p>
        </w:tc>
        <w:tc>
          <w:tcPr>
            <w:tcW w:w="1843" w:type="dxa"/>
          </w:tcPr>
          <w:p w14:paraId="2BB32504" w14:textId="77777777" w:rsidR="00234D4C" w:rsidRPr="008865D8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Model_1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129FCFEA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 1 E</w:t>
            </w:r>
          </w:p>
          <w:p w14:paraId="17F80619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9 E</w:t>
            </w:r>
          </w:p>
          <w:p w14:paraId="210EA881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6 N</w:t>
            </w:r>
          </w:p>
          <w:p w14:paraId="4A6311EA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 10 P</w:t>
            </w:r>
          </w:p>
          <w:p w14:paraId="55B3088F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7 E</w:t>
            </w:r>
          </w:p>
        </w:tc>
        <w:tc>
          <w:tcPr>
            <w:tcW w:w="1701" w:type="dxa"/>
          </w:tcPr>
          <w:p w14:paraId="505C4BE3" w14:textId="77777777" w:rsidR="00234D4C" w:rsidRPr="008865D8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Model_2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7FD8198E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1 E</w:t>
            </w:r>
          </w:p>
          <w:p w14:paraId="2059517A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9 N</w:t>
            </w:r>
          </w:p>
          <w:p w14:paraId="1D977696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0 P</w:t>
            </w:r>
          </w:p>
          <w:p w14:paraId="56AD13FC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ourier New" w:hAnsi="Courier New" w:cs="Courier New"/>
              </w:rPr>
              <w:t>4 1 E</w:t>
            </w:r>
          </w:p>
        </w:tc>
        <w:tc>
          <w:tcPr>
            <w:tcW w:w="2227" w:type="dxa"/>
          </w:tcPr>
          <w:p w14:paraId="48E48CED" w14:textId="77777777" w:rsidR="00234D4C" w:rsidRPr="008865D8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Model_3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02FF4CE6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3 N</w:t>
            </w:r>
          </w:p>
          <w:p w14:paraId="1735BD25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9 N</w:t>
            </w:r>
          </w:p>
          <w:p w14:paraId="03A5E0A8" w14:textId="77777777" w:rsidR="00234D4C" w:rsidRDefault="00234D4C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2 P</w:t>
            </w:r>
          </w:p>
          <w:p w14:paraId="0DA83798" w14:textId="649BFC2A" w:rsidR="00234D4C" w:rsidRDefault="005B226E" w:rsidP="00EB4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Courier New" w:hAnsi="Courier New" w:cs="Courier New"/>
              </w:rPr>
              <w:t>0 4</w:t>
            </w:r>
            <w:r w:rsidR="00234D4C">
              <w:rPr>
                <w:rFonts w:ascii="Courier New" w:hAnsi="Courier New" w:cs="Courier New"/>
              </w:rPr>
              <w:t xml:space="preserve"> E</w:t>
            </w:r>
          </w:p>
        </w:tc>
      </w:tr>
    </w:tbl>
    <w:p w14:paraId="2ED1F3F5" w14:textId="77777777" w:rsidR="00234D4C" w:rsidRDefault="00234D4C" w:rsidP="00234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4788C603" w14:textId="77777777" w:rsidR="00234D4C" w:rsidRDefault="00234D4C" w:rsidP="00234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C:\prog.exe DNA_image.txt Model_1.txt</w:t>
      </w:r>
    </w:p>
    <w:p w14:paraId="652129EB" w14:textId="1D89AF7F" w:rsidR="00234D4C" w:rsidRDefault="00234D4C" w:rsidP="00234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Geni identificativi non trovati:</w:t>
      </w:r>
      <w:r w:rsidR="00A55B5A">
        <w:rPr>
          <w:rFonts w:ascii="Courier New" w:hAnsi="Courier New" w:cs="Courier New"/>
        </w:rPr>
        <w:t xml:space="preserve"> 2</w:t>
      </w:r>
    </w:p>
    <w:p w14:paraId="135C3439" w14:textId="77777777" w:rsidR="00234D4C" w:rsidRDefault="00234D4C" w:rsidP="00234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</w:rPr>
      </w:pPr>
    </w:p>
    <w:p w14:paraId="534C343D" w14:textId="77777777" w:rsidR="00234D4C" w:rsidRDefault="00234D4C" w:rsidP="00234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C:\prog.exe DNA_image.txt Model_2.txt</w:t>
      </w:r>
    </w:p>
    <w:p w14:paraId="2D7CF794" w14:textId="77777777" w:rsidR="00234D4C" w:rsidRDefault="00234D4C" w:rsidP="00234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Geni identificativi correttamente espressi. </w:t>
      </w:r>
    </w:p>
    <w:p w14:paraId="2E32C66D" w14:textId="77777777" w:rsidR="00234D4C" w:rsidRDefault="00234D4C" w:rsidP="00234D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</w:p>
    <w:p w14:paraId="53C74F73" w14:textId="12739730" w:rsidR="004003D5" w:rsidRDefault="00234D4C" w:rsidP="005B2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C:\prog.exe DNA_image.txt Model_3.txt</w:t>
      </w:r>
    </w:p>
    <w:p w14:paraId="777BD2DE" w14:textId="3FDAA403" w:rsidR="005B226E" w:rsidRDefault="005B226E" w:rsidP="005B2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3 OK</w:t>
      </w:r>
    </w:p>
    <w:p w14:paraId="645584F5" w14:textId="540E64FC" w:rsidR="005B226E" w:rsidRDefault="005B226E" w:rsidP="005B2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9 OK</w:t>
      </w:r>
    </w:p>
    <w:p w14:paraId="41D2EE57" w14:textId="1A09C199" w:rsidR="005B226E" w:rsidRDefault="005B226E" w:rsidP="005B2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2 -2</w:t>
      </w:r>
    </w:p>
    <w:p w14:paraId="4F25B7EB" w14:textId="750D88FC" w:rsidR="005B226E" w:rsidRPr="005B226E" w:rsidRDefault="005B226E" w:rsidP="005B2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0 4 70</w:t>
      </w:r>
    </w:p>
    <w:sectPr w:rsidR="005B226E" w:rsidRPr="005B226E">
      <w:headerReference w:type="default" r:id="rId7"/>
      <w:pgSz w:w="11906" w:h="16838"/>
      <w:pgMar w:top="1137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268B7" w14:textId="77777777" w:rsidR="00571156" w:rsidRDefault="00571156">
      <w:pPr>
        <w:spacing w:line="240" w:lineRule="auto"/>
      </w:pPr>
      <w:r>
        <w:separator/>
      </w:r>
    </w:p>
  </w:endnote>
  <w:endnote w:type="continuationSeparator" w:id="0">
    <w:p w14:paraId="0E116C7E" w14:textId="77777777" w:rsidR="00571156" w:rsidRDefault="00571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1D531" w14:textId="77777777" w:rsidR="00571156" w:rsidRDefault="00571156">
      <w:pPr>
        <w:spacing w:line="240" w:lineRule="auto"/>
      </w:pPr>
      <w:r>
        <w:separator/>
      </w:r>
    </w:p>
  </w:footnote>
  <w:footnote w:type="continuationSeparator" w:id="0">
    <w:p w14:paraId="7A7963CF" w14:textId="77777777" w:rsidR="00571156" w:rsidRDefault="005711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E18D3" w14:textId="77777777" w:rsidR="00571156" w:rsidRDefault="00571156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18/02/2016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57B"/>
    <w:multiLevelType w:val="multilevel"/>
    <w:tmpl w:val="51827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865DC5"/>
    <w:multiLevelType w:val="hybridMultilevel"/>
    <w:tmpl w:val="231096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3C67"/>
    <w:multiLevelType w:val="hybridMultilevel"/>
    <w:tmpl w:val="E070C6F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610D"/>
    <w:multiLevelType w:val="multilevel"/>
    <w:tmpl w:val="12C8F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11B1CF7"/>
    <w:multiLevelType w:val="hybridMultilevel"/>
    <w:tmpl w:val="E4507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52670"/>
    <w:multiLevelType w:val="hybridMultilevel"/>
    <w:tmpl w:val="E070C6F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859B0"/>
    <w:multiLevelType w:val="hybridMultilevel"/>
    <w:tmpl w:val="E070C6F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6058B"/>
    <w:multiLevelType w:val="hybridMultilevel"/>
    <w:tmpl w:val="F6DE6454"/>
    <w:lvl w:ilvl="0" w:tplc="F5CC1B20">
      <w:numFmt w:val="bullet"/>
      <w:lvlText w:val="-"/>
      <w:lvlJc w:val="left"/>
      <w:pPr>
        <w:ind w:left="91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D5"/>
    <w:rsid w:val="00032B2A"/>
    <w:rsid w:val="0003611F"/>
    <w:rsid w:val="0009290D"/>
    <w:rsid w:val="0009590F"/>
    <w:rsid w:val="000A4958"/>
    <w:rsid w:val="00111BB9"/>
    <w:rsid w:val="001559C6"/>
    <w:rsid w:val="001818A6"/>
    <w:rsid w:val="001A48EA"/>
    <w:rsid w:val="00234D4C"/>
    <w:rsid w:val="00274365"/>
    <w:rsid w:val="002B5041"/>
    <w:rsid w:val="002B7B18"/>
    <w:rsid w:val="002C6069"/>
    <w:rsid w:val="00300420"/>
    <w:rsid w:val="00391AF5"/>
    <w:rsid w:val="004003D5"/>
    <w:rsid w:val="004100AB"/>
    <w:rsid w:val="00427498"/>
    <w:rsid w:val="00442051"/>
    <w:rsid w:val="004B228A"/>
    <w:rsid w:val="004D585C"/>
    <w:rsid w:val="00571156"/>
    <w:rsid w:val="00581CE5"/>
    <w:rsid w:val="0059102E"/>
    <w:rsid w:val="005B226E"/>
    <w:rsid w:val="005C6E34"/>
    <w:rsid w:val="00627E4D"/>
    <w:rsid w:val="00636499"/>
    <w:rsid w:val="00652788"/>
    <w:rsid w:val="006754FA"/>
    <w:rsid w:val="006B07A0"/>
    <w:rsid w:val="006D5172"/>
    <w:rsid w:val="00704CB7"/>
    <w:rsid w:val="0070539F"/>
    <w:rsid w:val="007053DF"/>
    <w:rsid w:val="00754803"/>
    <w:rsid w:val="00767A36"/>
    <w:rsid w:val="007C07EF"/>
    <w:rsid w:val="00843EEE"/>
    <w:rsid w:val="00865BB7"/>
    <w:rsid w:val="008865D8"/>
    <w:rsid w:val="008E53E2"/>
    <w:rsid w:val="00971E9C"/>
    <w:rsid w:val="00A55B5A"/>
    <w:rsid w:val="00A838AB"/>
    <w:rsid w:val="00AA4F97"/>
    <w:rsid w:val="00AB63CD"/>
    <w:rsid w:val="00AC6378"/>
    <w:rsid w:val="00AD5E5C"/>
    <w:rsid w:val="00AE26CF"/>
    <w:rsid w:val="00B27387"/>
    <w:rsid w:val="00B4040B"/>
    <w:rsid w:val="00BC22CA"/>
    <w:rsid w:val="00C52BBC"/>
    <w:rsid w:val="00C65D0C"/>
    <w:rsid w:val="00C81E48"/>
    <w:rsid w:val="00CA53EC"/>
    <w:rsid w:val="00CB0180"/>
    <w:rsid w:val="00CD66BA"/>
    <w:rsid w:val="00D0258A"/>
    <w:rsid w:val="00D5444E"/>
    <w:rsid w:val="00D62967"/>
    <w:rsid w:val="00DD1871"/>
    <w:rsid w:val="00E132D8"/>
    <w:rsid w:val="00E42F3A"/>
    <w:rsid w:val="00E45306"/>
    <w:rsid w:val="00EB4056"/>
    <w:rsid w:val="00EC22FA"/>
    <w:rsid w:val="00ED5349"/>
    <w:rsid w:val="00EE0583"/>
    <w:rsid w:val="00F458BB"/>
    <w:rsid w:val="00F909B1"/>
    <w:rsid w:val="00FE0FB3"/>
    <w:rsid w:val="00F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87B35"/>
  <w15:docId w15:val="{F7FA9968-63B5-4C6A-BC6E-E24BD044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lanormale"/>
    <w:tblPr>
      <w:tblStyleRowBandSize w:val="1"/>
      <w:tblStyleColBandSize w:val="1"/>
    </w:tblPr>
  </w:style>
  <w:style w:type="table" w:styleId="Grigliatabella">
    <w:name w:val="Table Grid"/>
    <w:basedOn w:val="Tabellanormale"/>
    <w:uiPriority w:val="39"/>
    <w:rsid w:val="00DD1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4964</Characters>
  <Application>Microsoft Office Word</Application>
  <DocSecurity>4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Bernardi</dc:creator>
  <cp:lastModifiedBy>DAUIN</cp:lastModifiedBy>
  <cp:revision>2</cp:revision>
  <dcterms:created xsi:type="dcterms:W3CDTF">2016-02-17T09:35:00Z</dcterms:created>
  <dcterms:modified xsi:type="dcterms:W3CDTF">2016-02-17T09:35:00Z</dcterms:modified>
</cp:coreProperties>
</file>