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7E6F44" w14:textId="77777777" w:rsidR="004E6715" w:rsidRDefault="004E6715">
      <w:pPr>
        <w:spacing w:line="240" w:lineRule="auto"/>
      </w:pPr>
      <w:bookmarkStart w:id="0" w:name="_GoBack"/>
      <w:bookmarkEnd w:id="0"/>
    </w:p>
    <w:tbl>
      <w:tblPr>
        <w:tblStyle w:val="a"/>
        <w:tblW w:w="10122" w:type="dxa"/>
        <w:tblInd w:w="-105" w:type="dxa"/>
        <w:tblLayout w:type="fixed"/>
        <w:tblLook w:val="0400" w:firstRow="0" w:lastRow="0" w:firstColumn="0" w:lastColumn="0" w:noHBand="0" w:noVBand="1"/>
      </w:tblPr>
      <w:tblGrid>
        <w:gridCol w:w="1665"/>
        <w:gridCol w:w="2976"/>
        <w:gridCol w:w="981"/>
        <w:gridCol w:w="3030"/>
        <w:gridCol w:w="1470"/>
      </w:tblGrid>
      <w:tr w:rsidR="004E6715" w14:paraId="51D266A0" w14:textId="77777777">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14:paraId="6B7F7212" w14:textId="77777777" w:rsidR="004E6715" w:rsidRDefault="00FB593E">
            <w:pPr>
              <w:spacing w:line="240" w:lineRule="auto"/>
              <w:jc w:val="both"/>
            </w:pPr>
            <w:r>
              <w:rPr>
                <w:b/>
                <w:u w:val="single"/>
                <w:shd w:val="clear" w:color="auto" w:fill="D9D9D9"/>
              </w:rPr>
              <w:t>COGNOME:</w:t>
            </w:r>
          </w:p>
        </w:tc>
        <w:tc>
          <w:tcPr>
            <w:tcW w:w="29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80BD0" w14:textId="77777777" w:rsidR="004E6715" w:rsidRDefault="004E6715">
            <w:pPr>
              <w:spacing w:line="240" w:lineRule="auto"/>
            </w:pPr>
          </w:p>
        </w:tc>
        <w:tc>
          <w:tcPr>
            <w:tcW w:w="981"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4DF9D3FF" w14:textId="77777777" w:rsidR="004E6715" w:rsidRDefault="00FB593E">
            <w:pPr>
              <w:spacing w:line="240" w:lineRule="auto"/>
              <w:jc w:val="both"/>
            </w:pPr>
            <w:r>
              <w:rPr>
                <w:b/>
                <w:u w:val="single"/>
                <w:shd w:val="clear" w:color="auto" w:fill="D9D9D9"/>
              </w:rPr>
              <w:t>NOME</w:t>
            </w:r>
          </w:p>
        </w:tc>
        <w:tc>
          <w:tcPr>
            <w:tcW w:w="303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446C8A3" w14:textId="77777777" w:rsidR="004E6715" w:rsidRDefault="004E6715">
            <w:pPr>
              <w:spacing w:line="240" w:lineRule="auto"/>
            </w:pPr>
          </w:p>
        </w:tc>
        <w:tc>
          <w:tcPr>
            <w:tcW w:w="1470" w:type="dxa"/>
            <w:vMerge w:val="restart"/>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14:paraId="2A8BD761" w14:textId="77777777" w:rsidR="004E6715" w:rsidRDefault="00FB593E">
            <w:pPr>
              <w:spacing w:line="240" w:lineRule="auto"/>
              <w:jc w:val="center"/>
            </w:pPr>
            <w:r>
              <w:rPr>
                <w:b/>
                <w:color w:val="FFFFFF"/>
                <w:sz w:val="72"/>
                <w:szCs w:val="72"/>
                <w:u w:val="single"/>
              </w:rPr>
              <w:t>C1</w:t>
            </w:r>
          </w:p>
        </w:tc>
      </w:tr>
      <w:tr w:rsidR="004E6715" w14:paraId="2FBFF688" w14:textId="77777777">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14:paraId="0FB7DF6B" w14:textId="77777777" w:rsidR="004E6715" w:rsidRDefault="00FB593E">
            <w:pPr>
              <w:spacing w:line="240" w:lineRule="auto"/>
              <w:jc w:val="both"/>
            </w:pPr>
            <w:r>
              <w:rPr>
                <w:b/>
                <w:u w:val="single"/>
                <w:shd w:val="clear" w:color="auto" w:fill="D9D9D9"/>
              </w:rPr>
              <w:t>MATRICOLA:</w:t>
            </w:r>
          </w:p>
        </w:tc>
        <w:tc>
          <w:tcPr>
            <w:tcW w:w="698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2D6CD" w14:textId="77777777" w:rsidR="004E6715" w:rsidRDefault="004E6715">
            <w:pPr>
              <w:spacing w:line="240" w:lineRule="auto"/>
            </w:pPr>
          </w:p>
        </w:tc>
        <w:tc>
          <w:tcPr>
            <w:tcW w:w="147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14:paraId="33F74287" w14:textId="77777777" w:rsidR="004E6715" w:rsidRDefault="004E6715">
            <w:pPr>
              <w:spacing w:line="240" w:lineRule="auto"/>
            </w:pPr>
          </w:p>
        </w:tc>
      </w:tr>
      <w:tr w:rsidR="004E6715" w14:paraId="752BF847" w14:textId="77777777">
        <w:trPr>
          <w:trHeight w:val="400"/>
        </w:trPr>
        <w:tc>
          <w:tcPr>
            <w:tcW w:w="1665"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14:paraId="72618FCD" w14:textId="77777777" w:rsidR="004E6715" w:rsidRDefault="00FB593E">
            <w:pPr>
              <w:spacing w:line="240" w:lineRule="auto"/>
              <w:jc w:val="both"/>
            </w:pPr>
            <w:r>
              <w:rPr>
                <w:b/>
                <w:u w:val="single"/>
                <w:shd w:val="clear" w:color="auto" w:fill="D9D9D9"/>
              </w:rPr>
              <w:t>DOCENTE:</w:t>
            </w:r>
          </w:p>
        </w:tc>
        <w:tc>
          <w:tcPr>
            <w:tcW w:w="6987"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6A7DB" w14:textId="77777777" w:rsidR="004E6715" w:rsidRDefault="004E6715">
            <w:pPr>
              <w:spacing w:line="240" w:lineRule="auto"/>
            </w:pPr>
          </w:p>
        </w:tc>
        <w:tc>
          <w:tcPr>
            <w:tcW w:w="147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14:paraId="7CF2441D" w14:textId="77777777" w:rsidR="004E6715" w:rsidRDefault="004E6715">
            <w:pPr>
              <w:spacing w:line="240" w:lineRule="auto"/>
            </w:pPr>
          </w:p>
        </w:tc>
      </w:tr>
    </w:tbl>
    <w:p w14:paraId="32E0C3CA"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tbl>
      <w:tblPr>
        <w:tblStyle w:val="a0"/>
        <w:tblW w:w="1014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20"/>
        <w:gridCol w:w="4920"/>
      </w:tblGrid>
      <w:tr w:rsidR="004E6715" w14:paraId="13E41EB6" w14:textId="77777777">
        <w:trPr>
          <w:trHeight w:val="240"/>
        </w:trPr>
        <w:tc>
          <w:tcPr>
            <w:tcW w:w="5220" w:type="dxa"/>
            <w:shd w:val="clear" w:color="auto" w:fill="B7B7B7"/>
          </w:tcPr>
          <w:p w14:paraId="73C3E9EE"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1</w:t>
            </w:r>
          </w:p>
        </w:tc>
        <w:tc>
          <w:tcPr>
            <w:tcW w:w="4920" w:type="dxa"/>
            <w:shd w:val="clear" w:color="auto" w:fill="B7B7B7"/>
          </w:tcPr>
          <w:p w14:paraId="3DF24F97" w14:textId="77777777" w:rsidR="004E6715" w:rsidRDefault="00FB593E">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line="240" w:lineRule="auto"/>
              <w:contextualSpacing w:val="0"/>
              <w:jc w:val="both"/>
            </w:pPr>
            <w:r>
              <w:rPr>
                <w:sz w:val="20"/>
                <w:szCs w:val="20"/>
              </w:rPr>
              <w:t>Risultato</w:t>
            </w:r>
          </w:p>
        </w:tc>
      </w:tr>
      <w:tr w:rsidR="004E6715" w14:paraId="62B47A14" w14:textId="77777777">
        <w:trPr>
          <w:trHeight w:val="1080"/>
        </w:trPr>
        <w:tc>
          <w:tcPr>
            <w:tcW w:w="5220" w:type="dxa"/>
          </w:tcPr>
          <w:p w14:paraId="317AF134"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t>Si convertano i seguenti numeri da binario in complemento a 2 su 8 bit a decimale:</w:t>
            </w:r>
          </w:p>
          <w:p w14:paraId="54841D80"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10000000</w:t>
            </w:r>
            <w:r>
              <w:rPr>
                <w:rFonts w:ascii="Verdana" w:eastAsia="Verdana" w:hAnsi="Verdana" w:cs="Verdana"/>
                <w:vertAlign w:val="subscript"/>
              </w:rPr>
              <w:t>ca2</w:t>
            </w:r>
            <w:r>
              <w:rPr>
                <w:rFonts w:ascii="Verdana" w:eastAsia="Verdana" w:hAnsi="Verdana" w:cs="Verdana"/>
              </w:rPr>
              <w:t xml:space="preserve"> = X</w:t>
            </w:r>
            <w:r>
              <w:rPr>
                <w:rFonts w:ascii="Verdana" w:eastAsia="Verdana" w:hAnsi="Verdana" w:cs="Verdana"/>
                <w:vertAlign w:val="subscript"/>
              </w:rPr>
              <w:t>10</w:t>
            </w:r>
          </w:p>
          <w:p w14:paraId="6B6C8785"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01111111</w:t>
            </w:r>
            <w:r>
              <w:rPr>
                <w:rFonts w:ascii="Verdana" w:eastAsia="Verdana" w:hAnsi="Verdana" w:cs="Verdana"/>
                <w:vertAlign w:val="subscript"/>
              </w:rPr>
              <w:t>ca2</w:t>
            </w:r>
            <w:r>
              <w:rPr>
                <w:rFonts w:ascii="Verdana" w:eastAsia="Verdana" w:hAnsi="Verdana" w:cs="Verdana"/>
              </w:rPr>
              <w:t xml:space="preserve"> = Y</w:t>
            </w:r>
            <w:r>
              <w:rPr>
                <w:rFonts w:ascii="Verdana" w:eastAsia="Verdana" w:hAnsi="Verdana" w:cs="Verdana"/>
                <w:vertAlign w:val="subscript"/>
              </w:rPr>
              <w:t>10</w:t>
            </w:r>
          </w:p>
        </w:tc>
        <w:tc>
          <w:tcPr>
            <w:tcW w:w="4920" w:type="dxa"/>
          </w:tcPr>
          <w:p w14:paraId="3D97F938"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p>
          <w:p w14:paraId="0A40B596"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t>X</w:t>
            </w:r>
            <w:r>
              <w:rPr>
                <w:rFonts w:ascii="Verdana" w:eastAsia="Verdana" w:hAnsi="Verdana" w:cs="Verdana"/>
                <w:vertAlign w:val="subscript"/>
              </w:rPr>
              <w:t>10</w:t>
            </w:r>
            <w:r>
              <w:t xml:space="preserve"> = ____________</w:t>
            </w:r>
          </w:p>
          <w:p w14:paraId="6F82DF9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p>
          <w:p w14:paraId="0AC92C48"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pPr>
            <w:r>
              <w:t>Y</w:t>
            </w:r>
            <w:r>
              <w:rPr>
                <w:rFonts w:ascii="Verdana" w:eastAsia="Verdana" w:hAnsi="Verdana" w:cs="Verdana"/>
                <w:vertAlign w:val="subscript"/>
              </w:rPr>
              <w:t xml:space="preserve">10  </w:t>
            </w:r>
            <w:r>
              <w:t>= _____________</w:t>
            </w:r>
          </w:p>
        </w:tc>
      </w:tr>
      <w:tr w:rsidR="004E6715" w14:paraId="2A903EB5" w14:textId="77777777">
        <w:trPr>
          <w:trHeight w:val="1380"/>
        </w:trPr>
        <w:tc>
          <w:tcPr>
            <w:tcW w:w="10140" w:type="dxa"/>
            <w:gridSpan w:val="2"/>
          </w:tcPr>
          <w:p w14:paraId="40BC4CBF"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 xml:space="preserve">Si riportino TUTTI i passaggi </w:t>
            </w:r>
          </w:p>
          <w:p w14:paraId="12D9226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F0A0CF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FA0D62C"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845196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DED09FF"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9A5333C"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1AB5618"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6512B3A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9820A52"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CD2B5A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14:paraId="7AC27A92"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1"/>
        <w:tblW w:w="10140"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45"/>
        <w:gridCol w:w="3495"/>
      </w:tblGrid>
      <w:tr w:rsidR="004E6715" w14:paraId="1CFA5BDB" w14:textId="77777777">
        <w:trPr>
          <w:trHeight w:val="260"/>
        </w:trPr>
        <w:tc>
          <w:tcPr>
            <w:tcW w:w="6645" w:type="dxa"/>
            <w:shd w:val="clear" w:color="auto" w:fill="B7B7B7"/>
          </w:tcPr>
          <w:p w14:paraId="11E5248F"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2</w:t>
            </w:r>
          </w:p>
        </w:tc>
        <w:tc>
          <w:tcPr>
            <w:tcW w:w="3495" w:type="dxa"/>
            <w:shd w:val="clear" w:color="auto" w:fill="B7B7B7"/>
          </w:tcPr>
          <w:p w14:paraId="1EB83C9F"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20"/>
                <w:szCs w:val="20"/>
              </w:rPr>
              <w:t>Risultato</w:t>
            </w:r>
          </w:p>
        </w:tc>
      </w:tr>
      <w:tr w:rsidR="004E6715" w14:paraId="6AA78B1B" w14:textId="77777777">
        <w:trPr>
          <w:trHeight w:val="540"/>
        </w:trPr>
        <w:tc>
          <w:tcPr>
            <w:tcW w:w="6645" w:type="dxa"/>
          </w:tcPr>
          <w:p w14:paraId="4BA2ADF6"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t>Una memoria RAM ha dimensione 1GB (GigaByte) e Data bus da 64 bit. Qual è la dimensione del Address bus?</w:t>
            </w:r>
          </w:p>
        </w:tc>
        <w:tc>
          <w:tcPr>
            <w:tcW w:w="3495" w:type="dxa"/>
          </w:tcPr>
          <w:p w14:paraId="3AF88232" w14:textId="77777777" w:rsidR="004E6715" w:rsidRDefault="004E6715">
            <w:pPr>
              <w:spacing w:line="240" w:lineRule="auto"/>
              <w:contextualSpacing w:val="0"/>
              <w:jc w:val="both"/>
            </w:pPr>
          </w:p>
        </w:tc>
      </w:tr>
      <w:tr w:rsidR="004E6715" w14:paraId="5D6EBB80" w14:textId="77777777">
        <w:trPr>
          <w:trHeight w:val="2100"/>
        </w:trPr>
        <w:tc>
          <w:tcPr>
            <w:tcW w:w="10140" w:type="dxa"/>
            <w:gridSpan w:val="2"/>
          </w:tcPr>
          <w:p w14:paraId="38908DEF"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Si riportino TUTTI i passaggi</w:t>
            </w:r>
          </w:p>
          <w:p w14:paraId="1CA1DEB8" w14:textId="77777777" w:rsidR="004E6715" w:rsidRDefault="004E6715">
            <w:pPr>
              <w:spacing w:line="240" w:lineRule="auto"/>
              <w:contextualSpacing w:val="0"/>
              <w:jc w:val="both"/>
            </w:pPr>
          </w:p>
          <w:p w14:paraId="08EA0AF8" w14:textId="77777777" w:rsidR="004E6715" w:rsidRDefault="004E6715">
            <w:pPr>
              <w:spacing w:line="240" w:lineRule="auto"/>
              <w:contextualSpacing w:val="0"/>
              <w:jc w:val="both"/>
            </w:pPr>
          </w:p>
          <w:p w14:paraId="15B38292" w14:textId="77777777" w:rsidR="004E6715" w:rsidRDefault="004E6715">
            <w:pPr>
              <w:spacing w:line="240" w:lineRule="auto"/>
              <w:contextualSpacing w:val="0"/>
              <w:jc w:val="both"/>
            </w:pPr>
          </w:p>
          <w:p w14:paraId="22A4D08A" w14:textId="77777777" w:rsidR="004E6715" w:rsidRDefault="004E6715">
            <w:pPr>
              <w:spacing w:line="240" w:lineRule="auto"/>
              <w:contextualSpacing w:val="0"/>
              <w:jc w:val="both"/>
            </w:pPr>
          </w:p>
          <w:p w14:paraId="27E10C23" w14:textId="77777777" w:rsidR="004E6715" w:rsidRDefault="004E6715">
            <w:pPr>
              <w:spacing w:line="240" w:lineRule="auto"/>
              <w:contextualSpacing w:val="0"/>
              <w:jc w:val="both"/>
            </w:pPr>
          </w:p>
          <w:p w14:paraId="7F9B518F" w14:textId="77777777" w:rsidR="004E6715" w:rsidRDefault="004E6715">
            <w:pPr>
              <w:spacing w:line="240" w:lineRule="auto"/>
              <w:contextualSpacing w:val="0"/>
              <w:jc w:val="both"/>
            </w:pPr>
          </w:p>
          <w:p w14:paraId="0494D9A8" w14:textId="77777777" w:rsidR="004E6715" w:rsidRDefault="004E6715">
            <w:pPr>
              <w:spacing w:line="240" w:lineRule="auto"/>
              <w:contextualSpacing w:val="0"/>
              <w:jc w:val="both"/>
            </w:pPr>
          </w:p>
        </w:tc>
      </w:tr>
    </w:tbl>
    <w:p w14:paraId="7C1C038D" w14:textId="77777777" w:rsidR="004E6715" w:rsidRDefault="004E6715"/>
    <w:tbl>
      <w:tblPr>
        <w:tblStyle w:val="a2"/>
        <w:tblW w:w="10155"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55"/>
      </w:tblGrid>
      <w:tr w:rsidR="004E6715" w14:paraId="6123676F" w14:textId="77777777">
        <w:trPr>
          <w:trHeight w:val="380"/>
        </w:trPr>
        <w:tc>
          <w:tcPr>
            <w:tcW w:w="10155" w:type="dxa"/>
            <w:shd w:val="clear" w:color="auto" w:fill="B7B7B7"/>
          </w:tcPr>
          <w:p w14:paraId="59C12132"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3</w:t>
            </w:r>
          </w:p>
        </w:tc>
      </w:tr>
      <w:tr w:rsidR="004E6715" w14:paraId="18BCC8C4" w14:textId="77777777">
        <w:trPr>
          <w:trHeight w:val="380"/>
        </w:trPr>
        <w:tc>
          <w:tcPr>
            <w:tcW w:w="10155" w:type="dxa"/>
          </w:tcPr>
          <w:p w14:paraId="2643F939"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commentRangeStart w:id="1"/>
            <w:commentRangeStart w:id="2"/>
            <w:r>
              <w:t>Si descriva il ciclo di esecuzione delle istruzioni in un elaboratore</w:t>
            </w:r>
            <w:commentRangeEnd w:id="1"/>
            <w:r>
              <w:commentReference w:id="1"/>
            </w:r>
            <w:commentRangeEnd w:id="2"/>
            <w:r>
              <w:commentReference w:id="2"/>
            </w:r>
          </w:p>
        </w:tc>
      </w:tr>
      <w:tr w:rsidR="004E6715" w14:paraId="1E6D5E75" w14:textId="77777777">
        <w:trPr>
          <w:trHeight w:val="2500"/>
        </w:trPr>
        <w:tc>
          <w:tcPr>
            <w:tcW w:w="10155" w:type="dxa"/>
          </w:tcPr>
          <w:p w14:paraId="1D6EBE8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3C8F104A"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5770ADEA"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8CCCB58"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03A1A093"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6A99E45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CD8EB1E"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8C0A2C3"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3130C38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36CA87E2"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2CBC185"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DCBCBAE"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7E51AD2C"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14:paraId="64CD7084" w14:textId="77777777" w:rsidR="004E6715" w:rsidRDefault="004E6715"/>
    <w:tbl>
      <w:tblPr>
        <w:tblStyle w:val="a3"/>
        <w:tblW w:w="993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0"/>
      </w:tblGrid>
      <w:tr w:rsidR="004E6715" w14:paraId="2F0E08BD" w14:textId="77777777">
        <w:trPr>
          <w:trHeight w:val="240"/>
        </w:trPr>
        <w:tc>
          <w:tcPr>
            <w:tcW w:w="9930" w:type="dxa"/>
            <w:shd w:val="clear" w:color="auto" w:fill="B7B7B7"/>
          </w:tcPr>
          <w:p w14:paraId="386252C4"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Pr>
                <w:rFonts w:ascii="Verdana" w:eastAsia="Verdana" w:hAnsi="Verdana" w:cs="Verdana"/>
                <w:b/>
                <w:sz w:val="20"/>
                <w:szCs w:val="20"/>
              </w:rPr>
              <w:t>Domanda 4 (PROGRAMMAZIONE)</w:t>
            </w:r>
          </w:p>
        </w:tc>
      </w:tr>
    </w:tbl>
    <w:p w14:paraId="487204D7"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14:paraId="59307F33" w14:textId="77777777" w:rsidR="004E6715" w:rsidRDefault="00FB593E">
      <w:pPr>
        <w:spacing w:line="240" w:lineRule="auto"/>
        <w:jc w:val="both"/>
      </w:pPr>
      <w:r>
        <w:rPr>
          <w:sz w:val="20"/>
          <w:szCs w:val="20"/>
        </w:rPr>
        <w:t>Scrivere un programma C che permetta di analizzare la configurazione iniziale del gioco “Memory”.</w:t>
      </w:r>
    </w:p>
    <w:p w14:paraId="348CB23A" w14:textId="77777777" w:rsidR="004E6715" w:rsidRDefault="004E6715">
      <w:pPr>
        <w:spacing w:line="240" w:lineRule="auto"/>
        <w:jc w:val="both"/>
      </w:pPr>
    </w:p>
    <w:p w14:paraId="149E27BA" w14:textId="77777777" w:rsidR="004E6715" w:rsidRDefault="00FB593E">
      <w:pPr>
        <w:spacing w:line="240" w:lineRule="auto"/>
        <w:jc w:val="both"/>
      </w:pPr>
      <w:r>
        <w:rPr>
          <w:sz w:val="20"/>
          <w:szCs w:val="20"/>
        </w:rPr>
        <w:t xml:space="preserve">Memory, noto anche come “coppie”, è un popolare </w:t>
      </w:r>
      <w:hyperlink r:id="rId9">
        <w:r>
          <w:rPr>
            <w:sz w:val="20"/>
            <w:szCs w:val="20"/>
          </w:rPr>
          <w:t>gioco di carte</w:t>
        </w:r>
      </w:hyperlink>
      <w:r>
        <w:rPr>
          <w:sz w:val="20"/>
          <w:szCs w:val="20"/>
        </w:rPr>
        <w:t xml:space="preserve"> che richiede concentrazione e </w:t>
      </w:r>
      <w:hyperlink r:id="rId10">
        <w:r>
          <w:rPr>
            <w:sz w:val="20"/>
            <w:szCs w:val="20"/>
          </w:rPr>
          <w:t>memoria</w:t>
        </w:r>
      </w:hyperlink>
      <w:r>
        <w:rPr>
          <w:sz w:val="20"/>
          <w:szCs w:val="20"/>
        </w:rPr>
        <w:t>. Nel gioco, le carte sono inizialmente mescolate e disposte coperte sul tavolo. I giocatori, a turno, scoprono due carte; se queste formano una "coppia", vengono incassate dal giocatore di turno, che può scoprirne altre due; altrimenti, vengono nuovamente</w:t>
      </w:r>
      <w:r>
        <w:rPr>
          <w:sz w:val="20"/>
          <w:szCs w:val="20"/>
        </w:rPr>
        <w:t xml:space="preserve"> coperte e rimesse nella loro posizione originale sul tavolo, e il turno passa al prossimo giocatore. Vince il giocatore che riesce a scoprire più coppie.</w:t>
      </w:r>
    </w:p>
    <w:p w14:paraId="1266B715" w14:textId="77777777" w:rsidR="004E6715" w:rsidRDefault="004E6715">
      <w:pPr>
        <w:spacing w:line="240" w:lineRule="auto"/>
        <w:jc w:val="both"/>
      </w:pPr>
    </w:p>
    <w:p w14:paraId="098A5010" w14:textId="77777777" w:rsidR="004E6715" w:rsidRDefault="00FB593E">
      <w:pPr>
        <w:spacing w:line="240" w:lineRule="auto"/>
        <w:jc w:val="both"/>
      </w:pPr>
      <w:r>
        <w:rPr>
          <w:sz w:val="20"/>
          <w:szCs w:val="20"/>
        </w:rPr>
        <w:t>Il programma da realizzare deve analizzare la correttezza del contenuto di un primo file, il cui nom</w:t>
      </w:r>
      <w:r>
        <w:rPr>
          <w:sz w:val="20"/>
          <w:szCs w:val="20"/>
        </w:rPr>
        <w:t>e viene passato da linea di comando, contenente una mappa di caratteri corrispondenti alla configurazione iniziale per una partita. Tale mappa ha dimensione 4X5 e contiene cifre tra 0 e 9 separate da uno spazio. Ogni cifra deve comparire esattamente 2 volt</w:t>
      </w:r>
      <w:r>
        <w:rPr>
          <w:sz w:val="20"/>
          <w:szCs w:val="20"/>
        </w:rPr>
        <w:t>e ed il programma dovrà verificare questa proprietà. In figura un esempio di file contenente un errore (</w:t>
      </w:r>
      <w:r>
        <w:rPr>
          <w:sz w:val="20"/>
          <w:szCs w:val="20"/>
          <w:u w:val="single"/>
        </w:rPr>
        <w:t>4</w:t>
      </w:r>
      <w:r>
        <w:rPr>
          <w:sz w:val="20"/>
          <w:szCs w:val="20"/>
        </w:rPr>
        <w:t xml:space="preserve"> risulta ripetuto 3 volte, </w:t>
      </w:r>
      <w:r>
        <w:rPr>
          <w:b/>
          <w:sz w:val="20"/>
          <w:szCs w:val="20"/>
        </w:rPr>
        <w:t>3</w:t>
      </w:r>
      <w:r>
        <w:rPr>
          <w:sz w:val="20"/>
          <w:szCs w:val="20"/>
        </w:rPr>
        <w:t xml:space="preserve"> non risulta essere ripetuto).</w:t>
      </w:r>
    </w:p>
    <w:p w14:paraId="1A2E2877" w14:textId="77777777" w:rsidR="004E6715" w:rsidRDefault="004E6715">
      <w:pPr>
        <w:spacing w:line="240" w:lineRule="auto"/>
        <w:ind w:left="720"/>
        <w:jc w:val="both"/>
      </w:pPr>
    </w:p>
    <w:tbl>
      <w:tblPr>
        <w:tblStyle w:val="a5"/>
        <w:tblW w:w="967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2625"/>
        <w:gridCol w:w="1425"/>
        <w:gridCol w:w="1935"/>
      </w:tblGrid>
      <w:tr w:rsidR="004E6715" w14:paraId="6D1CA456" w14:textId="77777777">
        <w:trPr>
          <w:trHeight w:val="2660"/>
        </w:trPr>
        <w:tc>
          <w:tcPr>
            <w:tcW w:w="3690" w:type="dxa"/>
          </w:tcPr>
          <w:p w14:paraId="77D32EF9" w14:textId="77777777" w:rsidR="004E6715" w:rsidRDefault="004E6715">
            <w:pPr>
              <w:jc w:val="center"/>
            </w:pPr>
          </w:p>
          <w:p w14:paraId="7BBE0D2D" w14:textId="77777777" w:rsidR="004E6715" w:rsidRDefault="00FB593E">
            <w:pPr>
              <w:jc w:val="center"/>
            </w:pPr>
            <w:r>
              <w:rPr>
                <w:noProof/>
              </w:rPr>
              <w:drawing>
                <wp:inline distT="114300" distB="114300" distL="114300" distR="114300" wp14:anchorId="24448251" wp14:editId="73483550">
                  <wp:extent cx="2156114" cy="118586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2156114" cy="1185863"/>
                          </a:xfrm>
                          <a:prstGeom prst="rect">
                            <a:avLst/>
                          </a:prstGeom>
                          <a:ln/>
                        </pic:spPr>
                      </pic:pic>
                    </a:graphicData>
                  </a:graphic>
                </wp:inline>
              </w:drawing>
            </w:r>
            <w:r>
              <w:rPr>
                <w:sz w:val="20"/>
                <w:szCs w:val="20"/>
              </w:rPr>
              <w:t xml:space="preserve"> </w:t>
            </w:r>
          </w:p>
          <w:p w14:paraId="450C67F7" w14:textId="77777777" w:rsidR="004E6715" w:rsidRDefault="004E6715">
            <w:pPr>
              <w:jc w:val="center"/>
            </w:pPr>
          </w:p>
          <w:p w14:paraId="07FD48DF" w14:textId="77777777" w:rsidR="004E6715" w:rsidRDefault="00FB593E">
            <w:pPr>
              <w:jc w:val="center"/>
            </w:pPr>
            <w:r>
              <w:rPr>
                <w:sz w:val="20"/>
                <w:szCs w:val="20"/>
              </w:rPr>
              <w:t>(a) partita a memory</w:t>
            </w:r>
          </w:p>
        </w:tc>
        <w:tc>
          <w:tcPr>
            <w:tcW w:w="2625" w:type="dxa"/>
          </w:tcPr>
          <w:p w14:paraId="1AE15A32" w14:textId="77777777" w:rsidR="004E6715" w:rsidRDefault="004E6715"/>
          <w:tbl>
            <w:tblPr>
              <w:tblStyle w:val="a4"/>
              <w:tblW w:w="20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12"/>
              <w:gridCol w:w="411"/>
              <w:gridCol w:w="411"/>
              <w:gridCol w:w="411"/>
              <w:gridCol w:w="411"/>
            </w:tblGrid>
            <w:tr w:rsidR="004E6715" w14:paraId="025AE314" w14:textId="77777777">
              <w:tblPrEx>
                <w:tblCellMar>
                  <w:top w:w="0" w:type="dxa"/>
                  <w:left w:w="0" w:type="dxa"/>
                  <w:bottom w:w="0" w:type="dxa"/>
                  <w:right w:w="0" w:type="dxa"/>
                </w:tblCellMar>
              </w:tblPrEx>
              <w:tc>
                <w:tcPr>
                  <w:tcW w:w="411" w:type="dxa"/>
                </w:tcPr>
                <w:p w14:paraId="524DF912" w14:textId="77777777" w:rsidR="004E6715" w:rsidRDefault="00FB593E">
                  <w:pPr>
                    <w:spacing w:line="240" w:lineRule="auto"/>
                    <w:jc w:val="center"/>
                  </w:pPr>
                  <w:r>
                    <w:rPr>
                      <w:sz w:val="20"/>
                      <w:szCs w:val="20"/>
                    </w:rPr>
                    <w:t>0</w:t>
                  </w:r>
                </w:p>
              </w:tc>
              <w:tc>
                <w:tcPr>
                  <w:tcW w:w="411" w:type="dxa"/>
                </w:tcPr>
                <w:p w14:paraId="1458F744" w14:textId="77777777" w:rsidR="004E6715" w:rsidRDefault="00FB593E">
                  <w:pPr>
                    <w:spacing w:line="240" w:lineRule="auto"/>
                    <w:jc w:val="center"/>
                  </w:pPr>
                  <w:r>
                    <w:rPr>
                      <w:sz w:val="20"/>
                      <w:szCs w:val="20"/>
                    </w:rPr>
                    <w:t>2</w:t>
                  </w:r>
                </w:p>
              </w:tc>
              <w:tc>
                <w:tcPr>
                  <w:tcW w:w="411" w:type="dxa"/>
                </w:tcPr>
                <w:p w14:paraId="3412A95F" w14:textId="77777777" w:rsidR="004E6715" w:rsidRDefault="00FB593E">
                  <w:pPr>
                    <w:spacing w:line="240" w:lineRule="auto"/>
                    <w:jc w:val="center"/>
                  </w:pPr>
                  <w:r>
                    <w:rPr>
                      <w:sz w:val="20"/>
                      <w:szCs w:val="20"/>
                    </w:rPr>
                    <w:t>5</w:t>
                  </w:r>
                </w:p>
              </w:tc>
              <w:tc>
                <w:tcPr>
                  <w:tcW w:w="411" w:type="dxa"/>
                </w:tcPr>
                <w:p w14:paraId="4AF867CB" w14:textId="77777777" w:rsidR="004E6715" w:rsidRDefault="00FB593E">
                  <w:pPr>
                    <w:spacing w:line="240" w:lineRule="auto"/>
                    <w:jc w:val="center"/>
                  </w:pPr>
                  <w:r>
                    <w:rPr>
                      <w:sz w:val="20"/>
                      <w:szCs w:val="20"/>
                    </w:rPr>
                    <w:t>4</w:t>
                  </w:r>
                </w:p>
              </w:tc>
              <w:tc>
                <w:tcPr>
                  <w:tcW w:w="411" w:type="dxa"/>
                </w:tcPr>
                <w:p w14:paraId="36B2BF1F" w14:textId="77777777" w:rsidR="004E6715" w:rsidRDefault="00FB593E">
                  <w:pPr>
                    <w:spacing w:line="240" w:lineRule="auto"/>
                    <w:jc w:val="center"/>
                  </w:pPr>
                  <w:r>
                    <w:rPr>
                      <w:sz w:val="20"/>
                      <w:szCs w:val="20"/>
                    </w:rPr>
                    <w:t>7</w:t>
                  </w:r>
                </w:p>
              </w:tc>
            </w:tr>
            <w:tr w:rsidR="004E6715" w14:paraId="25C87D3F" w14:textId="77777777">
              <w:tblPrEx>
                <w:tblCellMar>
                  <w:top w:w="0" w:type="dxa"/>
                  <w:left w:w="0" w:type="dxa"/>
                  <w:bottom w:w="0" w:type="dxa"/>
                  <w:right w:w="0" w:type="dxa"/>
                </w:tblCellMar>
              </w:tblPrEx>
              <w:tc>
                <w:tcPr>
                  <w:tcW w:w="411" w:type="dxa"/>
                </w:tcPr>
                <w:p w14:paraId="73C62F6F" w14:textId="77777777" w:rsidR="004E6715" w:rsidRDefault="00FB593E">
                  <w:pPr>
                    <w:spacing w:line="240" w:lineRule="auto"/>
                    <w:jc w:val="center"/>
                  </w:pPr>
                  <w:r>
                    <w:rPr>
                      <w:sz w:val="20"/>
                      <w:szCs w:val="20"/>
                    </w:rPr>
                    <w:t>0</w:t>
                  </w:r>
                </w:p>
              </w:tc>
              <w:tc>
                <w:tcPr>
                  <w:tcW w:w="411" w:type="dxa"/>
                </w:tcPr>
                <w:p w14:paraId="1516A5DF" w14:textId="77777777" w:rsidR="004E6715" w:rsidRDefault="00FB593E">
                  <w:pPr>
                    <w:spacing w:line="240" w:lineRule="auto"/>
                    <w:jc w:val="center"/>
                  </w:pPr>
                  <w:r>
                    <w:rPr>
                      <w:sz w:val="20"/>
                      <w:szCs w:val="20"/>
                    </w:rPr>
                    <w:t>9</w:t>
                  </w:r>
                </w:p>
              </w:tc>
              <w:tc>
                <w:tcPr>
                  <w:tcW w:w="411" w:type="dxa"/>
                </w:tcPr>
                <w:p w14:paraId="20E61FD3" w14:textId="77777777" w:rsidR="004E6715" w:rsidRDefault="00FB593E">
                  <w:pPr>
                    <w:spacing w:line="240" w:lineRule="auto"/>
                    <w:jc w:val="center"/>
                  </w:pPr>
                  <w:r>
                    <w:rPr>
                      <w:sz w:val="20"/>
                      <w:szCs w:val="20"/>
                    </w:rPr>
                    <w:t>1</w:t>
                  </w:r>
                </w:p>
              </w:tc>
              <w:tc>
                <w:tcPr>
                  <w:tcW w:w="411" w:type="dxa"/>
                </w:tcPr>
                <w:p w14:paraId="375FA3E4" w14:textId="77777777" w:rsidR="004E6715" w:rsidRDefault="00FB593E">
                  <w:pPr>
                    <w:spacing w:line="240" w:lineRule="auto"/>
                    <w:jc w:val="center"/>
                  </w:pPr>
                  <w:r>
                    <w:rPr>
                      <w:sz w:val="20"/>
                      <w:szCs w:val="20"/>
                    </w:rPr>
                    <w:t>4</w:t>
                  </w:r>
                </w:p>
              </w:tc>
              <w:tc>
                <w:tcPr>
                  <w:tcW w:w="411" w:type="dxa"/>
                </w:tcPr>
                <w:p w14:paraId="6B1F2B2E" w14:textId="77777777" w:rsidR="004E6715" w:rsidRDefault="00FB593E">
                  <w:pPr>
                    <w:spacing w:line="240" w:lineRule="auto"/>
                    <w:jc w:val="center"/>
                  </w:pPr>
                  <w:r>
                    <w:rPr>
                      <w:sz w:val="20"/>
                      <w:szCs w:val="20"/>
                    </w:rPr>
                    <w:t>3</w:t>
                  </w:r>
                </w:p>
              </w:tc>
            </w:tr>
            <w:tr w:rsidR="004E6715" w14:paraId="0EBDC22B" w14:textId="77777777">
              <w:tblPrEx>
                <w:tblCellMar>
                  <w:top w:w="0" w:type="dxa"/>
                  <w:left w:w="0" w:type="dxa"/>
                  <w:bottom w:w="0" w:type="dxa"/>
                  <w:right w:w="0" w:type="dxa"/>
                </w:tblCellMar>
              </w:tblPrEx>
              <w:tc>
                <w:tcPr>
                  <w:tcW w:w="411" w:type="dxa"/>
                </w:tcPr>
                <w:p w14:paraId="1779A558" w14:textId="77777777" w:rsidR="004E6715" w:rsidRDefault="00FB593E">
                  <w:pPr>
                    <w:spacing w:line="240" w:lineRule="auto"/>
                    <w:jc w:val="center"/>
                  </w:pPr>
                  <w:r>
                    <w:rPr>
                      <w:sz w:val="20"/>
                      <w:szCs w:val="20"/>
                    </w:rPr>
                    <w:t>8</w:t>
                  </w:r>
                </w:p>
              </w:tc>
              <w:tc>
                <w:tcPr>
                  <w:tcW w:w="411" w:type="dxa"/>
                </w:tcPr>
                <w:p w14:paraId="30C8D113" w14:textId="77777777" w:rsidR="004E6715" w:rsidRDefault="00FB593E">
                  <w:pPr>
                    <w:spacing w:line="240" w:lineRule="auto"/>
                    <w:jc w:val="center"/>
                  </w:pPr>
                  <w:r>
                    <w:rPr>
                      <w:sz w:val="20"/>
                      <w:szCs w:val="20"/>
                    </w:rPr>
                    <w:t>2</w:t>
                  </w:r>
                </w:p>
              </w:tc>
              <w:tc>
                <w:tcPr>
                  <w:tcW w:w="411" w:type="dxa"/>
                </w:tcPr>
                <w:p w14:paraId="230990E8" w14:textId="77777777" w:rsidR="004E6715" w:rsidRDefault="00FB593E">
                  <w:pPr>
                    <w:spacing w:line="240" w:lineRule="auto"/>
                    <w:jc w:val="center"/>
                  </w:pPr>
                  <w:r>
                    <w:rPr>
                      <w:sz w:val="20"/>
                      <w:szCs w:val="20"/>
                    </w:rPr>
                    <w:t>7</w:t>
                  </w:r>
                </w:p>
              </w:tc>
              <w:tc>
                <w:tcPr>
                  <w:tcW w:w="411" w:type="dxa"/>
                </w:tcPr>
                <w:p w14:paraId="4108E74D" w14:textId="77777777" w:rsidR="004E6715" w:rsidRDefault="00FB593E">
                  <w:pPr>
                    <w:spacing w:line="240" w:lineRule="auto"/>
                    <w:jc w:val="center"/>
                  </w:pPr>
                  <w:r>
                    <w:rPr>
                      <w:sz w:val="20"/>
                      <w:szCs w:val="20"/>
                    </w:rPr>
                    <w:t>6</w:t>
                  </w:r>
                </w:p>
              </w:tc>
              <w:tc>
                <w:tcPr>
                  <w:tcW w:w="411" w:type="dxa"/>
                </w:tcPr>
                <w:p w14:paraId="0D9E58B5" w14:textId="77777777" w:rsidR="004E6715" w:rsidRDefault="00FB593E">
                  <w:pPr>
                    <w:spacing w:line="240" w:lineRule="auto"/>
                    <w:jc w:val="center"/>
                  </w:pPr>
                  <w:r>
                    <w:rPr>
                      <w:sz w:val="20"/>
                      <w:szCs w:val="20"/>
                    </w:rPr>
                    <w:t>6</w:t>
                  </w:r>
                </w:p>
              </w:tc>
            </w:tr>
            <w:tr w:rsidR="004E6715" w14:paraId="3E53FE65" w14:textId="77777777">
              <w:tblPrEx>
                <w:tblCellMar>
                  <w:top w:w="0" w:type="dxa"/>
                  <w:left w:w="0" w:type="dxa"/>
                  <w:bottom w:w="0" w:type="dxa"/>
                  <w:right w:w="0" w:type="dxa"/>
                </w:tblCellMar>
              </w:tblPrEx>
              <w:tc>
                <w:tcPr>
                  <w:tcW w:w="411" w:type="dxa"/>
                </w:tcPr>
                <w:p w14:paraId="20CE97C2" w14:textId="77777777" w:rsidR="004E6715" w:rsidRDefault="00FB593E">
                  <w:pPr>
                    <w:spacing w:line="240" w:lineRule="auto"/>
                    <w:jc w:val="center"/>
                  </w:pPr>
                  <w:r>
                    <w:rPr>
                      <w:sz w:val="20"/>
                      <w:szCs w:val="20"/>
                    </w:rPr>
                    <w:t>1</w:t>
                  </w:r>
                </w:p>
              </w:tc>
              <w:tc>
                <w:tcPr>
                  <w:tcW w:w="411" w:type="dxa"/>
                </w:tcPr>
                <w:p w14:paraId="30A0A06E" w14:textId="77777777" w:rsidR="004E6715" w:rsidRDefault="00FB593E">
                  <w:pPr>
                    <w:spacing w:line="240" w:lineRule="auto"/>
                    <w:jc w:val="center"/>
                  </w:pPr>
                  <w:r>
                    <w:rPr>
                      <w:sz w:val="20"/>
                      <w:szCs w:val="20"/>
                    </w:rPr>
                    <w:t>9</w:t>
                  </w:r>
                </w:p>
              </w:tc>
              <w:tc>
                <w:tcPr>
                  <w:tcW w:w="411" w:type="dxa"/>
                </w:tcPr>
                <w:p w14:paraId="1D376338" w14:textId="77777777" w:rsidR="004E6715" w:rsidRDefault="00FB593E">
                  <w:pPr>
                    <w:spacing w:line="240" w:lineRule="auto"/>
                    <w:jc w:val="center"/>
                  </w:pPr>
                  <w:r>
                    <w:rPr>
                      <w:sz w:val="20"/>
                      <w:szCs w:val="20"/>
                    </w:rPr>
                    <w:t>3</w:t>
                  </w:r>
                </w:p>
              </w:tc>
              <w:tc>
                <w:tcPr>
                  <w:tcW w:w="411" w:type="dxa"/>
                </w:tcPr>
                <w:p w14:paraId="70E62B37" w14:textId="77777777" w:rsidR="004E6715" w:rsidRDefault="00FB593E">
                  <w:pPr>
                    <w:spacing w:line="240" w:lineRule="auto"/>
                    <w:jc w:val="center"/>
                  </w:pPr>
                  <w:r>
                    <w:rPr>
                      <w:sz w:val="20"/>
                      <w:szCs w:val="20"/>
                    </w:rPr>
                    <w:t>8</w:t>
                  </w:r>
                </w:p>
              </w:tc>
              <w:tc>
                <w:tcPr>
                  <w:tcW w:w="411" w:type="dxa"/>
                </w:tcPr>
                <w:p w14:paraId="4914CEF2" w14:textId="77777777" w:rsidR="004E6715" w:rsidRDefault="00FB593E">
                  <w:pPr>
                    <w:spacing w:line="240" w:lineRule="auto"/>
                    <w:jc w:val="center"/>
                  </w:pPr>
                  <w:r>
                    <w:rPr>
                      <w:sz w:val="20"/>
                      <w:szCs w:val="20"/>
                    </w:rPr>
                    <w:t>5</w:t>
                  </w:r>
                </w:p>
              </w:tc>
            </w:tr>
          </w:tbl>
          <w:p w14:paraId="3753326C" w14:textId="77777777" w:rsidR="004E6715" w:rsidRDefault="004E6715">
            <w:pPr>
              <w:jc w:val="center"/>
            </w:pPr>
          </w:p>
          <w:p w14:paraId="0DC228E3" w14:textId="77777777" w:rsidR="004E6715" w:rsidRDefault="00FB593E">
            <w:pPr>
              <w:jc w:val="center"/>
            </w:pPr>
            <w:r>
              <w:rPr>
                <w:sz w:val="20"/>
                <w:szCs w:val="20"/>
              </w:rPr>
              <w:t>(b) esempio di mappa</w:t>
            </w:r>
          </w:p>
        </w:tc>
        <w:tc>
          <w:tcPr>
            <w:tcW w:w="1425" w:type="dxa"/>
          </w:tcPr>
          <w:p w14:paraId="6CA74329" w14:textId="77777777" w:rsidR="004E6715" w:rsidRDefault="004E6715"/>
          <w:p w14:paraId="67C86CA9" w14:textId="77777777" w:rsidR="004E6715" w:rsidRDefault="004E6715"/>
          <w:p w14:paraId="0EFD7779" w14:textId="77777777" w:rsidR="004E6715" w:rsidRDefault="00FB593E">
            <w:r>
              <w:rPr>
                <w:sz w:val="20"/>
                <w:szCs w:val="20"/>
              </w:rPr>
              <w:t xml:space="preserve">0 2 5 </w:t>
            </w:r>
            <w:r>
              <w:rPr>
                <w:sz w:val="20"/>
                <w:szCs w:val="20"/>
                <w:u w:val="single"/>
              </w:rPr>
              <w:t>4</w:t>
            </w:r>
            <w:r>
              <w:rPr>
                <w:sz w:val="20"/>
                <w:szCs w:val="20"/>
              </w:rPr>
              <w:t xml:space="preserve"> 7</w:t>
            </w:r>
          </w:p>
          <w:p w14:paraId="2CDD1BE6" w14:textId="77777777" w:rsidR="004E6715" w:rsidRDefault="00FB593E">
            <w:r>
              <w:rPr>
                <w:sz w:val="20"/>
                <w:szCs w:val="20"/>
              </w:rPr>
              <w:t xml:space="preserve">0 9 1 </w:t>
            </w:r>
            <w:r>
              <w:rPr>
                <w:sz w:val="20"/>
                <w:szCs w:val="20"/>
                <w:u w:val="single"/>
              </w:rPr>
              <w:t>4</w:t>
            </w:r>
            <w:r>
              <w:rPr>
                <w:sz w:val="20"/>
                <w:szCs w:val="20"/>
              </w:rPr>
              <w:t xml:space="preserve"> </w:t>
            </w:r>
            <w:r>
              <w:rPr>
                <w:b/>
                <w:sz w:val="20"/>
                <w:szCs w:val="20"/>
              </w:rPr>
              <w:t>3</w:t>
            </w:r>
          </w:p>
          <w:p w14:paraId="39841036" w14:textId="77777777" w:rsidR="004E6715" w:rsidRDefault="00FB593E">
            <w:r>
              <w:rPr>
                <w:sz w:val="20"/>
                <w:szCs w:val="20"/>
              </w:rPr>
              <w:t>8 2 7 6 6</w:t>
            </w:r>
          </w:p>
          <w:p w14:paraId="1A6EB04D" w14:textId="77777777" w:rsidR="004E6715" w:rsidRDefault="00FB593E">
            <w:r>
              <w:rPr>
                <w:sz w:val="20"/>
                <w:szCs w:val="20"/>
              </w:rPr>
              <w:t xml:space="preserve">1 9 </w:t>
            </w:r>
            <w:r>
              <w:rPr>
                <w:sz w:val="20"/>
                <w:szCs w:val="20"/>
                <w:u w:val="single"/>
              </w:rPr>
              <w:t>4</w:t>
            </w:r>
            <w:r>
              <w:rPr>
                <w:sz w:val="20"/>
                <w:szCs w:val="20"/>
              </w:rPr>
              <w:t xml:space="preserve"> 8 5</w:t>
            </w:r>
          </w:p>
          <w:p w14:paraId="236E34CB" w14:textId="77777777" w:rsidR="004E6715" w:rsidRDefault="004E6715"/>
          <w:p w14:paraId="55EC19C6" w14:textId="77777777" w:rsidR="004E6715" w:rsidRDefault="004E6715"/>
          <w:p w14:paraId="5DA5AC73" w14:textId="77777777" w:rsidR="004E6715" w:rsidRDefault="004E6715"/>
          <w:p w14:paraId="37D5AAB8" w14:textId="77777777" w:rsidR="004E6715" w:rsidRDefault="004E6715"/>
          <w:p w14:paraId="1B0320C0" w14:textId="77777777" w:rsidR="004E6715" w:rsidRDefault="00FB593E">
            <w:r>
              <w:rPr>
                <w:sz w:val="20"/>
                <w:szCs w:val="20"/>
              </w:rPr>
              <w:t xml:space="preserve">(c) contenuto del primo file </w:t>
            </w:r>
            <w:r>
              <w:rPr>
                <w:b/>
                <w:sz w:val="20"/>
                <w:szCs w:val="20"/>
              </w:rPr>
              <w:t>con errore</w:t>
            </w:r>
          </w:p>
        </w:tc>
        <w:tc>
          <w:tcPr>
            <w:tcW w:w="1935" w:type="dxa"/>
          </w:tcPr>
          <w:p w14:paraId="620C194D" w14:textId="77777777" w:rsidR="004E6715" w:rsidRDefault="00FB593E">
            <w:r>
              <w:rPr>
                <w:sz w:val="20"/>
                <w:szCs w:val="20"/>
              </w:rPr>
              <w:t>0 stella</w:t>
            </w:r>
          </w:p>
          <w:p w14:paraId="0533779E" w14:textId="77777777" w:rsidR="004E6715" w:rsidRDefault="00FB593E">
            <w:r>
              <w:rPr>
                <w:sz w:val="20"/>
                <w:szCs w:val="20"/>
              </w:rPr>
              <w:t>1 sole</w:t>
            </w:r>
          </w:p>
          <w:p w14:paraId="2280974E" w14:textId="77777777" w:rsidR="004E6715" w:rsidRDefault="00FB593E">
            <w:r>
              <w:rPr>
                <w:sz w:val="20"/>
                <w:szCs w:val="20"/>
              </w:rPr>
              <w:t>2 luna</w:t>
            </w:r>
          </w:p>
          <w:p w14:paraId="3A3959F0" w14:textId="77777777" w:rsidR="004E6715" w:rsidRDefault="00FB593E">
            <w:r>
              <w:rPr>
                <w:sz w:val="20"/>
                <w:szCs w:val="20"/>
              </w:rPr>
              <w:t>3 cometa</w:t>
            </w:r>
          </w:p>
          <w:p w14:paraId="453C146B" w14:textId="77777777" w:rsidR="004E6715" w:rsidRDefault="00FB593E">
            <w:r>
              <w:rPr>
                <w:sz w:val="20"/>
                <w:szCs w:val="20"/>
              </w:rPr>
              <w:t>4 saturno</w:t>
            </w:r>
          </w:p>
          <w:p w14:paraId="2CE82A9C" w14:textId="77777777" w:rsidR="004E6715" w:rsidRDefault="00FB593E">
            <w:r>
              <w:rPr>
                <w:sz w:val="20"/>
                <w:szCs w:val="20"/>
              </w:rPr>
              <w:t>5 shuttle</w:t>
            </w:r>
          </w:p>
          <w:p w14:paraId="61B75F10" w14:textId="77777777" w:rsidR="004E6715" w:rsidRDefault="00FB593E">
            <w:r>
              <w:rPr>
                <w:sz w:val="20"/>
                <w:szCs w:val="20"/>
              </w:rPr>
              <w:t>6 astronauta</w:t>
            </w:r>
          </w:p>
          <w:p w14:paraId="52C6D216" w14:textId="77777777" w:rsidR="004E6715" w:rsidRDefault="00FB593E">
            <w:r>
              <w:rPr>
                <w:sz w:val="20"/>
                <w:szCs w:val="20"/>
              </w:rPr>
              <w:t>7 satellite</w:t>
            </w:r>
          </w:p>
          <w:p w14:paraId="307677B3" w14:textId="77777777" w:rsidR="004E6715" w:rsidRDefault="00FB593E">
            <w:r>
              <w:rPr>
                <w:sz w:val="20"/>
                <w:szCs w:val="20"/>
              </w:rPr>
              <w:t>8 terra</w:t>
            </w:r>
          </w:p>
          <w:p w14:paraId="4BDAE279" w14:textId="77777777" w:rsidR="004E6715" w:rsidRDefault="00FB593E">
            <w:r>
              <w:rPr>
                <w:sz w:val="20"/>
                <w:szCs w:val="20"/>
              </w:rPr>
              <w:t>9 marte</w:t>
            </w:r>
          </w:p>
          <w:p w14:paraId="272F0AA2" w14:textId="77777777" w:rsidR="004E6715" w:rsidRDefault="004E6715"/>
          <w:p w14:paraId="52B7B80D" w14:textId="77777777" w:rsidR="004E6715" w:rsidRDefault="00FB593E">
            <w:commentRangeStart w:id="3"/>
            <w:commentRangeStart w:id="4"/>
            <w:r>
              <w:rPr>
                <w:sz w:val="20"/>
                <w:szCs w:val="20"/>
              </w:rPr>
              <w:t>(d)</w:t>
            </w:r>
            <w:commentRangeEnd w:id="3"/>
            <w:r>
              <w:commentReference w:id="3"/>
            </w:r>
            <w:commentRangeEnd w:id="4"/>
            <w:r>
              <w:commentReference w:id="4"/>
            </w:r>
            <w:r>
              <w:rPr>
                <w:sz w:val="20"/>
                <w:szCs w:val="20"/>
              </w:rPr>
              <w:t xml:space="preserve"> contenuto del secondo file</w:t>
            </w:r>
          </w:p>
        </w:tc>
      </w:tr>
    </w:tbl>
    <w:p w14:paraId="7ED95A5E" w14:textId="77777777" w:rsidR="004E6715" w:rsidRDefault="004E6715">
      <w:pPr>
        <w:spacing w:line="240" w:lineRule="auto"/>
        <w:jc w:val="both"/>
      </w:pPr>
    </w:p>
    <w:p w14:paraId="736CD456" w14:textId="77777777" w:rsidR="004E6715" w:rsidRDefault="00FB593E">
      <w:pPr>
        <w:spacing w:line="240" w:lineRule="auto"/>
        <w:jc w:val="both"/>
      </w:pPr>
      <w:r>
        <w:rPr>
          <w:sz w:val="20"/>
          <w:szCs w:val="20"/>
        </w:rPr>
        <w:t>Il programma riceve inoltre come input un secondo file, sempre con nome passato da linea di comando, nel quale ad ogni cifra viene associata una singola parola di massimo 15 caratteri, relativa al simbolo riportato sulle carte (vedi esempio in d). È possib</w:t>
      </w:r>
      <w:r>
        <w:rPr>
          <w:sz w:val="20"/>
          <w:szCs w:val="20"/>
        </w:rPr>
        <w:t>ile assumere che l’elenco sia ordinato per cifra, da ‘0’ a ‘9’.</w:t>
      </w:r>
    </w:p>
    <w:p w14:paraId="311AE1C0" w14:textId="77777777" w:rsidR="004E6715" w:rsidRDefault="004E6715">
      <w:pPr>
        <w:spacing w:line="240" w:lineRule="auto"/>
        <w:jc w:val="both"/>
      </w:pPr>
    </w:p>
    <w:p w14:paraId="6F535BFD" w14:textId="77777777" w:rsidR="004E6715" w:rsidRDefault="00FB593E">
      <w:pPr>
        <w:spacing w:line="240" w:lineRule="auto"/>
        <w:jc w:val="both"/>
      </w:pPr>
      <w:r>
        <w:rPr>
          <w:sz w:val="20"/>
          <w:szCs w:val="20"/>
        </w:rPr>
        <w:t>Il programma deve:</w:t>
      </w:r>
    </w:p>
    <w:p w14:paraId="6BFCDF8F" w14:textId="77777777" w:rsidR="004E6715" w:rsidRDefault="00FB593E">
      <w:pPr>
        <w:numPr>
          <w:ilvl w:val="0"/>
          <w:numId w:val="1"/>
        </w:numPr>
        <w:spacing w:line="240" w:lineRule="auto"/>
        <w:ind w:hanging="360"/>
        <w:contextualSpacing/>
        <w:jc w:val="both"/>
        <w:rPr>
          <w:sz w:val="20"/>
          <w:szCs w:val="20"/>
        </w:rPr>
      </w:pPr>
      <w:r>
        <w:rPr>
          <w:sz w:val="20"/>
          <w:szCs w:val="20"/>
        </w:rPr>
        <w:t>Verificare la correttezza della mappa memorizzata nel primo file</w:t>
      </w:r>
    </w:p>
    <w:p w14:paraId="5F196B75" w14:textId="77777777" w:rsidR="004E6715" w:rsidRDefault="00FB593E">
      <w:pPr>
        <w:numPr>
          <w:ilvl w:val="0"/>
          <w:numId w:val="1"/>
        </w:numPr>
        <w:spacing w:line="240" w:lineRule="auto"/>
        <w:ind w:hanging="360"/>
        <w:contextualSpacing/>
        <w:jc w:val="both"/>
        <w:rPr>
          <w:sz w:val="20"/>
          <w:szCs w:val="20"/>
        </w:rPr>
      </w:pPr>
      <w:r>
        <w:rPr>
          <w:sz w:val="20"/>
          <w:szCs w:val="20"/>
        </w:rPr>
        <w:t>In caso di errori, segnalarne la presenza con il messaggio “ERRORE CONFIGURAZIONE INIZIALE”</w:t>
      </w:r>
    </w:p>
    <w:p w14:paraId="6D3C40BE" w14:textId="77777777" w:rsidR="004E6715" w:rsidRDefault="00FB593E">
      <w:pPr>
        <w:numPr>
          <w:ilvl w:val="0"/>
          <w:numId w:val="1"/>
        </w:numPr>
        <w:spacing w:line="240" w:lineRule="auto"/>
        <w:ind w:hanging="360"/>
        <w:contextualSpacing/>
        <w:jc w:val="both"/>
        <w:rPr>
          <w:sz w:val="20"/>
          <w:szCs w:val="20"/>
        </w:rPr>
      </w:pPr>
      <w:r>
        <w:rPr>
          <w:sz w:val="20"/>
          <w:szCs w:val="20"/>
        </w:rPr>
        <w:t>Facendo utilizzo del contenuto del secondo file, riporti</w:t>
      </w:r>
    </w:p>
    <w:p w14:paraId="3B8C9FAD" w14:textId="77777777" w:rsidR="004E6715" w:rsidRDefault="00FB593E">
      <w:pPr>
        <w:numPr>
          <w:ilvl w:val="1"/>
          <w:numId w:val="1"/>
        </w:numPr>
        <w:spacing w:line="240" w:lineRule="auto"/>
        <w:ind w:hanging="360"/>
        <w:contextualSpacing/>
        <w:jc w:val="both"/>
        <w:rPr>
          <w:sz w:val="20"/>
          <w:szCs w:val="20"/>
        </w:rPr>
      </w:pPr>
      <w:r>
        <w:rPr>
          <w:sz w:val="20"/>
          <w:szCs w:val="20"/>
        </w:rPr>
        <w:t>L’elenco dei simboli presenti 1 sola volta</w:t>
      </w:r>
    </w:p>
    <w:p w14:paraId="1CD683FF" w14:textId="77777777" w:rsidR="004E6715" w:rsidRDefault="00FB593E">
      <w:pPr>
        <w:numPr>
          <w:ilvl w:val="1"/>
          <w:numId w:val="1"/>
        </w:numPr>
        <w:spacing w:line="240" w:lineRule="auto"/>
        <w:ind w:hanging="360"/>
        <w:contextualSpacing/>
        <w:jc w:val="both"/>
        <w:rPr>
          <w:sz w:val="20"/>
          <w:szCs w:val="20"/>
        </w:rPr>
      </w:pPr>
      <w:r>
        <w:rPr>
          <w:sz w:val="20"/>
          <w:szCs w:val="20"/>
        </w:rPr>
        <w:t>L’elenco dei simboli ripetuti più di 2 volte</w:t>
      </w:r>
    </w:p>
    <w:p w14:paraId="6C928070" w14:textId="77777777" w:rsidR="004E6715" w:rsidRDefault="00FB593E">
      <w:pPr>
        <w:numPr>
          <w:ilvl w:val="2"/>
          <w:numId w:val="1"/>
        </w:numPr>
        <w:spacing w:line="240" w:lineRule="auto"/>
        <w:ind w:hanging="180"/>
        <w:contextualSpacing/>
        <w:jc w:val="both"/>
        <w:rPr>
          <w:sz w:val="20"/>
          <w:szCs w:val="20"/>
        </w:rPr>
      </w:pPr>
      <w:commentRangeStart w:id="5"/>
      <w:commentRangeStart w:id="6"/>
      <w:r>
        <w:rPr>
          <w:sz w:val="20"/>
          <w:szCs w:val="20"/>
        </w:rPr>
        <w:t>Per ciascun di questi simboli si riporti il numero di volte in cui è stato ripetuto</w:t>
      </w:r>
      <w:commentRangeEnd w:id="5"/>
      <w:r>
        <w:commentReference w:id="5"/>
      </w:r>
      <w:commentRangeEnd w:id="6"/>
      <w:r>
        <w:commentReference w:id="6"/>
      </w:r>
    </w:p>
    <w:p w14:paraId="4B56285F" w14:textId="77777777" w:rsidR="004E6715" w:rsidRDefault="004E6715">
      <w:pPr>
        <w:spacing w:line="240" w:lineRule="auto"/>
        <w:jc w:val="both"/>
      </w:pPr>
    </w:p>
    <w:p w14:paraId="43579CB4" w14:textId="77777777" w:rsidR="004E6715" w:rsidRDefault="00FB593E">
      <w:r>
        <w:rPr>
          <w:u w:val="single"/>
        </w:rPr>
        <w:t>Esempio di esecuzion</w:t>
      </w:r>
      <w:r>
        <w:rPr>
          <w:u w:val="single"/>
        </w:rPr>
        <w:t xml:space="preserve">e rispetto agli esempi ai punti </w:t>
      </w:r>
      <w:commentRangeStart w:id="7"/>
      <w:commentRangeStart w:id="8"/>
      <w:r>
        <w:rPr>
          <w:u w:val="single"/>
        </w:rPr>
        <w:t>c e d</w:t>
      </w:r>
      <w:commentRangeEnd w:id="7"/>
      <w:r>
        <w:commentReference w:id="7"/>
      </w:r>
      <w:commentRangeEnd w:id="8"/>
      <w:r>
        <w:commentReference w:id="8"/>
      </w:r>
      <w:r>
        <w:rPr>
          <w:u w:val="single"/>
        </w:rPr>
        <w:t>:</w:t>
      </w:r>
    </w:p>
    <w:p w14:paraId="13237737" w14:textId="77777777" w:rsidR="004E6715" w:rsidRDefault="004E6715">
      <w:pPr>
        <w:spacing w:line="240" w:lineRule="auto"/>
        <w:jc w:val="both"/>
      </w:pPr>
    </w:p>
    <w:p w14:paraId="52A139F1" w14:textId="77777777" w:rsidR="004E6715" w:rsidRDefault="00FB593E">
      <w:pPr>
        <w:spacing w:line="240" w:lineRule="auto"/>
        <w:jc w:val="both"/>
      </w:pPr>
      <w:r>
        <w:rPr>
          <w:sz w:val="20"/>
          <w:szCs w:val="20"/>
        </w:rPr>
        <w:t>ERRORE CONFIGURAZIONE INIZIALE</w:t>
      </w:r>
    </w:p>
    <w:p w14:paraId="0E38BEE7" w14:textId="77777777" w:rsidR="004E6715" w:rsidRDefault="00FB593E">
      <w:pPr>
        <w:spacing w:line="240" w:lineRule="auto"/>
        <w:jc w:val="both"/>
      </w:pPr>
      <w:r>
        <w:rPr>
          <w:sz w:val="20"/>
          <w:szCs w:val="20"/>
        </w:rPr>
        <w:t>cometa</w:t>
      </w:r>
    </w:p>
    <w:p w14:paraId="32004A0F" w14:textId="77777777" w:rsidR="004E6715" w:rsidRDefault="00FB593E">
      <w:pPr>
        <w:spacing w:line="240" w:lineRule="auto"/>
        <w:jc w:val="both"/>
      </w:pPr>
      <w:r>
        <w:rPr>
          <w:sz w:val="20"/>
          <w:szCs w:val="20"/>
        </w:rPr>
        <w:lastRenderedPageBreak/>
        <w:t>saturno 3</w:t>
      </w:r>
    </w:p>
    <w:p w14:paraId="5025E662" w14:textId="77777777" w:rsidR="004E6715" w:rsidRDefault="004E6715"/>
    <w:p w14:paraId="59041BA3" w14:textId="77777777" w:rsidR="004E6715" w:rsidRDefault="004E6715"/>
    <w:p w14:paraId="0DA5147C" w14:textId="77777777" w:rsidR="004E6715" w:rsidRDefault="004E6715"/>
    <w:p w14:paraId="110F8B7A" w14:textId="77777777" w:rsidR="004E6715" w:rsidRDefault="004E6715"/>
    <w:p w14:paraId="1C66842A" w14:textId="77777777" w:rsidR="004E6715" w:rsidRDefault="004E6715"/>
    <w:p w14:paraId="23E9059E" w14:textId="77777777" w:rsidR="004E6715" w:rsidRDefault="004E6715"/>
    <w:p w14:paraId="3D894761" w14:textId="77777777" w:rsidR="004E6715" w:rsidRDefault="004E6715"/>
    <w:p w14:paraId="56842AEE" w14:textId="77777777" w:rsidR="004E6715" w:rsidRDefault="004E6715"/>
    <w:p w14:paraId="276FCC5F" w14:textId="77777777" w:rsidR="004E6715" w:rsidRDefault="004E6715">
      <w:pPr>
        <w:spacing w:line="240" w:lineRule="auto"/>
      </w:pPr>
    </w:p>
    <w:tbl>
      <w:tblPr>
        <w:tblStyle w:val="a6"/>
        <w:tblW w:w="9640" w:type="dxa"/>
        <w:tblInd w:w="-105" w:type="dxa"/>
        <w:tblLayout w:type="fixed"/>
        <w:tblLook w:val="0400" w:firstRow="0" w:lastRow="0" w:firstColumn="0" w:lastColumn="0" w:noHBand="0" w:noVBand="1"/>
      </w:tblPr>
      <w:tblGrid>
        <w:gridCol w:w="1580"/>
        <w:gridCol w:w="2840"/>
        <w:gridCol w:w="940"/>
        <w:gridCol w:w="2880"/>
        <w:gridCol w:w="1400"/>
      </w:tblGrid>
      <w:tr w:rsidR="004E6715" w14:paraId="2A6DC247" w14:textId="77777777">
        <w:trPr>
          <w:trHeight w:val="400"/>
        </w:trPr>
        <w:tc>
          <w:tcPr>
            <w:tcW w:w="1580"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14:paraId="07001F2C" w14:textId="77777777" w:rsidR="004E6715" w:rsidRDefault="00FB593E">
            <w:pPr>
              <w:spacing w:line="240" w:lineRule="auto"/>
              <w:jc w:val="both"/>
            </w:pPr>
            <w:r>
              <w:rPr>
                <w:b/>
                <w:u w:val="single"/>
                <w:shd w:val="clear" w:color="auto" w:fill="D9D9D9"/>
              </w:rPr>
              <w:t>COGNOME:</w:t>
            </w:r>
          </w:p>
        </w:tc>
        <w:tc>
          <w:tcPr>
            <w:tcW w:w="2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B8997A" w14:textId="77777777" w:rsidR="004E6715" w:rsidRDefault="004E6715">
            <w:pPr>
              <w:spacing w:line="240" w:lineRule="auto"/>
            </w:pPr>
          </w:p>
        </w:tc>
        <w:tc>
          <w:tcPr>
            <w:tcW w:w="940"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14:paraId="06E4A388" w14:textId="77777777" w:rsidR="004E6715" w:rsidRDefault="00FB593E">
            <w:pPr>
              <w:spacing w:line="240" w:lineRule="auto"/>
              <w:jc w:val="both"/>
            </w:pPr>
            <w:r>
              <w:rPr>
                <w:b/>
                <w:u w:val="single"/>
                <w:shd w:val="clear" w:color="auto" w:fill="D9D9D9"/>
              </w:rPr>
              <w:t>NOME</w:t>
            </w:r>
          </w:p>
        </w:tc>
        <w:tc>
          <w:tcPr>
            <w:tcW w:w="2880" w:type="dxa"/>
            <w:tcBorders>
              <w:top w:val="single" w:sz="6" w:space="0" w:color="000000"/>
              <w:left w:val="single" w:sz="6" w:space="0" w:color="000000"/>
              <w:bottom w:val="single" w:sz="6" w:space="0" w:color="000000"/>
              <w:right w:val="single" w:sz="6" w:space="0" w:color="000000"/>
            </w:tcBorders>
            <w:tcMar>
              <w:left w:w="120" w:type="dxa"/>
              <w:right w:w="120" w:type="dxa"/>
            </w:tcMar>
          </w:tcPr>
          <w:p w14:paraId="0C625374" w14:textId="77777777" w:rsidR="004E6715" w:rsidRDefault="004E6715">
            <w:pPr>
              <w:spacing w:line="240" w:lineRule="auto"/>
            </w:pPr>
          </w:p>
        </w:tc>
        <w:tc>
          <w:tcPr>
            <w:tcW w:w="1400" w:type="dxa"/>
            <w:vMerge w:val="restart"/>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14:paraId="332841B6" w14:textId="77777777" w:rsidR="004E6715" w:rsidRDefault="00FB593E">
            <w:pPr>
              <w:spacing w:line="240" w:lineRule="auto"/>
              <w:jc w:val="center"/>
            </w:pPr>
            <w:r>
              <w:rPr>
                <w:b/>
                <w:color w:val="FFFFFF"/>
                <w:sz w:val="72"/>
                <w:szCs w:val="72"/>
                <w:u w:val="single"/>
              </w:rPr>
              <w:t>C1</w:t>
            </w:r>
          </w:p>
        </w:tc>
      </w:tr>
      <w:tr w:rsidR="004E6715" w14:paraId="52ADE0EA" w14:textId="77777777">
        <w:trPr>
          <w:trHeight w:val="400"/>
        </w:trPr>
        <w:tc>
          <w:tcPr>
            <w:tcW w:w="1580"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14:paraId="4FC2EB7E" w14:textId="77777777" w:rsidR="004E6715" w:rsidRDefault="00FB593E">
            <w:pPr>
              <w:spacing w:line="240" w:lineRule="auto"/>
              <w:jc w:val="both"/>
            </w:pPr>
            <w:r>
              <w:rPr>
                <w:b/>
                <w:u w:val="single"/>
                <w:shd w:val="clear" w:color="auto" w:fill="D9D9D9"/>
              </w:rPr>
              <w:t>MATRICOLA:</w:t>
            </w:r>
          </w:p>
        </w:tc>
        <w:tc>
          <w:tcPr>
            <w:tcW w:w="66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D1287A" w14:textId="77777777" w:rsidR="004E6715" w:rsidRDefault="004E6715">
            <w:pPr>
              <w:spacing w:line="240" w:lineRule="auto"/>
            </w:pPr>
          </w:p>
        </w:tc>
        <w:tc>
          <w:tcPr>
            <w:tcW w:w="140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14:paraId="0A0A92C9" w14:textId="77777777" w:rsidR="004E6715" w:rsidRDefault="004E6715">
            <w:pPr>
              <w:spacing w:line="240" w:lineRule="auto"/>
            </w:pPr>
          </w:p>
        </w:tc>
      </w:tr>
      <w:tr w:rsidR="004E6715" w14:paraId="526E0E27" w14:textId="77777777">
        <w:trPr>
          <w:trHeight w:val="400"/>
        </w:trPr>
        <w:tc>
          <w:tcPr>
            <w:tcW w:w="1580" w:type="dxa"/>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tcPr>
          <w:p w14:paraId="739A5E2D" w14:textId="77777777" w:rsidR="004E6715" w:rsidRDefault="00FB593E">
            <w:pPr>
              <w:spacing w:line="240" w:lineRule="auto"/>
              <w:jc w:val="both"/>
            </w:pPr>
            <w:r>
              <w:rPr>
                <w:b/>
                <w:u w:val="single"/>
                <w:shd w:val="clear" w:color="auto" w:fill="D9D9D9"/>
              </w:rPr>
              <w:t>DOCENTE:</w:t>
            </w:r>
          </w:p>
        </w:tc>
        <w:tc>
          <w:tcPr>
            <w:tcW w:w="66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1BD724" w14:textId="77777777" w:rsidR="004E6715" w:rsidRDefault="004E6715">
            <w:pPr>
              <w:spacing w:line="240" w:lineRule="auto"/>
            </w:pPr>
          </w:p>
        </w:tc>
        <w:tc>
          <w:tcPr>
            <w:tcW w:w="1400" w:type="dxa"/>
            <w:vMerge/>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tcPr>
          <w:p w14:paraId="3B193E0B" w14:textId="77777777" w:rsidR="004E6715" w:rsidRDefault="004E6715">
            <w:pPr>
              <w:spacing w:line="240" w:lineRule="auto"/>
            </w:pPr>
          </w:p>
        </w:tc>
      </w:tr>
    </w:tbl>
    <w:p w14:paraId="6321C60F"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tbl>
      <w:tblPr>
        <w:tblStyle w:val="a7"/>
        <w:tblW w:w="9640"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0"/>
        <w:gridCol w:w="4680"/>
      </w:tblGrid>
      <w:tr w:rsidR="004E6715" w14:paraId="45FD8E5E" w14:textId="77777777">
        <w:trPr>
          <w:trHeight w:val="240"/>
        </w:trPr>
        <w:tc>
          <w:tcPr>
            <w:tcW w:w="4960" w:type="dxa"/>
            <w:shd w:val="clear" w:color="auto" w:fill="B7B7B7"/>
          </w:tcPr>
          <w:p w14:paraId="21B809C3"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1</w:t>
            </w:r>
          </w:p>
        </w:tc>
        <w:tc>
          <w:tcPr>
            <w:tcW w:w="4680" w:type="dxa"/>
            <w:shd w:val="clear" w:color="auto" w:fill="B7B7B7"/>
          </w:tcPr>
          <w:p w14:paraId="2C5B4F4A" w14:textId="77777777" w:rsidR="004E6715" w:rsidRDefault="00FB593E">
            <w:pPr>
              <w:widowControl w:val="0"/>
              <w:tabs>
                <w:tab w:val="left" w:pos="560"/>
                <w:tab w:val="left" w:pos="1120"/>
                <w:tab w:val="left" w:pos="1680"/>
                <w:tab w:val="left" w:pos="2240"/>
                <w:tab w:val="left" w:pos="2800"/>
                <w:tab w:val="left" w:pos="3360"/>
                <w:tab w:val="left" w:pos="3915"/>
                <w:tab w:val="left" w:pos="4480"/>
                <w:tab w:val="left" w:pos="5040"/>
                <w:tab w:val="left" w:pos="5600"/>
                <w:tab w:val="left" w:pos="6160"/>
                <w:tab w:val="left" w:pos="6720"/>
              </w:tabs>
              <w:spacing w:line="240" w:lineRule="auto"/>
              <w:contextualSpacing w:val="0"/>
              <w:jc w:val="both"/>
            </w:pPr>
            <w:r>
              <w:rPr>
                <w:sz w:val="20"/>
                <w:szCs w:val="20"/>
              </w:rPr>
              <w:t>Risultato</w:t>
            </w:r>
          </w:p>
        </w:tc>
      </w:tr>
      <w:tr w:rsidR="004E6715" w:rsidRPr="00FB593E" w14:paraId="2797FF65" w14:textId="77777777">
        <w:trPr>
          <w:trHeight w:val="1080"/>
        </w:trPr>
        <w:tc>
          <w:tcPr>
            <w:tcW w:w="4960" w:type="dxa"/>
          </w:tcPr>
          <w:p w14:paraId="2B4B86BD"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bookmarkStart w:id="9" w:name="_gjdgxs" w:colFirst="0" w:colLast="0"/>
            <w:bookmarkEnd w:id="9"/>
            <w:r>
              <w:t>Si sommino i seguenti numeri espressi in binari,o complemento a 2 su 8 bit</w:t>
            </w:r>
          </w:p>
          <w:p w14:paraId="0B7CCB4B"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X = 10000000</w:t>
            </w:r>
            <w:r>
              <w:rPr>
                <w:rFonts w:ascii="Verdana" w:eastAsia="Verdana" w:hAnsi="Verdana" w:cs="Verdana"/>
                <w:vertAlign w:val="subscript"/>
              </w:rPr>
              <w:t>ca2</w:t>
            </w:r>
            <w:r>
              <w:rPr>
                <w:rFonts w:ascii="Verdana" w:eastAsia="Verdana" w:hAnsi="Verdana" w:cs="Verdana"/>
              </w:rPr>
              <w:t xml:space="preserve"> </w:t>
            </w:r>
          </w:p>
          <w:p w14:paraId="4D8FAC6D"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rFonts w:ascii="Verdana" w:eastAsia="Verdana" w:hAnsi="Verdana" w:cs="Verdana"/>
              </w:rPr>
              <w:t>Y = 01111111</w:t>
            </w:r>
            <w:r>
              <w:rPr>
                <w:rFonts w:ascii="Verdana" w:eastAsia="Verdana" w:hAnsi="Verdana" w:cs="Verdana"/>
                <w:vertAlign w:val="subscript"/>
              </w:rPr>
              <w:t>ca2</w:t>
            </w:r>
            <w:r>
              <w:rPr>
                <w:rFonts w:ascii="Verdana" w:eastAsia="Verdana" w:hAnsi="Verdana" w:cs="Verdana"/>
              </w:rPr>
              <w:t xml:space="preserve"> </w:t>
            </w:r>
          </w:p>
        </w:tc>
        <w:tc>
          <w:tcPr>
            <w:tcW w:w="4680" w:type="dxa"/>
          </w:tcPr>
          <w:p w14:paraId="1BD6A392" w14:textId="77777777" w:rsidR="004E6715" w:rsidRPr="00FB593E"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rPr>
                <w:lang w:val="en-US"/>
              </w:rPr>
            </w:pPr>
          </w:p>
          <w:p w14:paraId="144DE6F1" w14:textId="77777777" w:rsidR="004E6715" w:rsidRPr="00FB593E"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rPr>
                <w:lang w:val="en-US"/>
              </w:rPr>
            </w:pPr>
            <w:r w:rsidRPr="00FB593E">
              <w:rPr>
                <w:lang w:val="en-US"/>
              </w:rPr>
              <w:t>X + Y = ____________</w:t>
            </w:r>
          </w:p>
          <w:p w14:paraId="0BA1694C" w14:textId="77777777" w:rsidR="004E6715" w:rsidRPr="00FB593E"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rPr>
                <w:lang w:val="en-US"/>
              </w:rPr>
            </w:pPr>
          </w:p>
          <w:p w14:paraId="4A512F7F" w14:textId="77777777" w:rsidR="004E6715" w:rsidRPr="00FB593E"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contextualSpacing w:val="0"/>
              <w:rPr>
                <w:lang w:val="en-US"/>
              </w:rPr>
            </w:pPr>
            <w:r w:rsidRPr="00FB593E">
              <w:rPr>
                <w:lang w:val="en-US"/>
              </w:rPr>
              <w:t xml:space="preserve">Overflow: </w:t>
            </w:r>
            <w:r w:rsidRPr="00FB593E">
              <w:rPr>
                <w:rFonts w:ascii="Verdana" w:eastAsia="Verdana" w:hAnsi="Verdana" w:cs="Verdana"/>
                <w:vertAlign w:val="subscript"/>
                <w:lang w:val="en-US"/>
              </w:rPr>
              <w:t xml:space="preserve">  </w:t>
            </w:r>
            <w:r w:rsidRPr="00FB593E">
              <w:rPr>
                <w:rFonts w:ascii="Nova Mono" w:eastAsia="Nova Mono" w:hAnsi="Nova Mono" w:cs="Nova Mono"/>
                <w:lang w:val="en-US"/>
              </w:rPr>
              <w:t xml:space="preserve">sì </w:t>
            </w:r>
            <w:r>
              <w:rPr>
                <w:rFonts w:ascii="Nova Mono" w:eastAsia="Nova Mono" w:hAnsi="Nova Mono" w:cs="Nova Mono"/>
              </w:rPr>
              <w:t>⬜</w:t>
            </w:r>
            <w:r w:rsidRPr="00FB593E">
              <w:rPr>
                <w:rFonts w:ascii="Nova Mono" w:eastAsia="Nova Mono" w:hAnsi="Nova Mono" w:cs="Nova Mono"/>
                <w:lang w:val="en-US"/>
              </w:rPr>
              <w:t xml:space="preserve">      no </w:t>
            </w:r>
            <w:r>
              <w:rPr>
                <w:rFonts w:ascii="Nova Mono" w:eastAsia="Nova Mono" w:hAnsi="Nova Mono" w:cs="Nova Mono"/>
              </w:rPr>
              <w:t>⬜</w:t>
            </w:r>
            <w:r w:rsidRPr="00FB593E">
              <w:rPr>
                <w:rFonts w:ascii="Nova Mono" w:eastAsia="Nova Mono" w:hAnsi="Nova Mono" w:cs="Nova Mono"/>
                <w:lang w:val="en-US"/>
              </w:rPr>
              <w:t xml:space="preserve">  </w:t>
            </w:r>
          </w:p>
        </w:tc>
      </w:tr>
      <w:tr w:rsidR="004E6715" w14:paraId="58F30F46" w14:textId="77777777">
        <w:trPr>
          <w:trHeight w:val="1380"/>
        </w:trPr>
        <w:tc>
          <w:tcPr>
            <w:tcW w:w="9640" w:type="dxa"/>
            <w:gridSpan w:val="2"/>
          </w:tcPr>
          <w:p w14:paraId="0D2D7A85"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 xml:space="preserve">Si riportino TUTTI i passaggi </w:t>
            </w:r>
          </w:p>
          <w:p w14:paraId="24C1F5F8"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005E0A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3C88D517"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6863AC7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52DB6A2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683503A"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36A98B8D"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215B68D5"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AD1673B"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5E721095"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14:paraId="7F9DE6E3"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both"/>
      </w:pPr>
    </w:p>
    <w:tbl>
      <w:tblPr>
        <w:tblStyle w:val="a8"/>
        <w:tblW w:w="9640"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0"/>
        <w:gridCol w:w="3320"/>
      </w:tblGrid>
      <w:tr w:rsidR="004E6715" w14:paraId="7906C467" w14:textId="77777777">
        <w:trPr>
          <w:trHeight w:val="260"/>
        </w:trPr>
        <w:tc>
          <w:tcPr>
            <w:tcW w:w="6320" w:type="dxa"/>
            <w:shd w:val="clear" w:color="auto" w:fill="B7B7B7"/>
          </w:tcPr>
          <w:p w14:paraId="67AF9955"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2</w:t>
            </w:r>
          </w:p>
        </w:tc>
        <w:tc>
          <w:tcPr>
            <w:tcW w:w="3320" w:type="dxa"/>
            <w:shd w:val="clear" w:color="auto" w:fill="B7B7B7"/>
          </w:tcPr>
          <w:p w14:paraId="569A5048"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20"/>
                <w:szCs w:val="20"/>
              </w:rPr>
              <w:t>Risultato</w:t>
            </w:r>
          </w:p>
        </w:tc>
      </w:tr>
      <w:tr w:rsidR="004E6715" w14:paraId="116673DC" w14:textId="77777777">
        <w:trPr>
          <w:trHeight w:val="540"/>
        </w:trPr>
        <w:tc>
          <w:tcPr>
            <w:tcW w:w="6320" w:type="dxa"/>
          </w:tcPr>
          <w:p w14:paraId="13A992FD"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t>Una memoria RAM ha dimensione 1MB (MegaByte) e Data bus da 128 bit. Qual è la dimensione del Address bus?</w:t>
            </w:r>
          </w:p>
        </w:tc>
        <w:tc>
          <w:tcPr>
            <w:tcW w:w="3320" w:type="dxa"/>
          </w:tcPr>
          <w:p w14:paraId="6B78B937" w14:textId="77777777" w:rsidR="004E6715" w:rsidRDefault="004E6715">
            <w:pPr>
              <w:spacing w:line="240" w:lineRule="auto"/>
              <w:contextualSpacing w:val="0"/>
              <w:jc w:val="both"/>
            </w:pPr>
          </w:p>
        </w:tc>
      </w:tr>
      <w:tr w:rsidR="004E6715" w14:paraId="6E147EAF" w14:textId="77777777">
        <w:trPr>
          <w:trHeight w:val="2100"/>
        </w:trPr>
        <w:tc>
          <w:tcPr>
            <w:tcW w:w="9640" w:type="dxa"/>
            <w:gridSpan w:val="2"/>
          </w:tcPr>
          <w:p w14:paraId="22778296"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sz w:val="18"/>
                <w:szCs w:val="18"/>
              </w:rPr>
              <w:t>Si riportino TUTTI i passaggi</w:t>
            </w:r>
          </w:p>
          <w:p w14:paraId="5DD968CA" w14:textId="77777777" w:rsidR="004E6715" w:rsidRDefault="004E6715">
            <w:pPr>
              <w:spacing w:line="240" w:lineRule="auto"/>
              <w:contextualSpacing w:val="0"/>
              <w:jc w:val="both"/>
            </w:pPr>
          </w:p>
          <w:p w14:paraId="78960557" w14:textId="77777777" w:rsidR="004E6715" w:rsidRDefault="004E6715">
            <w:pPr>
              <w:spacing w:line="240" w:lineRule="auto"/>
              <w:contextualSpacing w:val="0"/>
              <w:jc w:val="both"/>
            </w:pPr>
          </w:p>
          <w:p w14:paraId="2E57D364" w14:textId="77777777" w:rsidR="004E6715" w:rsidRDefault="004E6715">
            <w:pPr>
              <w:spacing w:line="240" w:lineRule="auto"/>
              <w:contextualSpacing w:val="0"/>
              <w:jc w:val="both"/>
            </w:pPr>
          </w:p>
          <w:p w14:paraId="7A5575AC" w14:textId="77777777" w:rsidR="004E6715" w:rsidRDefault="004E6715">
            <w:pPr>
              <w:spacing w:line="240" w:lineRule="auto"/>
              <w:contextualSpacing w:val="0"/>
              <w:jc w:val="both"/>
            </w:pPr>
          </w:p>
          <w:p w14:paraId="3B90393A" w14:textId="77777777" w:rsidR="004E6715" w:rsidRDefault="004E6715">
            <w:pPr>
              <w:spacing w:line="240" w:lineRule="auto"/>
              <w:contextualSpacing w:val="0"/>
              <w:jc w:val="both"/>
            </w:pPr>
          </w:p>
          <w:p w14:paraId="26F035B9" w14:textId="77777777" w:rsidR="004E6715" w:rsidRDefault="004E6715">
            <w:pPr>
              <w:spacing w:line="240" w:lineRule="auto"/>
              <w:contextualSpacing w:val="0"/>
              <w:jc w:val="both"/>
            </w:pPr>
          </w:p>
          <w:p w14:paraId="6849B0E7" w14:textId="77777777" w:rsidR="004E6715" w:rsidRDefault="004E6715">
            <w:pPr>
              <w:spacing w:line="240" w:lineRule="auto"/>
              <w:contextualSpacing w:val="0"/>
              <w:jc w:val="both"/>
            </w:pPr>
          </w:p>
        </w:tc>
      </w:tr>
    </w:tbl>
    <w:p w14:paraId="234CE794" w14:textId="77777777" w:rsidR="004E6715" w:rsidRDefault="004E6715"/>
    <w:tbl>
      <w:tblPr>
        <w:tblStyle w:val="a9"/>
        <w:tblW w:w="964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0"/>
      </w:tblGrid>
      <w:tr w:rsidR="004E6715" w14:paraId="7BC0B06F" w14:textId="77777777">
        <w:trPr>
          <w:trHeight w:val="380"/>
        </w:trPr>
        <w:tc>
          <w:tcPr>
            <w:tcW w:w="9640" w:type="dxa"/>
            <w:shd w:val="clear" w:color="auto" w:fill="B7B7B7"/>
          </w:tcPr>
          <w:p w14:paraId="585CD0BC"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r>
              <w:rPr>
                <w:b/>
                <w:sz w:val="20"/>
                <w:szCs w:val="20"/>
              </w:rPr>
              <w:t>Domanda 3</w:t>
            </w:r>
          </w:p>
        </w:tc>
      </w:tr>
      <w:tr w:rsidR="004E6715" w14:paraId="148A750E" w14:textId="77777777">
        <w:trPr>
          <w:trHeight w:val="380"/>
        </w:trPr>
        <w:tc>
          <w:tcPr>
            <w:tcW w:w="9640" w:type="dxa"/>
          </w:tcPr>
          <w:p w14:paraId="2A3D80FF"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commentRangeStart w:id="10"/>
            <w:commentRangeStart w:id="11"/>
            <w:r>
              <w:t>Si discuta il ruolo dei registri in un elaboratore</w:t>
            </w:r>
            <w:commentRangeEnd w:id="10"/>
            <w:r>
              <w:commentReference w:id="10"/>
            </w:r>
            <w:commentRangeEnd w:id="11"/>
            <w:r>
              <w:commentReference w:id="11"/>
            </w:r>
            <w:r>
              <w:t>.</w:t>
            </w:r>
          </w:p>
        </w:tc>
      </w:tr>
      <w:tr w:rsidR="004E6715" w14:paraId="27025A6C" w14:textId="77777777">
        <w:trPr>
          <w:trHeight w:val="2500"/>
        </w:trPr>
        <w:tc>
          <w:tcPr>
            <w:tcW w:w="9640" w:type="dxa"/>
          </w:tcPr>
          <w:p w14:paraId="1EB95954"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7A4AAAE"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334B3C6"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67E16F3F"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E75A63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12758BA2"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27A738F"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6EB00725"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720EFA3E"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43A31AA1"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634160F0"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5E30B7D8"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p w14:paraId="0E09BF73"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both"/>
            </w:pPr>
          </w:p>
        </w:tc>
      </w:tr>
    </w:tbl>
    <w:p w14:paraId="2053AB31" w14:textId="77777777" w:rsidR="004E6715" w:rsidRDefault="004E6715"/>
    <w:tbl>
      <w:tblPr>
        <w:tblStyle w:val="aa"/>
        <w:tblW w:w="9640" w:type="dxa"/>
        <w:tblInd w:w="-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0"/>
      </w:tblGrid>
      <w:tr w:rsidR="004E6715" w14:paraId="288CC4F9" w14:textId="77777777">
        <w:trPr>
          <w:trHeight w:val="240"/>
        </w:trPr>
        <w:tc>
          <w:tcPr>
            <w:tcW w:w="9640" w:type="dxa"/>
            <w:shd w:val="clear" w:color="auto" w:fill="B7B7B7"/>
          </w:tcPr>
          <w:p w14:paraId="44DB34FE" w14:textId="77777777" w:rsidR="004E6715" w:rsidRDefault="00FB59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contextualSpacing w:val="0"/>
              <w:jc w:val="center"/>
            </w:pPr>
            <w:r>
              <w:rPr>
                <w:rFonts w:ascii="Verdana" w:eastAsia="Verdana" w:hAnsi="Verdana" w:cs="Verdana"/>
                <w:b/>
                <w:sz w:val="20"/>
                <w:szCs w:val="20"/>
              </w:rPr>
              <w:t>Domanda 4 (PROGRAMMAZIONE)</w:t>
            </w:r>
          </w:p>
        </w:tc>
      </w:tr>
    </w:tbl>
    <w:p w14:paraId="3B6D4FFC" w14:textId="77777777" w:rsidR="004E6715" w:rsidRDefault="004E6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pPr>
    </w:p>
    <w:p w14:paraId="6BA253FB" w14:textId="77777777" w:rsidR="004E6715" w:rsidRDefault="00FB593E">
      <w:pPr>
        <w:spacing w:line="240" w:lineRule="auto"/>
        <w:jc w:val="both"/>
      </w:pPr>
      <w:r>
        <w:rPr>
          <w:sz w:val="20"/>
          <w:szCs w:val="20"/>
        </w:rPr>
        <w:t>Scrivere un programma C che permetta di analizzare la configurazione iniziale del gioco “Memory”.</w:t>
      </w:r>
    </w:p>
    <w:p w14:paraId="4D7CB16E" w14:textId="77777777" w:rsidR="004E6715" w:rsidRDefault="004E6715">
      <w:pPr>
        <w:spacing w:line="240" w:lineRule="auto"/>
        <w:jc w:val="both"/>
      </w:pPr>
    </w:p>
    <w:p w14:paraId="43AF9C82" w14:textId="77777777" w:rsidR="004E6715" w:rsidRDefault="00FB593E">
      <w:pPr>
        <w:spacing w:line="240" w:lineRule="auto"/>
        <w:jc w:val="both"/>
      </w:pPr>
      <w:r>
        <w:rPr>
          <w:sz w:val="20"/>
          <w:szCs w:val="20"/>
        </w:rPr>
        <w:t xml:space="preserve">Memory, noto anche come “coppie”, è un popolare </w:t>
      </w:r>
      <w:hyperlink r:id="rId12">
        <w:r>
          <w:rPr>
            <w:sz w:val="20"/>
            <w:szCs w:val="20"/>
          </w:rPr>
          <w:t>gioco di carte</w:t>
        </w:r>
      </w:hyperlink>
      <w:r>
        <w:rPr>
          <w:sz w:val="20"/>
          <w:szCs w:val="20"/>
        </w:rPr>
        <w:t xml:space="preserve"> che richiede concentrazione e </w:t>
      </w:r>
      <w:hyperlink r:id="rId13">
        <w:r>
          <w:rPr>
            <w:sz w:val="20"/>
            <w:szCs w:val="20"/>
          </w:rPr>
          <w:t>memoria</w:t>
        </w:r>
      </w:hyperlink>
      <w:r>
        <w:rPr>
          <w:sz w:val="20"/>
          <w:szCs w:val="20"/>
        </w:rPr>
        <w:t>. Nel gioco, le carte sono inizialm</w:t>
      </w:r>
      <w:r>
        <w:rPr>
          <w:sz w:val="20"/>
          <w:szCs w:val="20"/>
        </w:rPr>
        <w:t>ente mescolate e disposte coperte sul tavolo. I giocatori, a turno, scoprono due carte; se queste formano una "coppia", vengono incassate dal giocatore di turno, che può scoprirne altre due; altrimenti, vengono nuovamente coperte e rimesse nella loro posiz</w:t>
      </w:r>
      <w:r>
        <w:rPr>
          <w:sz w:val="20"/>
          <w:szCs w:val="20"/>
        </w:rPr>
        <w:t>ione originale sul tavolo, e il turno passa al prossimo giocatore. Vince il giocatore che riesce a scoprire più coppie.</w:t>
      </w:r>
    </w:p>
    <w:p w14:paraId="4313EF02" w14:textId="77777777" w:rsidR="004E6715" w:rsidRDefault="004E6715">
      <w:pPr>
        <w:spacing w:line="240" w:lineRule="auto"/>
        <w:jc w:val="both"/>
      </w:pPr>
    </w:p>
    <w:p w14:paraId="6EC4FA03" w14:textId="77777777" w:rsidR="004E6715" w:rsidRDefault="00FB593E">
      <w:pPr>
        <w:spacing w:line="240" w:lineRule="auto"/>
        <w:jc w:val="both"/>
      </w:pPr>
      <w:r>
        <w:rPr>
          <w:sz w:val="20"/>
          <w:szCs w:val="20"/>
        </w:rPr>
        <w:t>Il programma da realizzare deve analizzare la correttezza del contenuto di un primo file, il cui nome viene passato da linea di comando</w:t>
      </w:r>
      <w:r>
        <w:rPr>
          <w:sz w:val="20"/>
          <w:szCs w:val="20"/>
        </w:rPr>
        <w:t xml:space="preserve">, contenente una mappa di caratteri corrispondenti alla configurazione iniziale per una partita. Tale mappa ha dimensione 5X4 e contiene cifre tra 0 e 9 separate da uno spazio. Ogni cifra deve comparire esattamente 2 volte ed il programma dovrà verificare </w:t>
      </w:r>
      <w:r>
        <w:rPr>
          <w:sz w:val="20"/>
          <w:szCs w:val="20"/>
        </w:rPr>
        <w:t>questa proprietà. In figura un esempio di file contenente un errore (</w:t>
      </w:r>
      <w:r>
        <w:rPr>
          <w:sz w:val="20"/>
          <w:szCs w:val="20"/>
          <w:u w:val="single"/>
        </w:rPr>
        <w:t>4</w:t>
      </w:r>
      <w:r>
        <w:rPr>
          <w:sz w:val="20"/>
          <w:szCs w:val="20"/>
        </w:rPr>
        <w:t xml:space="preserve"> risulta ripetuto 3 volte, </w:t>
      </w:r>
      <w:r>
        <w:rPr>
          <w:b/>
          <w:sz w:val="20"/>
          <w:szCs w:val="20"/>
        </w:rPr>
        <w:t>3</w:t>
      </w:r>
      <w:r>
        <w:rPr>
          <w:sz w:val="20"/>
          <w:szCs w:val="20"/>
        </w:rPr>
        <w:t xml:space="preserve"> non risulta essere ripetuto).</w:t>
      </w:r>
    </w:p>
    <w:p w14:paraId="15B84093" w14:textId="77777777" w:rsidR="004E6715" w:rsidRDefault="004E6715">
      <w:pPr>
        <w:spacing w:line="240" w:lineRule="auto"/>
        <w:ind w:left="720"/>
        <w:jc w:val="both"/>
      </w:pPr>
    </w:p>
    <w:tbl>
      <w:tblPr>
        <w:tblStyle w:val="ac"/>
        <w:tblW w:w="9640"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0"/>
        <w:gridCol w:w="2620"/>
        <w:gridCol w:w="1420"/>
        <w:gridCol w:w="1920"/>
      </w:tblGrid>
      <w:tr w:rsidR="004E6715" w14:paraId="0FDA8397" w14:textId="77777777">
        <w:trPr>
          <w:trHeight w:val="2660"/>
        </w:trPr>
        <w:tc>
          <w:tcPr>
            <w:tcW w:w="3680" w:type="dxa"/>
          </w:tcPr>
          <w:p w14:paraId="58920810" w14:textId="77777777" w:rsidR="004E6715" w:rsidRDefault="004E6715">
            <w:pPr>
              <w:jc w:val="center"/>
            </w:pPr>
          </w:p>
          <w:p w14:paraId="754C44A5" w14:textId="77777777" w:rsidR="004E6715" w:rsidRDefault="00FB593E">
            <w:pPr>
              <w:jc w:val="center"/>
            </w:pPr>
            <w:r>
              <w:rPr>
                <w:noProof/>
              </w:rPr>
              <w:drawing>
                <wp:inline distT="114300" distB="114300" distL="114300" distR="114300" wp14:anchorId="343240BD" wp14:editId="06EA641C">
                  <wp:extent cx="2156114" cy="1185863"/>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2156114" cy="1185863"/>
                          </a:xfrm>
                          <a:prstGeom prst="rect">
                            <a:avLst/>
                          </a:prstGeom>
                          <a:ln/>
                        </pic:spPr>
                      </pic:pic>
                    </a:graphicData>
                  </a:graphic>
                </wp:inline>
              </w:drawing>
            </w:r>
            <w:r>
              <w:rPr>
                <w:sz w:val="20"/>
                <w:szCs w:val="20"/>
              </w:rPr>
              <w:t xml:space="preserve"> </w:t>
            </w:r>
          </w:p>
          <w:p w14:paraId="09F2714B" w14:textId="77777777" w:rsidR="004E6715" w:rsidRDefault="004E6715">
            <w:pPr>
              <w:jc w:val="center"/>
            </w:pPr>
          </w:p>
          <w:p w14:paraId="34F10DC2" w14:textId="77777777" w:rsidR="004E6715" w:rsidRDefault="00FB593E">
            <w:pPr>
              <w:jc w:val="center"/>
            </w:pPr>
            <w:r>
              <w:rPr>
                <w:sz w:val="20"/>
                <w:szCs w:val="20"/>
              </w:rPr>
              <w:t>(a) partita a memory</w:t>
            </w:r>
          </w:p>
        </w:tc>
        <w:tc>
          <w:tcPr>
            <w:tcW w:w="2620" w:type="dxa"/>
          </w:tcPr>
          <w:p w14:paraId="1EA99835" w14:textId="77777777" w:rsidR="004E6715" w:rsidRDefault="004E6715"/>
          <w:tbl>
            <w:tblPr>
              <w:tblStyle w:val="ab"/>
              <w:tblW w:w="20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14"/>
              <w:gridCol w:w="514"/>
              <w:gridCol w:w="514"/>
              <w:gridCol w:w="514"/>
            </w:tblGrid>
            <w:tr w:rsidR="004E6715" w14:paraId="22849426" w14:textId="77777777">
              <w:tblPrEx>
                <w:tblCellMar>
                  <w:top w:w="0" w:type="dxa"/>
                  <w:left w:w="0" w:type="dxa"/>
                  <w:bottom w:w="0" w:type="dxa"/>
                  <w:right w:w="0" w:type="dxa"/>
                </w:tblCellMar>
              </w:tblPrEx>
              <w:tc>
                <w:tcPr>
                  <w:tcW w:w="514" w:type="dxa"/>
                </w:tcPr>
                <w:p w14:paraId="6B40DCBA" w14:textId="77777777" w:rsidR="004E6715" w:rsidRDefault="00FB593E">
                  <w:pPr>
                    <w:spacing w:line="240" w:lineRule="auto"/>
                    <w:jc w:val="center"/>
                  </w:pPr>
                  <w:r>
                    <w:rPr>
                      <w:sz w:val="20"/>
                      <w:szCs w:val="20"/>
                    </w:rPr>
                    <w:t>0</w:t>
                  </w:r>
                </w:p>
              </w:tc>
              <w:tc>
                <w:tcPr>
                  <w:tcW w:w="514" w:type="dxa"/>
                </w:tcPr>
                <w:p w14:paraId="3260C39B" w14:textId="77777777" w:rsidR="004E6715" w:rsidRDefault="00FB593E">
                  <w:pPr>
                    <w:spacing w:line="240" w:lineRule="auto"/>
                    <w:jc w:val="center"/>
                  </w:pPr>
                  <w:r>
                    <w:rPr>
                      <w:sz w:val="20"/>
                      <w:szCs w:val="20"/>
                    </w:rPr>
                    <w:t>2</w:t>
                  </w:r>
                </w:p>
              </w:tc>
              <w:tc>
                <w:tcPr>
                  <w:tcW w:w="514" w:type="dxa"/>
                </w:tcPr>
                <w:p w14:paraId="453CEAD9" w14:textId="77777777" w:rsidR="004E6715" w:rsidRDefault="00FB593E">
                  <w:pPr>
                    <w:spacing w:line="240" w:lineRule="auto"/>
                    <w:jc w:val="center"/>
                  </w:pPr>
                  <w:r>
                    <w:rPr>
                      <w:sz w:val="20"/>
                      <w:szCs w:val="20"/>
                    </w:rPr>
                    <w:t>5</w:t>
                  </w:r>
                </w:p>
              </w:tc>
              <w:tc>
                <w:tcPr>
                  <w:tcW w:w="514" w:type="dxa"/>
                </w:tcPr>
                <w:p w14:paraId="4D0A62FE" w14:textId="77777777" w:rsidR="004E6715" w:rsidRDefault="00FB593E">
                  <w:pPr>
                    <w:spacing w:line="240" w:lineRule="auto"/>
                    <w:jc w:val="center"/>
                  </w:pPr>
                  <w:r>
                    <w:rPr>
                      <w:sz w:val="20"/>
                      <w:szCs w:val="20"/>
                    </w:rPr>
                    <w:t>4</w:t>
                  </w:r>
                </w:p>
              </w:tc>
            </w:tr>
            <w:tr w:rsidR="004E6715" w14:paraId="51417DD4" w14:textId="77777777">
              <w:tblPrEx>
                <w:tblCellMar>
                  <w:top w:w="0" w:type="dxa"/>
                  <w:left w:w="0" w:type="dxa"/>
                  <w:bottom w:w="0" w:type="dxa"/>
                  <w:right w:w="0" w:type="dxa"/>
                </w:tblCellMar>
              </w:tblPrEx>
              <w:tc>
                <w:tcPr>
                  <w:tcW w:w="514" w:type="dxa"/>
                </w:tcPr>
                <w:p w14:paraId="53344288" w14:textId="77777777" w:rsidR="004E6715" w:rsidRDefault="00FB593E">
                  <w:pPr>
                    <w:spacing w:line="240" w:lineRule="auto"/>
                    <w:jc w:val="center"/>
                  </w:pPr>
                  <w:r>
                    <w:rPr>
                      <w:sz w:val="20"/>
                      <w:szCs w:val="20"/>
                    </w:rPr>
                    <w:t>0</w:t>
                  </w:r>
                </w:p>
              </w:tc>
              <w:tc>
                <w:tcPr>
                  <w:tcW w:w="514" w:type="dxa"/>
                </w:tcPr>
                <w:p w14:paraId="16E93540" w14:textId="77777777" w:rsidR="004E6715" w:rsidRDefault="00FB593E">
                  <w:pPr>
                    <w:spacing w:line="240" w:lineRule="auto"/>
                    <w:jc w:val="center"/>
                  </w:pPr>
                  <w:r>
                    <w:rPr>
                      <w:sz w:val="20"/>
                      <w:szCs w:val="20"/>
                    </w:rPr>
                    <w:t>9</w:t>
                  </w:r>
                </w:p>
              </w:tc>
              <w:tc>
                <w:tcPr>
                  <w:tcW w:w="514" w:type="dxa"/>
                </w:tcPr>
                <w:p w14:paraId="0BAC8390" w14:textId="77777777" w:rsidR="004E6715" w:rsidRDefault="00FB593E">
                  <w:pPr>
                    <w:spacing w:line="240" w:lineRule="auto"/>
                    <w:jc w:val="center"/>
                  </w:pPr>
                  <w:r>
                    <w:rPr>
                      <w:sz w:val="20"/>
                      <w:szCs w:val="20"/>
                    </w:rPr>
                    <w:t>1</w:t>
                  </w:r>
                </w:p>
              </w:tc>
              <w:tc>
                <w:tcPr>
                  <w:tcW w:w="514" w:type="dxa"/>
                </w:tcPr>
                <w:p w14:paraId="743FDE56" w14:textId="77777777" w:rsidR="004E6715" w:rsidRDefault="00FB593E">
                  <w:pPr>
                    <w:spacing w:line="240" w:lineRule="auto"/>
                    <w:jc w:val="center"/>
                  </w:pPr>
                  <w:r>
                    <w:rPr>
                      <w:sz w:val="20"/>
                      <w:szCs w:val="20"/>
                    </w:rPr>
                    <w:t>4</w:t>
                  </w:r>
                </w:p>
              </w:tc>
            </w:tr>
            <w:tr w:rsidR="004E6715" w14:paraId="3F89690C" w14:textId="77777777">
              <w:tblPrEx>
                <w:tblCellMar>
                  <w:top w:w="0" w:type="dxa"/>
                  <w:left w:w="0" w:type="dxa"/>
                  <w:bottom w:w="0" w:type="dxa"/>
                  <w:right w:w="0" w:type="dxa"/>
                </w:tblCellMar>
              </w:tblPrEx>
              <w:tc>
                <w:tcPr>
                  <w:tcW w:w="514" w:type="dxa"/>
                </w:tcPr>
                <w:p w14:paraId="58852021" w14:textId="77777777" w:rsidR="004E6715" w:rsidRDefault="00FB593E">
                  <w:pPr>
                    <w:spacing w:line="240" w:lineRule="auto"/>
                    <w:jc w:val="center"/>
                  </w:pPr>
                  <w:r>
                    <w:rPr>
                      <w:sz w:val="20"/>
                      <w:szCs w:val="20"/>
                    </w:rPr>
                    <w:t>8</w:t>
                  </w:r>
                </w:p>
              </w:tc>
              <w:tc>
                <w:tcPr>
                  <w:tcW w:w="514" w:type="dxa"/>
                </w:tcPr>
                <w:p w14:paraId="062E8455" w14:textId="77777777" w:rsidR="004E6715" w:rsidRDefault="00FB593E">
                  <w:pPr>
                    <w:spacing w:line="240" w:lineRule="auto"/>
                    <w:jc w:val="center"/>
                  </w:pPr>
                  <w:r>
                    <w:rPr>
                      <w:sz w:val="20"/>
                      <w:szCs w:val="20"/>
                    </w:rPr>
                    <w:t>2</w:t>
                  </w:r>
                </w:p>
              </w:tc>
              <w:tc>
                <w:tcPr>
                  <w:tcW w:w="514" w:type="dxa"/>
                </w:tcPr>
                <w:p w14:paraId="41976B66" w14:textId="77777777" w:rsidR="004E6715" w:rsidRDefault="00FB593E">
                  <w:pPr>
                    <w:spacing w:line="240" w:lineRule="auto"/>
                    <w:jc w:val="center"/>
                  </w:pPr>
                  <w:r>
                    <w:rPr>
                      <w:sz w:val="20"/>
                      <w:szCs w:val="20"/>
                    </w:rPr>
                    <w:t>7</w:t>
                  </w:r>
                </w:p>
              </w:tc>
              <w:tc>
                <w:tcPr>
                  <w:tcW w:w="514" w:type="dxa"/>
                </w:tcPr>
                <w:p w14:paraId="68FFFC92" w14:textId="77777777" w:rsidR="004E6715" w:rsidRDefault="00FB593E">
                  <w:pPr>
                    <w:spacing w:line="240" w:lineRule="auto"/>
                    <w:jc w:val="center"/>
                  </w:pPr>
                  <w:r>
                    <w:rPr>
                      <w:sz w:val="20"/>
                      <w:szCs w:val="20"/>
                    </w:rPr>
                    <w:t>6</w:t>
                  </w:r>
                </w:p>
              </w:tc>
            </w:tr>
            <w:tr w:rsidR="004E6715" w14:paraId="4394FCA4" w14:textId="77777777">
              <w:tblPrEx>
                <w:tblCellMar>
                  <w:top w:w="0" w:type="dxa"/>
                  <w:left w:w="0" w:type="dxa"/>
                  <w:bottom w:w="0" w:type="dxa"/>
                  <w:right w:w="0" w:type="dxa"/>
                </w:tblCellMar>
              </w:tblPrEx>
              <w:tc>
                <w:tcPr>
                  <w:tcW w:w="514" w:type="dxa"/>
                </w:tcPr>
                <w:p w14:paraId="158FBC71" w14:textId="77777777" w:rsidR="004E6715" w:rsidRDefault="00FB593E">
                  <w:pPr>
                    <w:spacing w:line="240" w:lineRule="auto"/>
                    <w:jc w:val="center"/>
                  </w:pPr>
                  <w:r>
                    <w:rPr>
                      <w:sz w:val="20"/>
                      <w:szCs w:val="20"/>
                    </w:rPr>
                    <w:t>1</w:t>
                  </w:r>
                </w:p>
              </w:tc>
              <w:tc>
                <w:tcPr>
                  <w:tcW w:w="514" w:type="dxa"/>
                </w:tcPr>
                <w:p w14:paraId="463CEEAD" w14:textId="77777777" w:rsidR="004E6715" w:rsidRDefault="00FB593E">
                  <w:pPr>
                    <w:spacing w:line="240" w:lineRule="auto"/>
                    <w:jc w:val="center"/>
                  </w:pPr>
                  <w:r>
                    <w:rPr>
                      <w:sz w:val="20"/>
                      <w:szCs w:val="20"/>
                    </w:rPr>
                    <w:t>9</w:t>
                  </w:r>
                </w:p>
              </w:tc>
              <w:tc>
                <w:tcPr>
                  <w:tcW w:w="514" w:type="dxa"/>
                </w:tcPr>
                <w:p w14:paraId="2A9D4275" w14:textId="77777777" w:rsidR="004E6715" w:rsidRDefault="00FB593E">
                  <w:pPr>
                    <w:spacing w:line="240" w:lineRule="auto"/>
                    <w:jc w:val="center"/>
                  </w:pPr>
                  <w:r>
                    <w:rPr>
                      <w:sz w:val="20"/>
                      <w:szCs w:val="20"/>
                    </w:rPr>
                    <w:t>3</w:t>
                  </w:r>
                </w:p>
              </w:tc>
              <w:tc>
                <w:tcPr>
                  <w:tcW w:w="514" w:type="dxa"/>
                </w:tcPr>
                <w:p w14:paraId="6E0B53A6" w14:textId="77777777" w:rsidR="004E6715" w:rsidRDefault="00FB593E">
                  <w:pPr>
                    <w:spacing w:line="240" w:lineRule="auto"/>
                    <w:jc w:val="center"/>
                  </w:pPr>
                  <w:r>
                    <w:rPr>
                      <w:sz w:val="20"/>
                      <w:szCs w:val="20"/>
                    </w:rPr>
                    <w:t>8</w:t>
                  </w:r>
                </w:p>
              </w:tc>
            </w:tr>
            <w:tr w:rsidR="004E6715" w14:paraId="078929AA" w14:textId="77777777">
              <w:tblPrEx>
                <w:tblCellMar>
                  <w:top w:w="0" w:type="dxa"/>
                  <w:left w:w="0" w:type="dxa"/>
                  <w:bottom w:w="0" w:type="dxa"/>
                  <w:right w:w="0" w:type="dxa"/>
                </w:tblCellMar>
              </w:tblPrEx>
              <w:tc>
                <w:tcPr>
                  <w:tcW w:w="514" w:type="dxa"/>
                </w:tcPr>
                <w:p w14:paraId="45AD0ACD" w14:textId="77777777" w:rsidR="004E6715" w:rsidRDefault="00FB593E">
                  <w:pPr>
                    <w:spacing w:line="240" w:lineRule="auto"/>
                    <w:jc w:val="center"/>
                  </w:pPr>
                  <w:r>
                    <w:rPr>
                      <w:sz w:val="20"/>
                      <w:szCs w:val="20"/>
                    </w:rPr>
                    <w:t>7</w:t>
                  </w:r>
                </w:p>
              </w:tc>
              <w:tc>
                <w:tcPr>
                  <w:tcW w:w="514" w:type="dxa"/>
                </w:tcPr>
                <w:p w14:paraId="1A84318B" w14:textId="77777777" w:rsidR="004E6715" w:rsidRDefault="00FB593E">
                  <w:pPr>
                    <w:spacing w:line="240" w:lineRule="auto"/>
                    <w:jc w:val="center"/>
                  </w:pPr>
                  <w:r>
                    <w:rPr>
                      <w:sz w:val="20"/>
                      <w:szCs w:val="20"/>
                    </w:rPr>
                    <w:t>3</w:t>
                  </w:r>
                </w:p>
              </w:tc>
              <w:tc>
                <w:tcPr>
                  <w:tcW w:w="514" w:type="dxa"/>
                </w:tcPr>
                <w:p w14:paraId="5C6D5785" w14:textId="77777777" w:rsidR="004E6715" w:rsidRDefault="00FB593E">
                  <w:pPr>
                    <w:spacing w:line="240" w:lineRule="auto"/>
                    <w:jc w:val="center"/>
                  </w:pPr>
                  <w:r>
                    <w:rPr>
                      <w:sz w:val="20"/>
                      <w:szCs w:val="20"/>
                    </w:rPr>
                    <w:t>6</w:t>
                  </w:r>
                </w:p>
              </w:tc>
              <w:tc>
                <w:tcPr>
                  <w:tcW w:w="514" w:type="dxa"/>
                </w:tcPr>
                <w:p w14:paraId="69C361BB" w14:textId="77777777" w:rsidR="004E6715" w:rsidRDefault="00FB593E">
                  <w:pPr>
                    <w:spacing w:line="240" w:lineRule="auto"/>
                    <w:jc w:val="center"/>
                  </w:pPr>
                  <w:r>
                    <w:rPr>
                      <w:sz w:val="20"/>
                      <w:szCs w:val="20"/>
                    </w:rPr>
                    <w:t>5</w:t>
                  </w:r>
                </w:p>
              </w:tc>
            </w:tr>
          </w:tbl>
          <w:p w14:paraId="3410135C" w14:textId="77777777" w:rsidR="004E6715" w:rsidRDefault="004E6715">
            <w:pPr>
              <w:jc w:val="center"/>
            </w:pPr>
          </w:p>
          <w:p w14:paraId="67C37787" w14:textId="77777777" w:rsidR="004E6715" w:rsidRDefault="00FB593E">
            <w:pPr>
              <w:jc w:val="center"/>
            </w:pPr>
            <w:r>
              <w:rPr>
                <w:sz w:val="20"/>
                <w:szCs w:val="20"/>
              </w:rPr>
              <w:t>(b) esempio di mappa</w:t>
            </w:r>
          </w:p>
        </w:tc>
        <w:tc>
          <w:tcPr>
            <w:tcW w:w="1420" w:type="dxa"/>
          </w:tcPr>
          <w:p w14:paraId="50CD5E58" w14:textId="77777777" w:rsidR="004E6715" w:rsidRDefault="004E6715"/>
          <w:p w14:paraId="71A929D0" w14:textId="77777777" w:rsidR="004E6715" w:rsidRDefault="004E6715"/>
          <w:p w14:paraId="01B5F439" w14:textId="77777777" w:rsidR="004E6715" w:rsidRDefault="00FB593E">
            <w:r>
              <w:rPr>
                <w:sz w:val="20"/>
                <w:szCs w:val="20"/>
              </w:rPr>
              <w:t xml:space="preserve">0 2 5 </w:t>
            </w:r>
            <w:r>
              <w:rPr>
                <w:sz w:val="20"/>
                <w:szCs w:val="20"/>
                <w:u w:val="single"/>
              </w:rPr>
              <w:t>4</w:t>
            </w:r>
          </w:p>
          <w:p w14:paraId="3C66D24C" w14:textId="77777777" w:rsidR="004E6715" w:rsidRDefault="00FB593E">
            <w:r>
              <w:rPr>
                <w:sz w:val="20"/>
                <w:szCs w:val="20"/>
              </w:rPr>
              <w:t xml:space="preserve">0 9 1 </w:t>
            </w:r>
            <w:r>
              <w:rPr>
                <w:sz w:val="20"/>
                <w:szCs w:val="20"/>
                <w:u w:val="single"/>
              </w:rPr>
              <w:t>4</w:t>
            </w:r>
          </w:p>
          <w:p w14:paraId="4F9E922A" w14:textId="77777777" w:rsidR="004E6715" w:rsidRDefault="00FB593E">
            <w:r>
              <w:rPr>
                <w:sz w:val="20"/>
                <w:szCs w:val="20"/>
              </w:rPr>
              <w:t>8 2 7 6</w:t>
            </w:r>
          </w:p>
          <w:p w14:paraId="115A3CF6" w14:textId="77777777" w:rsidR="004E6715" w:rsidRDefault="00FB593E">
            <w:r>
              <w:rPr>
                <w:sz w:val="20"/>
                <w:szCs w:val="20"/>
              </w:rPr>
              <w:t xml:space="preserve">1 9 </w:t>
            </w:r>
            <w:r>
              <w:rPr>
                <w:sz w:val="20"/>
                <w:szCs w:val="20"/>
                <w:u w:val="single"/>
              </w:rPr>
              <w:t>4</w:t>
            </w:r>
            <w:r>
              <w:rPr>
                <w:sz w:val="20"/>
                <w:szCs w:val="20"/>
              </w:rPr>
              <w:t xml:space="preserve"> 8</w:t>
            </w:r>
          </w:p>
          <w:p w14:paraId="4DE16BD4" w14:textId="77777777" w:rsidR="004E6715" w:rsidRDefault="00FB593E">
            <w:r>
              <w:rPr>
                <w:sz w:val="20"/>
                <w:szCs w:val="20"/>
              </w:rPr>
              <w:t xml:space="preserve">7 </w:t>
            </w:r>
            <w:r>
              <w:rPr>
                <w:b/>
                <w:sz w:val="20"/>
                <w:szCs w:val="20"/>
              </w:rPr>
              <w:t>3</w:t>
            </w:r>
            <w:r>
              <w:rPr>
                <w:sz w:val="20"/>
                <w:szCs w:val="20"/>
              </w:rPr>
              <w:t xml:space="preserve"> 6 5</w:t>
            </w:r>
          </w:p>
          <w:p w14:paraId="5BF28246" w14:textId="77777777" w:rsidR="004E6715" w:rsidRDefault="004E6715"/>
          <w:p w14:paraId="017CA49B" w14:textId="77777777" w:rsidR="004E6715" w:rsidRDefault="004E6715"/>
          <w:p w14:paraId="25C37460" w14:textId="77777777" w:rsidR="004E6715" w:rsidRDefault="004E6715"/>
          <w:p w14:paraId="565444D7" w14:textId="77777777" w:rsidR="004E6715" w:rsidRDefault="00FB593E">
            <w:r>
              <w:rPr>
                <w:sz w:val="20"/>
                <w:szCs w:val="20"/>
              </w:rPr>
              <w:t xml:space="preserve">(c) contenuto del primo file </w:t>
            </w:r>
            <w:r>
              <w:rPr>
                <w:b/>
                <w:sz w:val="20"/>
                <w:szCs w:val="20"/>
              </w:rPr>
              <w:t>con errore</w:t>
            </w:r>
          </w:p>
        </w:tc>
        <w:tc>
          <w:tcPr>
            <w:tcW w:w="1920" w:type="dxa"/>
          </w:tcPr>
          <w:p w14:paraId="79E1D9C3" w14:textId="77777777" w:rsidR="004E6715" w:rsidRDefault="004E6715"/>
          <w:p w14:paraId="686BF457" w14:textId="77777777" w:rsidR="004E6715" w:rsidRDefault="00FB593E">
            <w:r>
              <w:rPr>
                <w:sz w:val="20"/>
                <w:szCs w:val="20"/>
              </w:rPr>
              <w:t>1 sole</w:t>
            </w:r>
          </w:p>
          <w:p w14:paraId="10899A08" w14:textId="77777777" w:rsidR="004E6715" w:rsidRDefault="00FB593E">
            <w:r>
              <w:rPr>
                <w:sz w:val="20"/>
                <w:szCs w:val="20"/>
              </w:rPr>
              <w:t>0 stella</w:t>
            </w:r>
          </w:p>
          <w:p w14:paraId="09E6D204" w14:textId="77777777" w:rsidR="004E6715" w:rsidRDefault="00FB593E">
            <w:r>
              <w:rPr>
                <w:sz w:val="20"/>
                <w:szCs w:val="20"/>
              </w:rPr>
              <w:t>3 cometa</w:t>
            </w:r>
          </w:p>
          <w:p w14:paraId="7713A443" w14:textId="77777777" w:rsidR="004E6715" w:rsidRDefault="00FB593E">
            <w:r>
              <w:rPr>
                <w:sz w:val="20"/>
                <w:szCs w:val="20"/>
              </w:rPr>
              <w:t>8 terra</w:t>
            </w:r>
          </w:p>
          <w:p w14:paraId="4791A31D" w14:textId="77777777" w:rsidR="004E6715" w:rsidRDefault="00FB593E">
            <w:r>
              <w:rPr>
                <w:sz w:val="20"/>
                <w:szCs w:val="20"/>
              </w:rPr>
              <w:t>5 shuttle</w:t>
            </w:r>
          </w:p>
          <w:p w14:paraId="392B6448" w14:textId="77777777" w:rsidR="004E6715" w:rsidRDefault="00FB593E">
            <w:r>
              <w:rPr>
                <w:sz w:val="20"/>
                <w:szCs w:val="20"/>
              </w:rPr>
              <w:t>6 astronauta</w:t>
            </w:r>
          </w:p>
          <w:p w14:paraId="50B2E257" w14:textId="77777777" w:rsidR="004E6715" w:rsidRDefault="00FB593E">
            <w:r>
              <w:rPr>
                <w:sz w:val="20"/>
                <w:szCs w:val="20"/>
              </w:rPr>
              <w:t>7 satellite</w:t>
            </w:r>
          </w:p>
          <w:p w14:paraId="79A208AE" w14:textId="77777777" w:rsidR="004E6715" w:rsidRDefault="00FB593E">
            <w:r>
              <w:rPr>
                <w:sz w:val="20"/>
                <w:szCs w:val="20"/>
              </w:rPr>
              <w:t>2 luna</w:t>
            </w:r>
          </w:p>
          <w:p w14:paraId="5833FCB0" w14:textId="77777777" w:rsidR="004E6715" w:rsidRDefault="00FB593E">
            <w:r>
              <w:rPr>
                <w:sz w:val="20"/>
                <w:szCs w:val="20"/>
              </w:rPr>
              <w:t>9 marte</w:t>
            </w:r>
          </w:p>
          <w:p w14:paraId="5D71C0FB" w14:textId="77777777" w:rsidR="004E6715" w:rsidRDefault="00FB593E">
            <w:r>
              <w:rPr>
                <w:sz w:val="20"/>
                <w:szCs w:val="20"/>
              </w:rPr>
              <w:t>4 saturno</w:t>
            </w:r>
          </w:p>
          <w:p w14:paraId="70053D3D" w14:textId="77777777" w:rsidR="004E6715" w:rsidRDefault="004E6715"/>
          <w:p w14:paraId="140B481F" w14:textId="77777777" w:rsidR="004E6715" w:rsidRDefault="00FB593E">
            <w:commentRangeStart w:id="12"/>
            <w:commentRangeStart w:id="13"/>
            <w:r>
              <w:rPr>
                <w:sz w:val="20"/>
                <w:szCs w:val="20"/>
              </w:rPr>
              <w:t>(d)</w:t>
            </w:r>
            <w:commentRangeEnd w:id="12"/>
            <w:r>
              <w:commentReference w:id="12"/>
            </w:r>
            <w:commentRangeEnd w:id="13"/>
            <w:r>
              <w:commentReference w:id="13"/>
            </w:r>
            <w:r>
              <w:rPr>
                <w:sz w:val="20"/>
                <w:szCs w:val="20"/>
              </w:rPr>
              <w:t xml:space="preserve"> contenuto del secondo file</w:t>
            </w:r>
          </w:p>
        </w:tc>
      </w:tr>
    </w:tbl>
    <w:p w14:paraId="4CF6DF6B" w14:textId="77777777" w:rsidR="004E6715" w:rsidRDefault="004E6715">
      <w:pPr>
        <w:spacing w:line="240" w:lineRule="auto"/>
        <w:jc w:val="both"/>
      </w:pPr>
    </w:p>
    <w:p w14:paraId="35E5E21D" w14:textId="77777777" w:rsidR="004E6715" w:rsidRDefault="00FB593E">
      <w:pPr>
        <w:spacing w:line="240" w:lineRule="auto"/>
        <w:jc w:val="both"/>
      </w:pPr>
      <w:r>
        <w:rPr>
          <w:sz w:val="20"/>
          <w:szCs w:val="20"/>
        </w:rPr>
        <w:t xml:space="preserve">Il programma riceve inoltre come input un secondo file, sempre con nome passato da linea di comando, nel quale ad ogni cifra viene associata una singola parola di massimo 20 caratteri, relativa al simbolo riportato sulle carte (vedi esempio in d). </w:t>
      </w:r>
      <w:r>
        <w:rPr>
          <w:sz w:val="20"/>
          <w:szCs w:val="20"/>
          <w:u w:val="single"/>
        </w:rPr>
        <w:t>Non</w:t>
      </w:r>
      <w:r>
        <w:rPr>
          <w:sz w:val="20"/>
          <w:szCs w:val="20"/>
        </w:rPr>
        <w:t xml:space="preserve"> è po</w:t>
      </w:r>
      <w:r>
        <w:rPr>
          <w:sz w:val="20"/>
          <w:szCs w:val="20"/>
        </w:rPr>
        <w:t>ssibile assumere che l’elenco sia ordinato per cifra, da ‘0’ a ‘9’.</w:t>
      </w:r>
    </w:p>
    <w:p w14:paraId="4F204EFF" w14:textId="77777777" w:rsidR="004E6715" w:rsidRDefault="004E6715">
      <w:pPr>
        <w:spacing w:line="240" w:lineRule="auto"/>
        <w:jc w:val="both"/>
      </w:pPr>
    </w:p>
    <w:p w14:paraId="25836C06" w14:textId="77777777" w:rsidR="004E6715" w:rsidRDefault="00FB593E">
      <w:pPr>
        <w:spacing w:line="240" w:lineRule="auto"/>
        <w:jc w:val="both"/>
      </w:pPr>
      <w:r>
        <w:rPr>
          <w:sz w:val="20"/>
          <w:szCs w:val="20"/>
        </w:rPr>
        <w:t>Il programma deve:</w:t>
      </w:r>
    </w:p>
    <w:p w14:paraId="3DD3DE6C" w14:textId="77777777" w:rsidR="004E6715" w:rsidRDefault="00FB593E">
      <w:pPr>
        <w:numPr>
          <w:ilvl w:val="0"/>
          <w:numId w:val="1"/>
        </w:numPr>
        <w:spacing w:line="240" w:lineRule="auto"/>
        <w:ind w:hanging="360"/>
        <w:contextualSpacing/>
        <w:jc w:val="both"/>
        <w:rPr>
          <w:sz w:val="20"/>
          <w:szCs w:val="20"/>
        </w:rPr>
      </w:pPr>
      <w:r>
        <w:rPr>
          <w:sz w:val="20"/>
          <w:szCs w:val="20"/>
        </w:rPr>
        <w:t>Verificare la correttezza della mappa memorizzata nel primo file</w:t>
      </w:r>
    </w:p>
    <w:p w14:paraId="0408B093" w14:textId="77777777" w:rsidR="004E6715" w:rsidRDefault="00FB593E">
      <w:pPr>
        <w:numPr>
          <w:ilvl w:val="0"/>
          <w:numId w:val="1"/>
        </w:numPr>
        <w:spacing w:line="240" w:lineRule="auto"/>
        <w:ind w:hanging="360"/>
        <w:contextualSpacing/>
        <w:jc w:val="both"/>
        <w:rPr>
          <w:sz w:val="20"/>
          <w:szCs w:val="20"/>
        </w:rPr>
      </w:pPr>
      <w:r>
        <w:rPr>
          <w:sz w:val="20"/>
          <w:szCs w:val="20"/>
        </w:rPr>
        <w:t>In caso di errori, segnalarne la presenza con il messaggio “ERRORE CONFIGURAZIONE INIZIALE”</w:t>
      </w:r>
    </w:p>
    <w:p w14:paraId="5C6ABAFC" w14:textId="77777777" w:rsidR="004E6715" w:rsidRDefault="00FB593E">
      <w:pPr>
        <w:numPr>
          <w:ilvl w:val="0"/>
          <w:numId w:val="1"/>
        </w:numPr>
        <w:spacing w:line="240" w:lineRule="auto"/>
        <w:ind w:hanging="360"/>
        <w:contextualSpacing/>
        <w:jc w:val="both"/>
        <w:rPr>
          <w:sz w:val="20"/>
          <w:szCs w:val="20"/>
        </w:rPr>
      </w:pPr>
      <w:r>
        <w:rPr>
          <w:sz w:val="20"/>
          <w:szCs w:val="20"/>
        </w:rPr>
        <w:t>Facendo utilizzo del contenuto del secondo file, riporti</w:t>
      </w:r>
    </w:p>
    <w:p w14:paraId="05944F9C" w14:textId="77777777" w:rsidR="004E6715" w:rsidRDefault="00FB593E">
      <w:pPr>
        <w:numPr>
          <w:ilvl w:val="1"/>
          <w:numId w:val="1"/>
        </w:numPr>
        <w:spacing w:line="240" w:lineRule="auto"/>
        <w:ind w:hanging="360"/>
        <w:contextualSpacing/>
        <w:jc w:val="both"/>
        <w:rPr>
          <w:sz w:val="20"/>
          <w:szCs w:val="20"/>
        </w:rPr>
      </w:pPr>
      <w:r>
        <w:rPr>
          <w:sz w:val="20"/>
          <w:szCs w:val="20"/>
        </w:rPr>
        <w:t>L’elenco dei simboli presenti 1 sola volta</w:t>
      </w:r>
    </w:p>
    <w:p w14:paraId="25BEC307" w14:textId="77777777" w:rsidR="004E6715" w:rsidRDefault="00FB593E">
      <w:pPr>
        <w:numPr>
          <w:ilvl w:val="1"/>
          <w:numId w:val="1"/>
        </w:numPr>
        <w:spacing w:line="240" w:lineRule="auto"/>
        <w:ind w:hanging="360"/>
        <w:contextualSpacing/>
        <w:jc w:val="both"/>
        <w:rPr>
          <w:sz w:val="20"/>
          <w:szCs w:val="20"/>
        </w:rPr>
      </w:pPr>
      <w:r>
        <w:rPr>
          <w:sz w:val="20"/>
          <w:szCs w:val="20"/>
        </w:rPr>
        <w:t>L’elenco dei simboli ripetuti più di 2 volte</w:t>
      </w:r>
    </w:p>
    <w:p w14:paraId="224CB597" w14:textId="77777777" w:rsidR="004E6715" w:rsidRDefault="00FB593E">
      <w:pPr>
        <w:numPr>
          <w:ilvl w:val="2"/>
          <w:numId w:val="1"/>
        </w:numPr>
        <w:spacing w:line="240" w:lineRule="auto"/>
        <w:ind w:hanging="180"/>
        <w:contextualSpacing/>
        <w:jc w:val="both"/>
        <w:rPr>
          <w:sz w:val="20"/>
          <w:szCs w:val="20"/>
        </w:rPr>
      </w:pPr>
      <w:commentRangeStart w:id="14"/>
      <w:commentRangeStart w:id="15"/>
      <w:r>
        <w:rPr>
          <w:sz w:val="20"/>
          <w:szCs w:val="20"/>
        </w:rPr>
        <w:t>Per ciascun di questi simboli si riporti il numero di volte in cui è stato ripetuto</w:t>
      </w:r>
      <w:commentRangeEnd w:id="14"/>
      <w:r>
        <w:commentReference w:id="14"/>
      </w:r>
      <w:commentRangeEnd w:id="15"/>
      <w:r>
        <w:commentReference w:id="15"/>
      </w:r>
    </w:p>
    <w:p w14:paraId="73DF37B8" w14:textId="77777777" w:rsidR="004E6715" w:rsidRDefault="004E6715">
      <w:pPr>
        <w:spacing w:line="240" w:lineRule="auto"/>
        <w:jc w:val="both"/>
      </w:pPr>
    </w:p>
    <w:p w14:paraId="55699430" w14:textId="77777777" w:rsidR="004E6715" w:rsidRDefault="00FB593E">
      <w:r>
        <w:rPr>
          <w:u w:val="single"/>
        </w:rPr>
        <w:t>Esempio di esecuzion</w:t>
      </w:r>
      <w:r>
        <w:rPr>
          <w:u w:val="single"/>
        </w:rPr>
        <w:t xml:space="preserve">e rispetto agli esempi ai punti </w:t>
      </w:r>
      <w:commentRangeStart w:id="16"/>
      <w:commentRangeStart w:id="17"/>
      <w:r>
        <w:rPr>
          <w:u w:val="single"/>
        </w:rPr>
        <w:t>c e d</w:t>
      </w:r>
      <w:commentRangeEnd w:id="16"/>
      <w:r>
        <w:commentReference w:id="16"/>
      </w:r>
      <w:commentRangeEnd w:id="17"/>
      <w:r>
        <w:commentReference w:id="17"/>
      </w:r>
      <w:r>
        <w:rPr>
          <w:u w:val="single"/>
        </w:rPr>
        <w:t>:</w:t>
      </w:r>
    </w:p>
    <w:p w14:paraId="4E66E980" w14:textId="77777777" w:rsidR="004E6715" w:rsidRDefault="004E6715">
      <w:pPr>
        <w:spacing w:line="240" w:lineRule="auto"/>
        <w:jc w:val="both"/>
      </w:pPr>
    </w:p>
    <w:p w14:paraId="5D18BB33" w14:textId="77777777" w:rsidR="004E6715" w:rsidRDefault="00FB593E">
      <w:pPr>
        <w:spacing w:line="240" w:lineRule="auto"/>
        <w:jc w:val="both"/>
      </w:pPr>
      <w:r>
        <w:rPr>
          <w:sz w:val="20"/>
          <w:szCs w:val="20"/>
        </w:rPr>
        <w:t>ERRORE CONFIGURAZIONE INIZIALE</w:t>
      </w:r>
    </w:p>
    <w:p w14:paraId="18D27C5B" w14:textId="77777777" w:rsidR="004E6715" w:rsidRDefault="00FB593E">
      <w:pPr>
        <w:spacing w:line="240" w:lineRule="auto"/>
        <w:jc w:val="both"/>
      </w:pPr>
      <w:r>
        <w:rPr>
          <w:sz w:val="20"/>
          <w:szCs w:val="20"/>
        </w:rPr>
        <w:t>cometa</w:t>
      </w:r>
    </w:p>
    <w:p w14:paraId="5DF966F4" w14:textId="77777777" w:rsidR="004E6715" w:rsidRDefault="00FB593E">
      <w:pPr>
        <w:spacing w:line="240" w:lineRule="auto"/>
        <w:jc w:val="both"/>
      </w:pPr>
      <w:r>
        <w:rPr>
          <w:sz w:val="20"/>
          <w:szCs w:val="20"/>
        </w:rPr>
        <w:t>saturno 3</w:t>
      </w:r>
    </w:p>
    <w:p w14:paraId="43EF8BD0" w14:textId="77777777" w:rsidR="004E6715" w:rsidRDefault="004E6715"/>
    <w:p w14:paraId="57D376FD" w14:textId="77777777" w:rsidR="004E6715" w:rsidRDefault="004E6715"/>
    <w:p w14:paraId="6688AC3D" w14:textId="77777777" w:rsidR="004E6715" w:rsidRDefault="004E6715"/>
    <w:sectPr w:rsidR="004E6715">
      <w:headerReference w:type="default" r:id="rId14"/>
      <w:pgSz w:w="11906" w:h="16838"/>
      <w:pgMar w:top="1137" w:right="1137" w:bottom="1137" w:left="1137"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tonio Servetti" w:date="2016-09-02T18:10:00Z" w:initials="">
    <w:p w14:paraId="0AAFE9A0" w14:textId="77777777" w:rsidR="004E6715" w:rsidRDefault="00FB593E">
      <w:pPr>
        <w:widowControl w:val="0"/>
        <w:spacing w:line="240" w:lineRule="auto"/>
      </w:pPr>
      <w:r>
        <w:t>Se è quello che immagino io (fetch, decode, execute) è chiamato nelle slides "Ciclo di esecuzione delle istruzioni"</w:t>
      </w:r>
    </w:p>
  </w:comment>
  <w:comment w:id="2" w:author="Paolo Bernardi" w:date="2016-09-02T18:10:00Z" w:initials="">
    <w:p w14:paraId="19A24365" w14:textId="77777777" w:rsidR="004E6715" w:rsidRDefault="00FB593E">
      <w:pPr>
        <w:widowControl w:val="0"/>
        <w:spacing w:line="240" w:lineRule="auto"/>
      </w:pPr>
      <w:r>
        <w:t>grazie, vedi sotto</w:t>
      </w:r>
    </w:p>
  </w:comment>
  <w:comment w:id="3" w:author="Antonio Servetti" w:date="2016-09-02T18:10:00Z" w:initials="">
    <w:p w14:paraId="010029E0" w14:textId="77777777" w:rsidR="004E6715" w:rsidRDefault="00FB593E">
      <w:pPr>
        <w:widowControl w:val="0"/>
        <w:spacing w:line="240" w:lineRule="auto"/>
      </w:pPr>
      <w:r>
        <w:t>ripetuto</w:t>
      </w:r>
    </w:p>
  </w:comment>
  <w:comment w:id="4" w:author="Paolo Bernardi" w:date="2016-09-02T18:10:00Z" w:initials="">
    <w:p w14:paraId="7E5321FB" w14:textId="77777777" w:rsidR="004E6715" w:rsidRDefault="00FB593E">
      <w:pPr>
        <w:widowControl w:val="0"/>
        <w:spacing w:line="240" w:lineRule="auto"/>
      </w:pPr>
      <w:r>
        <w:t>ok</w:t>
      </w:r>
    </w:p>
  </w:comment>
  <w:comment w:id="5" w:author="Antonio Servetti" w:date="2016-09-02T18:11:00Z" w:initials="">
    <w:p w14:paraId="564B8F72" w14:textId="77777777" w:rsidR="004E6715" w:rsidRDefault="00FB593E">
      <w:pPr>
        <w:widowControl w:val="0"/>
        <w:spacing w:line="240" w:lineRule="auto"/>
      </w:pPr>
      <w:r>
        <w:t>ciascuno(o) di questi simbol(i) (si) riporti</w:t>
      </w:r>
    </w:p>
  </w:comment>
  <w:comment w:id="6" w:author="Paolo Bernardi" w:date="2016-09-02T18:11:00Z" w:initials="">
    <w:p w14:paraId="2BCAF822" w14:textId="77777777" w:rsidR="004E6715" w:rsidRDefault="00FB593E">
      <w:pPr>
        <w:widowControl w:val="0"/>
        <w:spacing w:line="240" w:lineRule="auto"/>
      </w:pPr>
      <w:r>
        <w:t>ok</w:t>
      </w:r>
    </w:p>
  </w:comment>
  <w:comment w:id="7" w:author="Antonio Servetti" w:date="2016-09-02T18:15:00Z" w:initials="">
    <w:p w14:paraId="249E0386" w14:textId="77777777" w:rsidR="004E6715" w:rsidRDefault="00FB593E">
      <w:pPr>
        <w:widowControl w:val="0"/>
        <w:spacing w:line="240" w:lineRule="auto"/>
      </w:pPr>
      <w:r>
        <w:t>Cosa vuole dire (c)? Nella figura ci sono (a), (b), (c) e (c) ripetuto!!</w:t>
      </w:r>
    </w:p>
  </w:comment>
  <w:comment w:id="8" w:author="Paolo Bernardi" w:date="2016-09-02T18:15:00Z" w:initials="">
    <w:p w14:paraId="5CF9F6FB" w14:textId="77777777" w:rsidR="004E6715" w:rsidRDefault="00FB593E">
      <w:pPr>
        <w:widowControl w:val="0"/>
        <w:spacing w:line="240" w:lineRule="auto"/>
      </w:pPr>
      <w:r>
        <w:t>il secondo c è d</w:t>
      </w:r>
    </w:p>
  </w:comment>
  <w:comment w:id="10" w:author="Antonio Servetti" w:date="2016-09-02T18:10:00Z" w:initials="">
    <w:p w14:paraId="7C84EA13" w14:textId="77777777" w:rsidR="004E6715" w:rsidRDefault="00FB593E">
      <w:pPr>
        <w:widowControl w:val="0"/>
        <w:spacing w:line="240" w:lineRule="auto"/>
      </w:pPr>
      <w:r>
        <w:t xml:space="preserve">Se è quello che immagino io (fetch, decode, </w:t>
      </w:r>
      <w:r>
        <w:t>execute) è chiamato nelle slides "Ciclo di esecuzione delle istruzioni"</w:t>
      </w:r>
    </w:p>
  </w:comment>
  <w:comment w:id="11" w:author="Paolo Bernardi" w:date="2016-09-02T18:10:00Z" w:initials="">
    <w:p w14:paraId="1214D484" w14:textId="77777777" w:rsidR="004E6715" w:rsidRDefault="00FB593E">
      <w:pPr>
        <w:widowControl w:val="0"/>
        <w:spacing w:line="240" w:lineRule="auto"/>
      </w:pPr>
      <w:r>
        <w:t>grazie, vedi sotto</w:t>
      </w:r>
    </w:p>
  </w:comment>
  <w:comment w:id="12" w:author="Antonio Servetti" w:date="2016-09-02T18:10:00Z" w:initials="">
    <w:p w14:paraId="442977F0" w14:textId="77777777" w:rsidR="004E6715" w:rsidRDefault="00FB593E">
      <w:pPr>
        <w:widowControl w:val="0"/>
        <w:spacing w:line="240" w:lineRule="auto"/>
      </w:pPr>
      <w:r>
        <w:t>ripetuto</w:t>
      </w:r>
    </w:p>
  </w:comment>
  <w:comment w:id="13" w:author="Paolo Bernardi" w:date="2016-09-02T18:10:00Z" w:initials="">
    <w:p w14:paraId="05EAFD92" w14:textId="77777777" w:rsidR="004E6715" w:rsidRDefault="00FB593E">
      <w:pPr>
        <w:widowControl w:val="0"/>
        <w:spacing w:line="240" w:lineRule="auto"/>
      </w:pPr>
      <w:r>
        <w:t>ok</w:t>
      </w:r>
    </w:p>
  </w:comment>
  <w:comment w:id="14" w:author="Antonio Servetti" w:date="2016-09-02T18:11:00Z" w:initials="">
    <w:p w14:paraId="230E732D" w14:textId="77777777" w:rsidR="004E6715" w:rsidRDefault="00FB593E">
      <w:pPr>
        <w:widowControl w:val="0"/>
        <w:spacing w:line="240" w:lineRule="auto"/>
      </w:pPr>
      <w:r>
        <w:t>ciascuno(o) di questi simbol(i) (si) riporti</w:t>
      </w:r>
    </w:p>
  </w:comment>
  <w:comment w:id="15" w:author="Paolo Bernardi" w:date="2016-09-02T18:11:00Z" w:initials="">
    <w:p w14:paraId="7C655478" w14:textId="77777777" w:rsidR="004E6715" w:rsidRDefault="00FB593E">
      <w:pPr>
        <w:widowControl w:val="0"/>
        <w:spacing w:line="240" w:lineRule="auto"/>
      </w:pPr>
      <w:r>
        <w:t>ok</w:t>
      </w:r>
    </w:p>
  </w:comment>
  <w:comment w:id="16" w:author="Antonio Servetti" w:date="2016-09-02T18:15:00Z" w:initials="">
    <w:p w14:paraId="5666789A" w14:textId="77777777" w:rsidR="004E6715" w:rsidRDefault="00FB593E">
      <w:pPr>
        <w:widowControl w:val="0"/>
        <w:spacing w:line="240" w:lineRule="auto"/>
      </w:pPr>
      <w:r>
        <w:t>Cosa vuole dire (c)? Nella figura ci sono (a), (b), (c) e (c) ripetuto!!</w:t>
      </w:r>
    </w:p>
  </w:comment>
  <w:comment w:id="17" w:author="Paolo Bernardi" w:date="2016-09-02T18:15:00Z" w:initials="">
    <w:p w14:paraId="342D9346" w14:textId="77777777" w:rsidR="004E6715" w:rsidRDefault="00FB593E">
      <w:pPr>
        <w:widowControl w:val="0"/>
        <w:spacing w:line="240" w:lineRule="auto"/>
      </w:pPr>
      <w:r>
        <w:t>il secondo c è 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FE9A0" w15:done="0"/>
  <w15:commentEx w15:paraId="19A24365" w15:done="0"/>
  <w15:commentEx w15:paraId="010029E0" w15:done="0"/>
  <w15:commentEx w15:paraId="7E5321FB" w15:done="0"/>
  <w15:commentEx w15:paraId="564B8F72" w15:done="0"/>
  <w15:commentEx w15:paraId="2BCAF822" w15:done="0"/>
  <w15:commentEx w15:paraId="249E0386" w15:done="0"/>
  <w15:commentEx w15:paraId="5CF9F6FB" w15:done="0"/>
  <w15:commentEx w15:paraId="7C84EA13" w15:done="0"/>
  <w15:commentEx w15:paraId="1214D484" w15:done="0"/>
  <w15:commentEx w15:paraId="442977F0" w15:done="0"/>
  <w15:commentEx w15:paraId="05EAFD92" w15:done="0"/>
  <w15:commentEx w15:paraId="230E732D" w15:done="0"/>
  <w15:commentEx w15:paraId="7C655478" w15:done="0"/>
  <w15:commentEx w15:paraId="5666789A" w15:done="0"/>
  <w15:commentEx w15:paraId="342D93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F648B" w14:textId="77777777" w:rsidR="00000000" w:rsidRDefault="00FB593E">
      <w:pPr>
        <w:spacing w:line="240" w:lineRule="auto"/>
      </w:pPr>
      <w:r>
        <w:separator/>
      </w:r>
    </w:p>
  </w:endnote>
  <w:endnote w:type="continuationSeparator" w:id="0">
    <w:p w14:paraId="26122377" w14:textId="77777777" w:rsidR="00000000" w:rsidRDefault="00FB59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Nova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17103" w14:textId="77777777" w:rsidR="00000000" w:rsidRDefault="00FB593E">
      <w:pPr>
        <w:spacing w:line="240" w:lineRule="auto"/>
      </w:pPr>
      <w:r>
        <w:separator/>
      </w:r>
    </w:p>
  </w:footnote>
  <w:footnote w:type="continuationSeparator" w:id="0">
    <w:p w14:paraId="2909D537" w14:textId="77777777" w:rsidR="00000000" w:rsidRDefault="00FB59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B774" w14:textId="77777777" w:rsidR="004E6715" w:rsidRDefault="00FB593E">
    <w:pPr>
      <w:tabs>
        <w:tab w:val="right" w:pos="8222"/>
      </w:tabs>
      <w:spacing w:before="720" w:line="240" w:lineRule="auto"/>
    </w:pPr>
    <w:r>
      <w:rPr>
        <w:sz w:val="24"/>
        <w:szCs w:val="24"/>
      </w:rPr>
      <w:t xml:space="preserve">Informatica – 06/09/2016 – </w:t>
    </w:r>
    <w:r>
      <w:rPr>
        <w:b/>
        <w:sz w:val="24"/>
        <w:szCs w:val="24"/>
      </w:rPr>
      <w:t>durata complessiva: 2h</w:t>
    </w:r>
    <w:r>
      <w:rPr>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71BCC"/>
    <w:multiLevelType w:val="multilevel"/>
    <w:tmpl w:val="4018612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15"/>
    <w:rsid w:val="004E6715"/>
    <w:rsid w:val="00FB59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669D"/>
  <w15:docId w15:val="{B05E177D-D251-4AB4-9F28-09A9AA96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i/>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pPr>
      <w:spacing w:line="240" w:lineRule="auto"/>
    </w:pPr>
    <w:tblPr>
      <w:tblStyleRowBandSize w:val="1"/>
      <w:tblStyleColBandSize w:val="1"/>
      <w:tblCellMar>
        <w:top w:w="0" w:type="dxa"/>
        <w:left w:w="115" w:type="dxa"/>
        <w:bottom w:w="0" w:type="dxa"/>
        <w:right w:w="115"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FB593E"/>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B59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t.wikipedia.org/wiki/Memoria"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t.wikipedia.org/wiki/Gioco_di_car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t.wikipedia.org/wiki/Memoria" TargetMode="External"/><Relationship Id="rId4" Type="http://schemas.openxmlformats.org/officeDocument/2006/relationships/webSettings" Target="webSettings.xml"/><Relationship Id="rId9" Type="http://schemas.openxmlformats.org/officeDocument/2006/relationships/hyperlink" Target="https://it.wikipedia.org/wiki/Gioco_di_carte" TargetMode="Externa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886</Words>
  <Characters>5051</Characters>
  <Application>Microsoft Office Word</Application>
  <DocSecurity>4</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 Piccolo</dc:creator>
  <cp:lastModifiedBy>Elio Piccolo</cp:lastModifiedBy>
  <cp:revision>2</cp:revision>
  <dcterms:created xsi:type="dcterms:W3CDTF">2016-09-02T12:19:00Z</dcterms:created>
  <dcterms:modified xsi:type="dcterms:W3CDTF">2016-09-02T12:19:00Z</dcterms:modified>
</cp:coreProperties>
</file>