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B72" w:rsidRPr="00044B72" w:rsidRDefault="00044B72" w:rsidP="00044B72">
      <w:pPr>
        <w:shd w:val="clear" w:color="auto" w:fill="EEEEEE"/>
        <w:spacing w:before="100" w:beforeAutospacing="1" w:after="100" w:afterAutospacing="1" w:line="240" w:lineRule="auto"/>
        <w:outlineLvl w:val="1"/>
        <w:rPr>
          <w:rFonts w:ascii="Times New Roman" w:eastAsia="Times New Roman" w:hAnsi="Times New Roman" w:cs="Times New Roman"/>
          <w:b/>
          <w:bCs/>
          <w:color w:val="000000"/>
          <w:sz w:val="36"/>
          <w:szCs w:val="36"/>
          <w:lang w:eastAsia="it-IT"/>
        </w:rPr>
      </w:pPr>
      <w:r w:rsidRPr="00044B72">
        <w:rPr>
          <w:rFonts w:ascii="Times New Roman" w:eastAsia="Times New Roman" w:hAnsi="Times New Roman" w:cs="Times New Roman"/>
          <w:b/>
          <w:bCs/>
          <w:color w:val="000000"/>
          <w:sz w:val="36"/>
          <w:szCs w:val="36"/>
          <w:lang w:eastAsia="it-IT"/>
        </w:rPr>
        <w:t>Esercizi di programmazione per il capitolo 5</w:t>
      </w:r>
    </w:p>
    <w:p w:rsidR="00044B72" w:rsidRPr="00044B72" w:rsidRDefault="00044B72" w:rsidP="00044B72">
      <w:pPr>
        <w:spacing w:after="0" w:line="240" w:lineRule="auto"/>
        <w:rPr>
          <w:rFonts w:ascii="Times New Roman" w:eastAsia="Times New Roman" w:hAnsi="Times New Roman" w:cs="Times New Roman"/>
          <w:sz w:val="24"/>
          <w:szCs w:val="24"/>
          <w:lang w:eastAsia="it-IT"/>
        </w:rPr>
      </w:pPr>
      <w:r w:rsidRPr="00044B72">
        <w:rPr>
          <w:rFonts w:ascii="Times New Roman" w:eastAsia="Times New Roman" w:hAnsi="Times New Roman" w:cs="Times New Roman"/>
          <w:sz w:val="24"/>
          <w:szCs w:val="24"/>
          <w:lang w:eastAsia="it-IT"/>
        </w:rPr>
        <w:pict>
          <v:rect id="_x0000_i1025" style="width:313.4pt;height:1.5pt" o:hrpct="0" o:hralign="center" o:hrstd="t" o:hrnoshade="t" o:hr="t" fillcolor="black" stroked="f"/>
        </w:pict>
      </w:r>
    </w:p>
    <w:p w:rsidR="00044B72" w:rsidRPr="00044B72" w:rsidRDefault="00044B72" w:rsidP="00044B72">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044B72">
        <w:rPr>
          <w:rFonts w:ascii="Times New Roman" w:eastAsia="Times New Roman" w:hAnsi="Times New Roman" w:cs="Times New Roman"/>
          <w:caps/>
          <w:color w:val="000000"/>
          <w:sz w:val="36"/>
          <w:szCs w:val="36"/>
          <w:lang w:eastAsia="it-IT"/>
        </w:rPr>
        <w:t>LA</w:t>
      </w:r>
      <w:r w:rsidRPr="00044B72">
        <w:rPr>
          <w:rFonts w:ascii="Times New Roman" w:eastAsia="Times New Roman" w:hAnsi="Times New Roman" w:cs="Times New Roman"/>
          <w:caps/>
          <w:color w:val="000000"/>
          <w:sz w:val="27"/>
          <w:szCs w:val="27"/>
          <w:lang w:eastAsia="it-IT"/>
        </w:rPr>
        <w:t> SUA PAGINA CONTIENE</w:t>
      </w:r>
      <w:r w:rsidRPr="00044B72">
        <w:rPr>
          <w:rFonts w:ascii="Times New Roman" w:eastAsia="Times New Roman" w:hAnsi="Times New Roman" w:cs="Times New Roman"/>
          <w:color w:val="000000"/>
          <w:sz w:val="27"/>
          <w:szCs w:val="27"/>
          <w:lang w:eastAsia="it-IT"/>
        </w:rPr>
        <w:t> diversi esercizi per il Capitolo 5 in </w:t>
      </w:r>
      <w:hyperlink r:id="rId5" w:history="1">
        <w:r w:rsidRPr="00044B72">
          <w:rPr>
            <w:rFonts w:ascii="Times New Roman" w:eastAsia="Times New Roman" w:hAnsi="Times New Roman" w:cs="Times New Roman"/>
            <w:color w:val="553377"/>
            <w:sz w:val="27"/>
            <w:szCs w:val="27"/>
            <w:u w:val="single"/>
            <w:lang w:eastAsia="it-IT"/>
          </w:rPr>
          <w:t>Introduzione alla programmazione con Java</w:t>
        </w:r>
      </w:hyperlink>
      <w:r w:rsidRPr="00044B72">
        <w:rPr>
          <w:rFonts w:ascii="Times New Roman" w:eastAsia="Times New Roman" w:hAnsi="Times New Roman" w:cs="Times New Roman"/>
          <w:color w:val="000000"/>
          <w:sz w:val="27"/>
          <w:szCs w:val="27"/>
          <w:lang w:eastAsia="it-IT"/>
        </w:rPr>
        <w:t> . Per ogni esercizio viene fornito un collegamento a una possibile soluzione. Ogni soluzione include una discussione su come un programmatore può affrontare il problema e punti interessanti sollevati dal problema o dalla sua soluzione, oltre al codice sorgente completo della soluzione.</w:t>
      </w:r>
    </w:p>
    <w:p w:rsidR="00044B72" w:rsidRPr="00044B72" w:rsidRDefault="00044B72" w:rsidP="00044B72">
      <w:pPr>
        <w:spacing w:after="0" w:line="240" w:lineRule="auto"/>
        <w:rPr>
          <w:rFonts w:ascii="Times New Roman" w:eastAsia="Times New Roman" w:hAnsi="Times New Roman" w:cs="Times New Roman"/>
          <w:sz w:val="24"/>
          <w:szCs w:val="24"/>
          <w:lang w:eastAsia="it-IT"/>
        </w:rPr>
      </w:pPr>
      <w:r w:rsidRPr="00044B72">
        <w:rPr>
          <w:rFonts w:ascii="Times New Roman" w:eastAsia="Times New Roman" w:hAnsi="Times New Roman" w:cs="Times New Roman"/>
          <w:sz w:val="24"/>
          <w:szCs w:val="24"/>
          <w:lang w:eastAsia="it-IT"/>
        </w:rPr>
        <w:pict>
          <v:rect id="_x0000_i1026" style="width:0;height:1.5pt" o:hralign="center" o:hrstd="t" o:hrnoshade="t" o:hr="t" fillcolor="black" stroked="f"/>
        </w:pict>
      </w:r>
    </w:p>
    <w:p w:rsidR="00044B72" w:rsidRPr="00044B72" w:rsidRDefault="00044B72" w:rsidP="00044B72">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eastAsia="it-IT"/>
        </w:rPr>
      </w:pPr>
      <w:r w:rsidRPr="00044B72">
        <w:rPr>
          <w:rFonts w:ascii="Times New Roman" w:eastAsia="Times New Roman" w:hAnsi="Times New Roman" w:cs="Times New Roman"/>
          <w:b/>
          <w:bCs/>
          <w:color w:val="CC0000"/>
          <w:sz w:val="27"/>
          <w:szCs w:val="27"/>
          <w:lang w:eastAsia="it-IT"/>
        </w:rPr>
        <w:t>Esercizio 5.1:</w:t>
      </w:r>
    </w:p>
    <w:p w:rsidR="00044B72" w:rsidRPr="00044B72" w:rsidRDefault="00044B72" w:rsidP="00044B72">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044B72">
        <w:rPr>
          <w:rFonts w:ascii="Times New Roman" w:eastAsia="Times New Roman" w:hAnsi="Times New Roman" w:cs="Times New Roman"/>
          <w:color w:val="000000"/>
          <w:sz w:val="27"/>
          <w:szCs w:val="27"/>
          <w:lang w:eastAsia="it-IT"/>
        </w:rPr>
        <w:t>In tutte le versioni della classe </w:t>
      </w:r>
      <w:r w:rsidRPr="00044B72">
        <w:rPr>
          <w:rFonts w:ascii="Times New Roman" w:eastAsia="Times New Roman" w:hAnsi="Times New Roman" w:cs="Times New Roman"/>
          <w:i/>
          <w:iCs/>
          <w:color w:val="0050C0"/>
          <w:sz w:val="27"/>
          <w:szCs w:val="27"/>
          <w:lang w:eastAsia="it-IT"/>
        </w:rPr>
        <w:t>PairOfDice</w:t>
      </w:r>
      <w:r w:rsidRPr="00044B72">
        <w:rPr>
          <w:rFonts w:ascii="Times New Roman" w:eastAsia="Times New Roman" w:hAnsi="Times New Roman" w:cs="Times New Roman"/>
          <w:color w:val="000000"/>
          <w:sz w:val="27"/>
          <w:szCs w:val="27"/>
          <w:lang w:eastAsia="it-IT"/>
        </w:rPr>
        <w:t> nella </w:t>
      </w:r>
      <w:hyperlink r:id="rId6" w:history="1">
        <w:r w:rsidRPr="00044B72">
          <w:rPr>
            <w:rFonts w:ascii="Times New Roman" w:eastAsia="Times New Roman" w:hAnsi="Times New Roman" w:cs="Times New Roman"/>
            <w:color w:val="553377"/>
            <w:sz w:val="27"/>
            <w:szCs w:val="27"/>
            <w:u w:val="single"/>
            <w:lang w:eastAsia="it-IT"/>
          </w:rPr>
          <w:t>Sezione 5.2</w:t>
        </w:r>
      </w:hyperlink>
      <w:r w:rsidRPr="00044B72">
        <w:rPr>
          <w:rFonts w:ascii="Times New Roman" w:eastAsia="Times New Roman" w:hAnsi="Times New Roman" w:cs="Times New Roman"/>
          <w:color w:val="000000"/>
          <w:sz w:val="27"/>
          <w:szCs w:val="27"/>
          <w:lang w:eastAsia="it-IT"/>
        </w:rPr>
        <w:t> , le variabili di istanza </w:t>
      </w:r>
      <w:r w:rsidRPr="00044B72">
        <w:rPr>
          <w:rFonts w:ascii="Courier New" w:eastAsia="Times New Roman" w:hAnsi="Courier New" w:cs="Courier New"/>
          <w:color w:val="000000"/>
          <w:sz w:val="27"/>
          <w:szCs w:val="27"/>
          <w:lang w:eastAsia="it-IT"/>
        </w:rPr>
        <w:t>die1</w:t>
      </w:r>
      <w:r w:rsidRPr="00044B72">
        <w:rPr>
          <w:rFonts w:ascii="Times New Roman" w:eastAsia="Times New Roman" w:hAnsi="Times New Roman" w:cs="Times New Roman"/>
          <w:color w:val="000000"/>
          <w:sz w:val="27"/>
          <w:szCs w:val="27"/>
          <w:lang w:eastAsia="it-IT"/>
        </w:rPr>
        <w:t> e </w:t>
      </w:r>
      <w:r w:rsidRPr="00044B72">
        <w:rPr>
          <w:rFonts w:ascii="Courier New" w:eastAsia="Times New Roman" w:hAnsi="Courier New" w:cs="Courier New"/>
          <w:color w:val="000000"/>
          <w:sz w:val="27"/>
          <w:szCs w:val="27"/>
          <w:lang w:eastAsia="it-IT"/>
        </w:rPr>
        <w:t>die2</w:t>
      </w:r>
      <w:r w:rsidRPr="00044B72">
        <w:rPr>
          <w:rFonts w:ascii="Times New Roman" w:eastAsia="Times New Roman" w:hAnsi="Times New Roman" w:cs="Times New Roman"/>
          <w:color w:val="000000"/>
          <w:sz w:val="27"/>
          <w:szCs w:val="27"/>
          <w:lang w:eastAsia="it-IT"/>
        </w:rPr>
        <w:t> sono dichiarate </w:t>
      </w:r>
      <w:r w:rsidRPr="00044B72">
        <w:rPr>
          <w:rFonts w:ascii="Courier New" w:eastAsia="Times New Roman" w:hAnsi="Courier New" w:cs="Courier New"/>
          <w:color w:val="000000"/>
          <w:sz w:val="27"/>
          <w:szCs w:val="27"/>
          <w:lang w:eastAsia="it-IT"/>
        </w:rPr>
        <w:t>pubbliche</w:t>
      </w:r>
      <w:r w:rsidRPr="00044B72">
        <w:rPr>
          <w:rFonts w:ascii="Times New Roman" w:eastAsia="Times New Roman" w:hAnsi="Times New Roman" w:cs="Times New Roman"/>
          <w:color w:val="000000"/>
          <w:sz w:val="27"/>
          <w:szCs w:val="27"/>
          <w:lang w:eastAsia="it-IT"/>
        </w:rPr>
        <w:t> . Dovrebbero davvero essere </w:t>
      </w:r>
      <w:r w:rsidRPr="00044B72">
        <w:rPr>
          <w:rFonts w:ascii="Courier New" w:eastAsia="Times New Roman" w:hAnsi="Courier New" w:cs="Courier New"/>
          <w:color w:val="000000"/>
          <w:sz w:val="27"/>
          <w:szCs w:val="27"/>
          <w:lang w:eastAsia="it-IT"/>
        </w:rPr>
        <w:t>privati</w:t>
      </w:r>
      <w:r w:rsidRPr="00044B72">
        <w:rPr>
          <w:rFonts w:ascii="Times New Roman" w:eastAsia="Times New Roman" w:hAnsi="Times New Roman" w:cs="Times New Roman"/>
          <w:color w:val="000000"/>
          <w:sz w:val="27"/>
          <w:szCs w:val="27"/>
          <w:lang w:eastAsia="it-IT"/>
        </w:rPr>
        <w:t> , in modo da essere protetti dal cambiamento da fuori dalla classe. Scrivi un'altra versione della classe </w:t>
      </w:r>
      <w:r w:rsidRPr="00044B72">
        <w:rPr>
          <w:rFonts w:ascii="Times New Roman" w:eastAsia="Times New Roman" w:hAnsi="Times New Roman" w:cs="Times New Roman"/>
          <w:i/>
          <w:iCs/>
          <w:color w:val="0050C0"/>
          <w:sz w:val="27"/>
          <w:szCs w:val="27"/>
          <w:lang w:eastAsia="it-IT"/>
        </w:rPr>
        <w:t>PairOfDice</w:t>
      </w:r>
      <w:r w:rsidRPr="00044B72">
        <w:rPr>
          <w:rFonts w:ascii="Times New Roman" w:eastAsia="Times New Roman" w:hAnsi="Times New Roman" w:cs="Times New Roman"/>
          <w:color w:val="000000"/>
          <w:sz w:val="27"/>
          <w:szCs w:val="27"/>
          <w:lang w:eastAsia="it-IT"/>
        </w:rPr>
        <w:t> in cui le variabili di istanza </w:t>
      </w:r>
      <w:r w:rsidRPr="00044B72">
        <w:rPr>
          <w:rFonts w:ascii="Courier New" w:eastAsia="Times New Roman" w:hAnsi="Courier New" w:cs="Courier New"/>
          <w:color w:val="000000"/>
          <w:sz w:val="27"/>
          <w:szCs w:val="27"/>
          <w:lang w:eastAsia="it-IT"/>
        </w:rPr>
        <w:t>die1</w:t>
      </w:r>
      <w:r w:rsidRPr="00044B72">
        <w:rPr>
          <w:rFonts w:ascii="Times New Roman" w:eastAsia="Times New Roman" w:hAnsi="Times New Roman" w:cs="Times New Roman"/>
          <w:color w:val="000000"/>
          <w:sz w:val="27"/>
          <w:szCs w:val="27"/>
          <w:lang w:eastAsia="it-IT"/>
        </w:rPr>
        <w:t> e </w:t>
      </w:r>
      <w:r w:rsidRPr="00044B72">
        <w:rPr>
          <w:rFonts w:ascii="Courier New" w:eastAsia="Times New Roman" w:hAnsi="Courier New" w:cs="Courier New"/>
          <w:color w:val="000000"/>
          <w:sz w:val="27"/>
          <w:szCs w:val="27"/>
          <w:lang w:eastAsia="it-IT"/>
        </w:rPr>
        <w:t>die2</w:t>
      </w:r>
      <w:r w:rsidRPr="00044B72">
        <w:rPr>
          <w:rFonts w:ascii="Times New Roman" w:eastAsia="Times New Roman" w:hAnsi="Times New Roman" w:cs="Times New Roman"/>
          <w:color w:val="000000"/>
          <w:sz w:val="27"/>
          <w:szCs w:val="27"/>
          <w:lang w:eastAsia="it-IT"/>
        </w:rPr>
        <w:t> sono </w:t>
      </w:r>
      <w:r w:rsidRPr="00044B72">
        <w:rPr>
          <w:rFonts w:ascii="Courier New" w:eastAsia="Times New Roman" w:hAnsi="Courier New" w:cs="Courier New"/>
          <w:color w:val="000000"/>
          <w:sz w:val="27"/>
          <w:szCs w:val="27"/>
          <w:lang w:eastAsia="it-IT"/>
        </w:rPr>
        <w:t>private</w:t>
      </w:r>
      <w:r w:rsidRPr="00044B72">
        <w:rPr>
          <w:rFonts w:ascii="Times New Roman" w:eastAsia="Times New Roman" w:hAnsi="Times New Roman" w:cs="Times New Roman"/>
          <w:color w:val="000000"/>
          <w:sz w:val="27"/>
          <w:szCs w:val="27"/>
          <w:lang w:eastAsia="it-IT"/>
        </w:rPr>
        <w:t> . La tua classe avrà bisogno di metodi "getter" che possono essere usati per scoprire i valori di </w:t>
      </w:r>
      <w:r w:rsidRPr="00044B72">
        <w:rPr>
          <w:rFonts w:ascii="Courier New" w:eastAsia="Times New Roman" w:hAnsi="Courier New" w:cs="Courier New"/>
          <w:color w:val="000000"/>
          <w:sz w:val="27"/>
          <w:szCs w:val="27"/>
          <w:lang w:eastAsia="it-IT"/>
        </w:rPr>
        <w:t>die1</w:t>
      </w:r>
      <w:r w:rsidRPr="00044B72">
        <w:rPr>
          <w:rFonts w:ascii="Times New Roman" w:eastAsia="Times New Roman" w:hAnsi="Times New Roman" w:cs="Times New Roman"/>
          <w:color w:val="000000"/>
          <w:sz w:val="27"/>
          <w:szCs w:val="27"/>
          <w:lang w:eastAsia="it-IT"/>
        </w:rPr>
        <w:t> e </w:t>
      </w:r>
      <w:r w:rsidRPr="00044B72">
        <w:rPr>
          <w:rFonts w:ascii="Courier New" w:eastAsia="Times New Roman" w:hAnsi="Courier New" w:cs="Courier New"/>
          <w:color w:val="000000"/>
          <w:sz w:val="27"/>
          <w:szCs w:val="27"/>
          <w:lang w:eastAsia="it-IT"/>
        </w:rPr>
        <w:t>die2</w:t>
      </w:r>
      <w:r w:rsidRPr="00044B72">
        <w:rPr>
          <w:rFonts w:ascii="Times New Roman" w:eastAsia="Times New Roman" w:hAnsi="Times New Roman" w:cs="Times New Roman"/>
          <w:color w:val="000000"/>
          <w:sz w:val="27"/>
          <w:szCs w:val="27"/>
          <w:lang w:eastAsia="it-IT"/>
        </w:rPr>
        <w:t> . (L'idea è di proteggere i loro valori dall'essere modificati al di fuori della classe, ma ancora di consentire la lettura dei valori.) Includere altri miglioramenti nella classe, incluso almeno un metodo </w:t>
      </w:r>
      <w:r w:rsidRPr="00044B72">
        <w:rPr>
          <w:rFonts w:ascii="Courier New" w:eastAsia="Times New Roman" w:hAnsi="Courier New" w:cs="Courier New"/>
          <w:color w:val="000000"/>
          <w:sz w:val="27"/>
          <w:szCs w:val="27"/>
          <w:lang w:eastAsia="it-IT"/>
        </w:rPr>
        <w:t>toString ()</w:t>
      </w:r>
      <w:r w:rsidRPr="00044B72">
        <w:rPr>
          <w:rFonts w:ascii="Times New Roman" w:eastAsia="Times New Roman" w:hAnsi="Times New Roman" w:cs="Times New Roman"/>
          <w:color w:val="000000"/>
          <w:sz w:val="27"/>
          <w:szCs w:val="27"/>
          <w:lang w:eastAsia="it-IT"/>
        </w:rPr>
        <w:t> . Metti alla prova la tua classe con un breve programma che conta quante volte viene tirata una coppia di dadi, prima che il totale dei due dadi sia uguale a due.</w:t>
      </w:r>
    </w:p>
    <w:p w:rsidR="00044B72" w:rsidRPr="00044B72" w:rsidRDefault="00044B72" w:rsidP="00044B72">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7" w:history="1">
        <w:r w:rsidRPr="00044B72">
          <w:rPr>
            <w:rFonts w:ascii="Times New Roman" w:eastAsia="Times New Roman" w:hAnsi="Times New Roman" w:cs="Times New Roman"/>
            <w:color w:val="553377"/>
            <w:sz w:val="27"/>
            <w:szCs w:val="27"/>
            <w:u w:val="single"/>
            <w:lang w:eastAsia="it-IT"/>
          </w:rPr>
          <w:t>Vedi la soluzione</w:t>
        </w:r>
      </w:hyperlink>
    </w:p>
    <w:p w:rsidR="00044B72" w:rsidRPr="00044B72" w:rsidRDefault="00044B72" w:rsidP="00044B72">
      <w:pPr>
        <w:spacing w:after="0" w:line="240" w:lineRule="auto"/>
        <w:rPr>
          <w:rFonts w:ascii="Times New Roman" w:eastAsia="Times New Roman" w:hAnsi="Times New Roman" w:cs="Times New Roman"/>
          <w:sz w:val="24"/>
          <w:szCs w:val="24"/>
          <w:lang w:eastAsia="it-IT"/>
        </w:rPr>
      </w:pPr>
      <w:r w:rsidRPr="00044B72">
        <w:rPr>
          <w:rFonts w:ascii="Times New Roman" w:eastAsia="Times New Roman" w:hAnsi="Times New Roman" w:cs="Times New Roman"/>
          <w:sz w:val="24"/>
          <w:szCs w:val="24"/>
          <w:lang w:eastAsia="it-IT"/>
        </w:rPr>
        <w:pict>
          <v:rect id="_x0000_i1027" style="width:0;height:1.5pt" o:hralign="center" o:hrstd="t" o:hrnoshade="t" o:hr="t" fillcolor="black" stroked="f"/>
        </w:pict>
      </w:r>
    </w:p>
    <w:p w:rsidR="00044B72" w:rsidRPr="00044B72" w:rsidRDefault="00044B72" w:rsidP="00044B72">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eastAsia="it-IT"/>
        </w:rPr>
      </w:pPr>
      <w:r w:rsidRPr="00044B72">
        <w:rPr>
          <w:rFonts w:ascii="Times New Roman" w:eastAsia="Times New Roman" w:hAnsi="Times New Roman" w:cs="Times New Roman"/>
          <w:b/>
          <w:bCs/>
          <w:color w:val="CC0000"/>
          <w:sz w:val="27"/>
          <w:szCs w:val="27"/>
          <w:lang w:eastAsia="it-IT"/>
        </w:rPr>
        <w:t>Esercizio 5.2:</w:t>
      </w:r>
    </w:p>
    <w:p w:rsidR="00044B72" w:rsidRPr="00044B72" w:rsidRDefault="00044B72" w:rsidP="00044B72">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044B72">
        <w:rPr>
          <w:rFonts w:ascii="Times New Roman" w:eastAsia="Times New Roman" w:hAnsi="Times New Roman" w:cs="Times New Roman"/>
          <w:color w:val="000000"/>
          <w:sz w:val="27"/>
          <w:szCs w:val="27"/>
          <w:lang w:eastAsia="it-IT"/>
        </w:rPr>
        <w:t>Un'attività di programmazione comune consiste nel calcolare le statistiche di un insieme di numeri. (Una statistica è un numero che riassume alcune proprietà di un insieme di dati.) Le statistiche comuni includono la media (anche nota come media) e la deviazione standard (che indica come sono distribuiti i dati dalla media). Ho scritto una piccola classe chiamata </w:t>
      </w:r>
      <w:r w:rsidRPr="00044B72">
        <w:rPr>
          <w:rFonts w:ascii="Times New Roman" w:eastAsia="Times New Roman" w:hAnsi="Times New Roman" w:cs="Times New Roman"/>
          <w:i/>
          <w:iCs/>
          <w:color w:val="0050C0"/>
          <w:sz w:val="27"/>
          <w:szCs w:val="27"/>
          <w:lang w:eastAsia="it-IT"/>
        </w:rPr>
        <w:t>StatCalc</w:t>
      </w:r>
      <w:r w:rsidRPr="00044B72">
        <w:rPr>
          <w:rFonts w:ascii="Times New Roman" w:eastAsia="Times New Roman" w:hAnsi="Times New Roman" w:cs="Times New Roman"/>
          <w:color w:val="000000"/>
          <w:sz w:val="27"/>
          <w:szCs w:val="27"/>
          <w:lang w:eastAsia="it-IT"/>
        </w:rPr>
        <w:t> che può essere utilizzata per calcolare queste statistiche, nonché la somma degli elementi nel set di dati e il numero di elementi nel set di dati. Puoi leggere il codice sorgente per questa classe nel file </w:t>
      </w:r>
      <w:hyperlink r:id="rId8" w:history="1">
        <w:r w:rsidRPr="00044B72">
          <w:rPr>
            <w:rFonts w:ascii="Times New Roman" w:eastAsia="Times New Roman" w:hAnsi="Times New Roman" w:cs="Times New Roman"/>
            <w:i/>
            <w:iCs/>
            <w:color w:val="553377"/>
            <w:sz w:val="27"/>
            <w:szCs w:val="27"/>
            <w:u w:val="single"/>
            <w:lang w:eastAsia="it-IT"/>
          </w:rPr>
          <w:t>StatCalc.java</w:t>
        </w:r>
      </w:hyperlink>
      <w:r w:rsidRPr="00044B72">
        <w:rPr>
          <w:rFonts w:ascii="Times New Roman" w:eastAsia="Times New Roman" w:hAnsi="Times New Roman" w:cs="Times New Roman"/>
          <w:color w:val="000000"/>
          <w:sz w:val="27"/>
          <w:szCs w:val="27"/>
          <w:lang w:eastAsia="it-IT"/>
        </w:rPr>
        <w:t>. Se </w:t>
      </w:r>
      <w:r w:rsidRPr="00044B72">
        <w:rPr>
          <w:rFonts w:ascii="Courier New" w:eastAsia="Times New Roman" w:hAnsi="Courier New" w:cs="Courier New"/>
          <w:color w:val="000000"/>
          <w:sz w:val="27"/>
          <w:szCs w:val="27"/>
          <w:lang w:eastAsia="it-IT"/>
        </w:rPr>
        <w:t>calc</w:t>
      </w:r>
      <w:r w:rsidRPr="00044B72">
        <w:rPr>
          <w:rFonts w:ascii="Times New Roman" w:eastAsia="Times New Roman" w:hAnsi="Times New Roman" w:cs="Times New Roman"/>
          <w:color w:val="000000"/>
          <w:sz w:val="27"/>
          <w:szCs w:val="27"/>
          <w:lang w:eastAsia="it-IT"/>
        </w:rPr>
        <w:t> è una variabile di tipo </w:t>
      </w:r>
      <w:r w:rsidRPr="00044B72">
        <w:rPr>
          <w:rFonts w:ascii="Times New Roman" w:eastAsia="Times New Roman" w:hAnsi="Times New Roman" w:cs="Times New Roman"/>
          <w:i/>
          <w:iCs/>
          <w:color w:val="0050C0"/>
          <w:sz w:val="27"/>
          <w:szCs w:val="27"/>
          <w:lang w:eastAsia="it-IT"/>
        </w:rPr>
        <w:t>StatCalc</w:t>
      </w:r>
      <w:r w:rsidRPr="00044B72">
        <w:rPr>
          <w:rFonts w:ascii="Times New Roman" w:eastAsia="Times New Roman" w:hAnsi="Times New Roman" w:cs="Times New Roman"/>
          <w:color w:val="000000"/>
          <w:sz w:val="27"/>
          <w:szCs w:val="27"/>
          <w:lang w:eastAsia="it-IT"/>
        </w:rPr>
        <w:t> , sono disponibili i seguenti metodi di istanza:</w:t>
      </w:r>
    </w:p>
    <w:p w:rsidR="00044B72" w:rsidRPr="00044B72" w:rsidRDefault="00044B72" w:rsidP="00044B72">
      <w:pPr>
        <w:numPr>
          <w:ilvl w:val="0"/>
          <w:numId w:val="1"/>
        </w:num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044B72">
        <w:rPr>
          <w:rFonts w:ascii="Courier New" w:eastAsia="Times New Roman" w:hAnsi="Courier New" w:cs="Courier New"/>
          <w:color w:val="000000"/>
          <w:sz w:val="27"/>
          <w:szCs w:val="27"/>
          <w:lang w:eastAsia="it-IT"/>
        </w:rPr>
        <w:t>calc.enter (item)</w:t>
      </w:r>
      <w:r w:rsidRPr="00044B72">
        <w:rPr>
          <w:rFonts w:ascii="Times New Roman" w:eastAsia="Times New Roman" w:hAnsi="Times New Roman" w:cs="Times New Roman"/>
          <w:color w:val="000000"/>
          <w:sz w:val="27"/>
          <w:szCs w:val="27"/>
          <w:lang w:eastAsia="it-IT"/>
        </w:rPr>
        <w:t> dove </w:t>
      </w:r>
      <w:r w:rsidRPr="00044B72">
        <w:rPr>
          <w:rFonts w:ascii="Courier New" w:eastAsia="Times New Roman" w:hAnsi="Courier New" w:cs="Courier New"/>
          <w:color w:val="000000"/>
          <w:sz w:val="27"/>
          <w:szCs w:val="27"/>
          <w:lang w:eastAsia="it-IT"/>
        </w:rPr>
        <w:t>item</w:t>
      </w:r>
      <w:r w:rsidRPr="00044B72">
        <w:rPr>
          <w:rFonts w:ascii="Times New Roman" w:eastAsia="Times New Roman" w:hAnsi="Times New Roman" w:cs="Times New Roman"/>
          <w:color w:val="000000"/>
          <w:sz w:val="27"/>
          <w:szCs w:val="27"/>
          <w:lang w:eastAsia="it-IT"/>
        </w:rPr>
        <w:t> è un numero, aggiunge l'elemento </w:t>
      </w:r>
      <w:r w:rsidRPr="00044B72">
        <w:rPr>
          <w:rFonts w:ascii="Courier New" w:eastAsia="Times New Roman" w:hAnsi="Courier New" w:cs="Courier New"/>
          <w:color w:val="000000"/>
          <w:sz w:val="27"/>
          <w:szCs w:val="27"/>
          <w:lang w:eastAsia="it-IT"/>
        </w:rPr>
        <w:t>all'insieme di</w:t>
      </w:r>
      <w:r w:rsidRPr="00044B72">
        <w:rPr>
          <w:rFonts w:ascii="Times New Roman" w:eastAsia="Times New Roman" w:hAnsi="Times New Roman" w:cs="Times New Roman"/>
          <w:color w:val="000000"/>
          <w:sz w:val="27"/>
          <w:szCs w:val="27"/>
          <w:lang w:eastAsia="it-IT"/>
        </w:rPr>
        <w:t> dati.</w:t>
      </w:r>
    </w:p>
    <w:p w:rsidR="00044B72" w:rsidRPr="00044B72" w:rsidRDefault="00044B72" w:rsidP="00044B72">
      <w:pPr>
        <w:numPr>
          <w:ilvl w:val="0"/>
          <w:numId w:val="1"/>
        </w:num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044B72">
        <w:rPr>
          <w:rFonts w:ascii="Courier New" w:eastAsia="Times New Roman" w:hAnsi="Courier New" w:cs="Courier New"/>
          <w:color w:val="000000"/>
          <w:sz w:val="27"/>
          <w:szCs w:val="27"/>
          <w:lang w:eastAsia="it-IT"/>
        </w:rPr>
        <w:t>calc.getCount ()</w:t>
      </w:r>
      <w:r w:rsidRPr="00044B72">
        <w:rPr>
          <w:rFonts w:ascii="Times New Roman" w:eastAsia="Times New Roman" w:hAnsi="Times New Roman" w:cs="Times New Roman"/>
          <w:color w:val="000000"/>
          <w:sz w:val="27"/>
          <w:szCs w:val="27"/>
          <w:lang w:eastAsia="it-IT"/>
        </w:rPr>
        <w:t> è una funzione che restituisce il numero di elementi che sono stati aggiunti al set di dati.</w:t>
      </w:r>
    </w:p>
    <w:p w:rsidR="00044B72" w:rsidRPr="00044B72" w:rsidRDefault="00044B72" w:rsidP="00044B72">
      <w:pPr>
        <w:numPr>
          <w:ilvl w:val="0"/>
          <w:numId w:val="1"/>
        </w:num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044B72">
        <w:rPr>
          <w:rFonts w:ascii="Courier New" w:eastAsia="Times New Roman" w:hAnsi="Courier New" w:cs="Courier New"/>
          <w:color w:val="000000"/>
          <w:sz w:val="27"/>
          <w:szCs w:val="27"/>
          <w:lang w:eastAsia="it-IT"/>
        </w:rPr>
        <w:lastRenderedPageBreak/>
        <w:t>calc.getSum ()</w:t>
      </w:r>
      <w:r w:rsidRPr="00044B72">
        <w:rPr>
          <w:rFonts w:ascii="Times New Roman" w:eastAsia="Times New Roman" w:hAnsi="Times New Roman" w:cs="Times New Roman"/>
          <w:color w:val="000000"/>
          <w:sz w:val="27"/>
          <w:szCs w:val="27"/>
          <w:lang w:eastAsia="it-IT"/>
        </w:rPr>
        <w:t> è una funzione che restituisce la somma di tutti gli elementi che sono stati aggiunti al set di dati.</w:t>
      </w:r>
    </w:p>
    <w:p w:rsidR="00044B72" w:rsidRPr="00044B72" w:rsidRDefault="00044B72" w:rsidP="00044B72">
      <w:pPr>
        <w:numPr>
          <w:ilvl w:val="0"/>
          <w:numId w:val="1"/>
        </w:num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044B72">
        <w:rPr>
          <w:rFonts w:ascii="Courier New" w:eastAsia="Times New Roman" w:hAnsi="Courier New" w:cs="Courier New"/>
          <w:color w:val="000000"/>
          <w:sz w:val="27"/>
          <w:szCs w:val="27"/>
          <w:lang w:eastAsia="it-IT"/>
        </w:rPr>
        <w:t>calc.getMean ()</w:t>
      </w:r>
      <w:r w:rsidRPr="00044B72">
        <w:rPr>
          <w:rFonts w:ascii="Times New Roman" w:eastAsia="Times New Roman" w:hAnsi="Times New Roman" w:cs="Times New Roman"/>
          <w:color w:val="000000"/>
          <w:sz w:val="27"/>
          <w:szCs w:val="27"/>
          <w:lang w:eastAsia="it-IT"/>
        </w:rPr>
        <w:t> è una funzione che restituisce la media di tutti gli elementi.</w:t>
      </w:r>
    </w:p>
    <w:p w:rsidR="00044B72" w:rsidRPr="00044B72" w:rsidRDefault="00044B72" w:rsidP="00044B72">
      <w:pPr>
        <w:numPr>
          <w:ilvl w:val="0"/>
          <w:numId w:val="1"/>
        </w:num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044B72">
        <w:rPr>
          <w:rFonts w:ascii="Courier New" w:eastAsia="Times New Roman" w:hAnsi="Courier New" w:cs="Courier New"/>
          <w:color w:val="000000"/>
          <w:sz w:val="27"/>
          <w:szCs w:val="27"/>
          <w:lang w:eastAsia="it-IT"/>
        </w:rPr>
        <w:t>calc.getStandardDeviation ()</w:t>
      </w:r>
      <w:r w:rsidRPr="00044B72">
        <w:rPr>
          <w:rFonts w:ascii="Times New Roman" w:eastAsia="Times New Roman" w:hAnsi="Times New Roman" w:cs="Times New Roman"/>
          <w:color w:val="000000"/>
          <w:sz w:val="27"/>
          <w:szCs w:val="27"/>
          <w:lang w:eastAsia="it-IT"/>
        </w:rPr>
        <w:t> è una funzione che restituisce la deviazione standard degli elementi.</w:t>
      </w:r>
    </w:p>
    <w:p w:rsidR="00044B72" w:rsidRPr="00044B72" w:rsidRDefault="00044B72" w:rsidP="00044B72">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044B72">
        <w:rPr>
          <w:rFonts w:ascii="Times New Roman" w:eastAsia="Times New Roman" w:hAnsi="Times New Roman" w:cs="Times New Roman"/>
          <w:color w:val="000000"/>
          <w:sz w:val="27"/>
          <w:szCs w:val="27"/>
          <w:lang w:eastAsia="it-IT"/>
        </w:rPr>
        <w:t>In genere, tutti i dati vengono aggiunti uno dopo l'altro chiamando più e più volte il metodo </w:t>
      </w:r>
      <w:r w:rsidRPr="00044B72">
        <w:rPr>
          <w:rFonts w:ascii="Courier New" w:eastAsia="Times New Roman" w:hAnsi="Courier New" w:cs="Courier New"/>
          <w:color w:val="000000"/>
          <w:sz w:val="27"/>
          <w:szCs w:val="27"/>
          <w:lang w:eastAsia="it-IT"/>
        </w:rPr>
        <w:t>enter ()</w:t>
      </w:r>
      <w:r w:rsidRPr="00044B72">
        <w:rPr>
          <w:rFonts w:ascii="Times New Roman" w:eastAsia="Times New Roman" w:hAnsi="Times New Roman" w:cs="Times New Roman"/>
          <w:color w:val="000000"/>
          <w:sz w:val="27"/>
          <w:szCs w:val="27"/>
          <w:lang w:eastAsia="it-IT"/>
        </w:rPr>
        <w:t> , man mano che i dati diventano disponibili. Dopo aver inserito tutti i dati, è possibile chiamare uno qualsiasi degli altri metodi per ottenere informazioni statistiche sui dati. I metodi </w:t>
      </w:r>
      <w:r w:rsidRPr="00044B72">
        <w:rPr>
          <w:rFonts w:ascii="Courier New" w:eastAsia="Times New Roman" w:hAnsi="Courier New" w:cs="Courier New"/>
          <w:color w:val="000000"/>
          <w:sz w:val="27"/>
          <w:szCs w:val="27"/>
          <w:lang w:eastAsia="it-IT"/>
        </w:rPr>
        <w:t>getMean ()</w:t>
      </w:r>
      <w:r w:rsidRPr="00044B72">
        <w:rPr>
          <w:rFonts w:ascii="Times New Roman" w:eastAsia="Times New Roman" w:hAnsi="Times New Roman" w:cs="Times New Roman"/>
          <w:color w:val="000000"/>
          <w:sz w:val="27"/>
          <w:szCs w:val="27"/>
          <w:lang w:eastAsia="it-IT"/>
        </w:rPr>
        <w:t> e </w:t>
      </w:r>
      <w:r w:rsidRPr="00044B72">
        <w:rPr>
          <w:rFonts w:ascii="Courier New" w:eastAsia="Times New Roman" w:hAnsi="Courier New" w:cs="Courier New"/>
          <w:color w:val="000000"/>
          <w:sz w:val="27"/>
          <w:szCs w:val="27"/>
          <w:lang w:eastAsia="it-IT"/>
        </w:rPr>
        <w:t>getStandardDeviation ()</w:t>
      </w:r>
      <w:r w:rsidRPr="00044B72">
        <w:rPr>
          <w:rFonts w:ascii="Times New Roman" w:eastAsia="Times New Roman" w:hAnsi="Times New Roman" w:cs="Times New Roman"/>
          <w:color w:val="000000"/>
          <w:sz w:val="27"/>
          <w:szCs w:val="27"/>
          <w:lang w:eastAsia="it-IT"/>
        </w:rPr>
        <w:t> devono essere chiamati solo se il numero di elementi è maggiore di zero.</w:t>
      </w:r>
    </w:p>
    <w:p w:rsidR="00044B72" w:rsidRPr="00044B72" w:rsidRDefault="00044B72" w:rsidP="00044B72">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044B72">
        <w:rPr>
          <w:rFonts w:ascii="Times New Roman" w:eastAsia="Times New Roman" w:hAnsi="Times New Roman" w:cs="Times New Roman"/>
          <w:color w:val="000000"/>
          <w:sz w:val="27"/>
          <w:szCs w:val="27"/>
          <w:lang w:eastAsia="it-IT"/>
        </w:rPr>
        <w:t>Modificare il codice sorgente corrente, </w:t>
      </w:r>
      <w:hyperlink r:id="rId9" w:history="1">
        <w:r w:rsidRPr="00044B72">
          <w:rPr>
            <w:rFonts w:ascii="Times New Roman" w:eastAsia="Times New Roman" w:hAnsi="Times New Roman" w:cs="Times New Roman"/>
            <w:i/>
            <w:iCs/>
            <w:color w:val="553377"/>
            <w:sz w:val="27"/>
            <w:szCs w:val="27"/>
            <w:u w:val="single"/>
            <w:lang w:eastAsia="it-IT"/>
          </w:rPr>
          <w:t>StatCalc.java</w:t>
        </w:r>
      </w:hyperlink>
      <w:r w:rsidRPr="00044B72">
        <w:rPr>
          <w:rFonts w:ascii="Times New Roman" w:eastAsia="Times New Roman" w:hAnsi="Times New Roman" w:cs="Times New Roman"/>
          <w:color w:val="000000"/>
          <w:sz w:val="27"/>
          <w:szCs w:val="27"/>
          <w:lang w:eastAsia="it-IT"/>
        </w:rPr>
        <w:t> , per aggiungere i metodi di istanza </w:t>
      </w:r>
      <w:r w:rsidRPr="00044B72">
        <w:rPr>
          <w:rFonts w:ascii="Courier New" w:eastAsia="Times New Roman" w:hAnsi="Courier New" w:cs="Courier New"/>
          <w:color w:val="000000"/>
          <w:sz w:val="27"/>
          <w:szCs w:val="27"/>
          <w:lang w:eastAsia="it-IT"/>
        </w:rPr>
        <w:t>getMax ()</w:t>
      </w:r>
      <w:r w:rsidRPr="00044B72">
        <w:rPr>
          <w:rFonts w:ascii="Times New Roman" w:eastAsia="Times New Roman" w:hAnsi="Times New Roman" w:cs="Times New Roman"/>
          <w:color w:val="000000"/>
          <w:sz w:val="27"/>
          <w:szCs w:val="27"/>
          <w:lang w:eastAsia="it-IT"/>
        </w:rPr>
        <w:t> e </w:t>
      </w:r>
      <w:r w:rsidRPr="00044B72">
        <w:rPr>
          <w:rFonts w:ascii="Courier New" w:eastAsia="Times New Roman" w:hAnsi="Courier New" w:cs="Courier New"/>
          <w:color w:val="000000"/>
          <w:sz w:val="27"/>
          <w:szCs w:val="27"/>
          <w:lang w:eastAsia="it-IT"/>
        </w:rPr>
        <w:t>getMin ()</w:t>
      </w:r>
      <w:r w:rsidRPr="00044B72">
        <w:rPr>
          <w:rFonts w:ascii="Times New Roman" w:eastAsia="Times New Roman" w:hAnsi="Times New Roman" w:cs="Times New Roman"/>
          <w:color w:val="000000"/>
          <w:sz w:val="27"/>
          <w:szCs w:val="27"/>
          <w:lang w:eastAsia="it-IT"/>
        </w:rPr>
        <w:t> . Il metodo </w:t>
      </w:r>
      <w:r w:rsidRPr="00044B72">
        <w:rPr>
          <w:rFonts w:ascii="Courier New" w:eastAsia="Times New Roman" w:hAnsi="Courier New" w:cs="Courier New"/>
          <w:color w:val="000000"/>
          <w:sz w:val="27"/>
          <w:szCs w:val="27"/>
          <w:lang w:eastAsia="it-IT"/>
        </w:rPr>
        <w:t>getMax ()</w:t>
      </w:r>
      <w:r w:rsidRPr="00044B72">
        <w:rPr>
          <w:rFonts w:ascii="Times New Roman" w:eastAsia="Times New Roman" w:hAnsi="Times New Roman" w:cs="Times New Roman"/>
          <w:color w:val="000000"/>
          <w:sz w:val="27"/>
          <w:szCs w:val="27"/>
          <w:lang w:eastAsia="it-IT"/>
        </w:rPr>
        <w:t> dovrebbe restituire il più grande di tutti gli elementi che sono stati aggiunti al set di dati e </w:t>
      </w:r>
      <w:r w:rsidRPr="00044B72">
        <w:rPr>
          <w:rFonts w:ascii="Courier New" w:eastAsia="Times New Roman" w:hAnsi="Courier New" w:cs="Courier New"/>
          <w:color w:val="000000"/>
          <w:sz w:val="27"/>
          <w:szCs w:val="27"/>
          <w:lang w:eastAsia="it-IT"/>
        </w:rPr>
        <w:t>getMin ()</w:t>
      </w:r>
      <w:r w:rsidRPr="00044B72">
        <w:rPr>
          <w:rFonts w:ascii="Times New Roman" w:eastAsia="Times New Roman" w:hAnsi="Times New Roman" w:cs="Times New Roman"/>
          <w:color w:val="000000"/>
          <w:sz w:val="27"/>
          <w:szCs w:val="27"/>
          <w:lang w:eastAsia="it-IT"/>
        </w:rPr>
        <w:t> dovrebbe restituire il più piccolo. Dovrai aggiungere due nuove variabili di istanza per tenere traccia degli oggetti più grandi e più piccoli che sono stati visti finora.</w:t>
      </w:r>
    </w:p>
    <w:p w:rsidR="00044B72" w:rsidRPr="00044B72" w:rsidRDefault="00044B72" w:rsidP="00044B72">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044B72">
        <w:rPr>
          <w:rFonts w:ascii="Times New Roman" w:eastAsia="Times New Roman" w:hAnsi="Times New Roman" w:cs="Times New Roman"/>
          <w:color w:val="000000"/>
          <w:sz w:val="27"/>
          <w:szCs w:val="27"/>
          <w:lang w:eastAsia="it-IT"/>
        </w:rPr>
        <w:t>Metti alla prova la tua nuova classe usandola in un programma per calcolare le statistiche per un insieme di numeri diversi da zero immessi dall'utente. Inizia creando un oggetto di tipo </w:t>
      </w:r>
      <w:r w:rsidRPr="00044B72">
        <w:rPr>
          <w:rFonts w:ascii="Times New Roman" w:eastAsia="Times New Roman" w:hAnsi="Times New Roman" w:cs="Times New Roman"/>
          <w:i/>
          <w:iCs/>
          <w:color w:val="0050C0"/>
          <w:sz w:val="27"/>
          <w:szCs w:val="27"/>
          <w:lang w:eastAsia="it-IT"/>
        </w:rPr>
        <w:t>StatCalc</w:t>
      </w:r>
      <w:r w:rsidRPr="00044B72">
        <w:rPr>
          <w:rFonts w:ascii="Times New Roman" w:eastAsia="Times New Roman" w:hAnsi="Times New Roman" w:cs="Times New Roman"/>
          <w:color w:val="000000"/>
          <w:sz w:val="27"/>
          <w:szCs w:val="27"/>
          <w:lang w:eastAsia="it-IT"/>
        </w:rPr>
        <w:t> :</w:t>
      </w:r>
    </w:p>
    <w:p w:rsidR="00044B72" w:rsidRPr="00044B72" w:rsidRDefault="00044B72" w:rsidP="00044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044B72">
        <w:rPr>
          <w:rFonts w:ascii="Courier New" w:eastAsia="Times New Roman" w:hAnsi="Courier New" w:cs="Courier New"/>
          <w:color w:val="000000"/>
          <w:sz w:val="20"/>
          <w:szCs w:val="20"/>
          <w:lang w:eastAsia="it-IT"/>
        </w:rPr>
        <w:t xml:space="preserve">  Calc StatCalc;  // Oggetto da utilizzare per elaborare i dati.</w:t>
      </w:r>
    </w:p>
    <w:p w:rsidR="00044B72" w:rsidRPr="00044B72" w:rsidRDefault="00044B72" w:rsidP="00044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044B72">
        <w:rPr>
          <w:rFonts w:ascii="Courier New" w:eastAsia="Times New Roman" w:hAnsi="Courier New" w:cs="Courier New"/>
          <w:color w:val="000000"/>
          <w:sz w:val="20"/>
          <w:szCs w:val="20"/>
          <w:lang w:eastAsia="it-IT"/>
        </w:rPr>
        <w:t xml:space="preserve"> calc = new StatCalc (); </w:t>
      </w:r>
    </w:p>
    <w:p w:rsidR="00044B72" w:rsidRPr="00044B72" w:rsidRDefault="00044B72" w:rsidP="00044B72">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044B72">
        <w:rPr>
          <w:rFonts w:ascii="Times New Roman" w:eastAsia="Times New Roman" w:hAnsi="Times New Roman" w:cs="Times New Roman"/>
          <w:color w:val="000000"/>
          <w:sz w:val="27"/>
          <w:szCs w:val="27"/>
          <w:lang w:eastAsia="it-IT"/>
        </w:rPr>
        <w:t>Leggi i numeri dall'utente e aggiungili al set di dati. Utilizzare 0 come valore sentinella (ovvero, interrompere la lettura dei numeri quando l'utente inserisce 0). Dopo aver inserito tutti i numeri diversi da zero dell'utente, stampare ciascuna delle sei statistiche disponibili dal </w:t>
      </w:r>
      <w:r w:rsidRPr="00044B72">
        <w:rPr>
          <w:rFonts w:ascii="Courier New" w:eastAsia="Times New Roman" w:hAnsi="Courier New" w:cs="Courier New"/>
          <w:color w:val="000000"/>
          <w:sz w:val="27"/>
          <w:szCs w:val="27"/>
          <w:lang w:eastAsia="it-IT"/>
        </w:rPr>
        <w:t>calc</w:t>
      </w:r>
      <w:r w:rsidRPr="00044B72">
        <w:rPr>
          <w:rFonts w:ascii="Times New Roman" w:eastAsia="Times New Roman" w:hAnsi="Times New Roman" w:cs="Times New Roman"/>
          <w:color w:val="000000"/>
          <w:sz w:val="27"/>
          <w:szCs w:val="27"/>
          <w:lang w:eastAsia="it-IT"/>
        </w:rPr>
        <w:t> .</w:t>
      </w:r>
    </w:p>
    <w:p w:rsidR="00044B72" w:rsidRPr="00044B72" w:rsidRDefault="00044B72" w:rsidP="00044B72">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10" w:history="1">
        <w:r w:rsidRPr="00044B72">
          <w:rPr>
            <w:rFonts w:ascii="Times New Roman" w:eastAsia="Times New Roman" w:hAnsi="Times New Roman" w:cs="Times New Roman"/>
            <w:color w:val="553377"/>
            <w:sz w:val="27"/>
            <w:szCs w:val="27"/>
            <w:u w:val="single"/>
            <w:lang w:eastAsia="it-IT"/>
          </w:rPr>
          <w:t>Vedi la soluzione</w:t>
        </w:r>
      </w:hyperlink>
    </w:p>
    <w:p w:rsidR="00044B72" w:rsidRPr="00044B72" w:rsidRDefault="00044B72" w:rsidP="00044B72">
      <w:pPr>
        <w:spacing w:after="0" w:line="240" w:lineRule="auto"/>
        <w:rPr>
          <w:rFonts w:ascii="Times New Roman" w:eastAsia="Times New Roman" w:hAnsi="Times New Roman" w:cs="Times New Roman"/>
          <w:sz w:val="24"/>
          <w:szCs w:val="24"/>
          <w:lang w:eastAsia="it-IT"/>
        </w:rPr>
      </w:pPr>
      <w:r w:rsidRPr="00044B72">
        <w:rPr>
          <w:rFonts w:ascii="Times New Roman" w:eastAsia="Times New Roman" w:hAnsi="Times New Roman" w:cs="Times New Roman"/>
          <w:sz w:val="24"/>
          <w:szCs w:val="24"/>
          <w:lang w:eastAsia="it-IT"/>
        </w:rPr>
        <w:pict>
          <v:rect id="_x0000_i1028" style="width:0;height:1.5pt" o:hralign="center" o:hrstd="t" o:hrnoshade="t" o:hr="t" fillcolor="black" stroked="f"/>
        </w:pict>
      </w:r>
    </w:p>
    <w:p w:rsidR="00044B72" w:rsidRPr="00044B72" w:rsidRDefault="00044B72" w:rsidP="00044B72">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eastAsia="it-IT"/>
        </w:rPr>
      </w:pPr>
      <w:r w:rsidRPr="00044B72">
        <w:rPr>
          <w:rFonts w:ascii="Times New Roman" w:eastAsia="Times New Roman" w:hAnsi="Times New Roman" w:cs="Times New Roman"/>
          <w:b/>
          <w:bCs/>
          <w:color w:val="CC0000"/>
          <w:sz w:val="27"/>
          <w:szCs w:val="27"/>
          <w:lang w:eastAsia="it-IT"/>
        </w:rPr>
        <w:t>Esercizio 5.3:</w:t>
      </w:r>
    </w:p>
    <w:p w:rsidR="00044B72" w:rsidRPr="00044B72" w:rsidRDefault="00044B72" w:rsidP="00044B72">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044B72">
        <w:rPr>
          <w:rFonts w:ascii="Times New Roman" w:eastAsia="Times New Roman" w:hAnsi="Times New Roman" w:cs="Times New Roman"/>
          <w:color w:val="000000"/>
          <w:sz w:val="27"/>
          <w:szCs w:val="27"/>
          <w:lang w:eastAsia="it-IT"/>
        </w:rPr>
        <w:t>Questo problema utilizza la classe </w:t>
      </w:r>
      <w:r w:rsidRPr="00044B72">
        <w:rPr>
          <w:rFonts w:ascii="Times New Roman" w:eastAsia="Times New Roman" w:hAnsi="Times New Roman" w:cs="Times New Roman"/>
          <w:i/>
          <w:iCs/>
          <w:color w:val="0050C0"/>
          <w:sz w:val="27"/>
          <w:szCs w:val="27"/>
          <w:lang w:eastAsia="it-IT"/>
        </w:rPr>
        <w:t>PairOfDice</w:t>
      </w:r>
      <w:r w:rsidRPr="00044B72">
        <w:rPr>
          <w:rFonts w:ascii="Times New Roman" w:eastAsia="Times New Roman" w:hAnsi="Times New Roman" w:cs="Times New Roman"/>
          <w:color w:val="000000"/>
          <w:sz w:val="27"/>
          <w:szCs w:val="27"/>
          <w:lang w:eastAsia="it-IT"/>
        </w:rPr>
        <w:t> </w:t>
      </w:r>
      <w:hyperlink r:id="rId11" w:history="1">
        <w:r w:rsidRPr="00044B72">
          <w:rPr>
            <w:rFonts w:ascii="Times New Roman" w:eastAsia="Times New Roman" w:hAnsi="Times New Roman" w:cs="Times New Roman"/>
            <w:color w:val="553377"/>
            <w:sz w:val="27"/>
            <w:szCs w:val="27"/>
            <w:u w:val="single"/>
            <w:lang w:eastAsia="it-IT"/>
          </w:rPr>
          <w:t>dell'Esercizio 5.1</w:t>
        </w:r>
      </w:hyperlink>
      <w:r w:rsidRPr="00044B72">
        <w:rPr>
          <w:rFonts w:ascii="Times New Roman" w:eastAsia="Times New Roman" w:hAnsi="Times New Roman" w:cs="Times New Roman"/>
          <w:color w:val="000000"/>
          <w:sz w:val="27"/>
          <w:szCs w:val="27"/>
          <w:lang w:eastAsia="it-IT"/>
        </w:rPr>
        <w:t> e la classe </w:t>
      </w:r>
      <w:r w:rsidRPr="00044B72">
        <w:rPr>
          <w:rFonts w:ascii="Times New Roman" w:eastAsia="Times New Roman" w:hAnsi="Times New Roman" w:cs="Times New Roman"/>
          <w:i/>
          <w:iCs/>
          <w:color w:val="0050C0"/>
          <w:sz w:val="27"/>
          <w:szCs w:val="27"/>
          <w:lang w:eastAsia="it-IT"/>
        </w:rPr>
        <w:t>StatCalc</w:t>
      </w:r>
      <w:r w:rsidRPr="00044B72">
        <w:rPr>
          <w:rFonts w:ascii="Times New Roman" w:eastAsia="Times New Roman" w:hAnsi="Times New Roman" w:cs="Times New Roman"/>
          <w:color w:val="000000"/>
          <w:sz w:val="27"/>
          <w:szCs w:val="27"/>
          <w:lang w:eastAsia="it-IT"/>
        </w:rPr>
        <w:t> </w:t>
      </w:r>
      <w:hyperlink r:id="rId12" w:history="1">
        <w:r w:rsidRPr="00044B72">
          <w:rPr>
            <w:rFonts w:ascii="Times New Roman" w:eastAsia="Times New Roman" w:hAnsi="Times New Roman" w:cs="Times New Roman"/>
            <w:color w:val="553377"/>
            <w:sz w:val="27"/>
            <w:szCs w:val="27"/>
            <w:u w:val="single"/>
            <w:lang w:eastAsia="it-IT"/>
          </w:rPr>
          <w:t>dell'Esercizio 5.2</w:t>
        </w:r>
      </w:hyperlink>
      <w:r w:rsidRPr="00044B72">
        <w:rPr>
          <w:rFonts w:ascii="Times New Roman" w:eastAsia="Times New Roman" w:hAnsi="Times New Roman" w:cs="Times New Roman"/>
          <w:color w:val="000000"/>
          <w:sz w:val="27"/>
          <w:szCs w:val="27"/>
          <w:lang w:eastAsia="it-IT"/>
        </w:rPr>
        <w:t> .</w:t>
      </w:r>
    </w:p>
    <w:p w:rsidR="00044B72" w:rsidRPr="00044B72" w:rsidRDefault="00044B72" w:rsidP="00044B72">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044B72">
        <w:rPr>
          <w:rFonts w:ascii="Times New Roman" w:eastAsia="Times New Roman" w:hAnsi="Times New Roman" w:cs="Times New Roman"/>
          <w:color w:val="000000"/>
          <w:sz w:val="27"/>
          <w:szCs w:val="27"/>
          <w:lang w:eastAsia="it-IT"/>
        </w:rPr>
        <w:t>Il programma </w:t>
      </w:r>
      <w:hyperlink r:id="rId13" w:history="1">
        <w:r w:rsidRPr="00044B72">
          <w:rPr>
            <w:rFonts w:ascii="Times New Roman" w:eastAsia="Times New Roman" w:hAnsi="Times New Roman" w:cs="Times New Roman"/>
            <w:color w:val="553377"/>
            <w:sz w:val="27"/>
            <w:szCs w:val="27"/>
            <w:u w:val="single"/>
            <w:lang w:eastAsia="it-IT"/>
          </w:rPr>
          <w:t>dell'Esercizio 4.4</w:t>
        </w:r>
      </w:hyperlink>
      <w:r w:rsidRPr="00044B72">
        <w:rPr>
          <w:rFonts w:ascii="Times New Roman" w:eastAsia="Times New Roman" w:hAnsi="Times New Roman" w:cs="Times New Roman"/>
          <w:color w:val="000000"/>
          <w:sz w:val="27"/>
          <w:szCs w:val="27"/>
          <w:lang w:eastAsia="it-IT"/>
        </w:rPr>
        <w:t> esegue l'esperimento di contare quante volte viene tirata una coppia di dadi prima che un dato totale arrivi. Ripete questo esperimento 10000 volte e poi riporta il numero medio di lanci. Fa tutto questo processo per ogni possibile totale (2, 3, ..., 12).</w:t>
      </w:r>
    </w:p>
    <w:p w:rsidR="00044B72" w:rsidRPr="00044B72" w:rsidRDefault="00044B72" w:rsidP="00044B72">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044B72">
        <w:rPr>
          <w:rFonts w:ascii="Times New Roman" w:eastAsia="Times New Roman" w:hAnsi="Times New Roman" w:cs="Times New Roman"/>
          <w:color w:val="000000"/>
          <w:sz w:val="27"/>
          <w:szCs w:val="27"/>
          <w:lang w:eastAsia="it-IT"/>
        </w:rPr>
        <w:t>Ripeti quell'esercizio. Ma invece di segnalare solo il numero medio di lanci, dovresti anche riportare la deviazione standard e il numero massimo di lanci. Usa un oggetto </w:t>
      </w:r>
      <w:r w:rsidRPr="00044B72">
        <w:rPr>
          <w:rFonts w:ascii="Times New Roman" w:eastAsia="Times New Roman" w:hAnsi="Times New Roman" w:cs="Times New Roman"/>
          <w:i/>
          <w:iCs/>
          <w:color w:val="0050C0"/>
          <w:sz w:val="27"/>
          <w:szCs w:val="27"/>
          <w:lang w:eastAsia="it-IT"/>
        </w:rPr>
        <w:t>PairOfDice</w:t>
      </w:r>
      <w:r w:rsidRPr="00044B72">
        <w:rPr>
          <w:rFonts w:ascii="Times New Roman" w:eastAsia="Times New Roman" w:hAnsi="Times New Roman" w:cs="Times New Roman"/>
          <w:color w:val="000000"/>
          <w:sz w:val="27"/>
          <w:szCs w:val="27"/>
          <w:lang w:eastAsia="it-IT"/>
        </w:rPr>
        <w:t> per rappresentare i dadi. Utilizzare un oggetto </w:t>
      </w:r>
      <w:r w:rsidRPr="00044B72">
        <w:rPr>
          <w:rFonts w:ascii="Times New Roman" w:eastAsia="Times New Roman" w:hAnsi="Times New Roman" w:cs="Times New Roman"/>
          <w:i/>
          <w:iCs/>
          <w:color w:val="0050C0"/>
          <w:sz w:val="27"/>
          <w:szCs w:val="27"/>
          <w:lang w:eastAsia="it-IT"/>
        </w:rPr>
        <w:t>StatCalc</w:t>
      </w:r>
      <w:r w:rsidRPr="00044B72">
        <w:rPr>
          <w:rFonts w:ascii="Times New Roman" w:eastAsia="Times New Roman" w:hAnsi="Times New Roman" w:cs="Times New Roman"/>
          <w:color w:val="000000"/>
          <w:sz w:val="27"/>
          <w:szCs w:val="27"/>
          <w:lang w:eastAsia="it-IT"/>
        </w:rPr>
        <w:t xml:space="preserve"> per calcolare </w:t>
      </w:r>
      <w:r w:rsidRPr="00044B72">
        <w:rPr>
          <w:rFonts w:ascii="Times New Roman" w:eastAsia="Times New Roman" w:hAnsi="Times New Roman" w:cs="Times New Roman"/>
          <w:color w:val="000000"/>
          <w:sz w:val="27"/>
          <w:szCs w:val="27"/>
          <w:lang w:eastAsia="it-IT"/>
        </w:rPr>
        <w:lastRenderedPageBreak/>
        <w:t>le statistiche. (Avrai bisogno di un nuovo oggetto </w:t>
      </w:r>
      <w:r w:rsidRPr="00044B72">
        <w:rPr>
          <w:rFonts w:ascii="Times New Roman" w:eastAsia="Times New Roman" w:hAnsi="Times New Roman" w:cs="Times New Roman"/>
          <w:i/>
          <w:iCs/>
          <w:color w:val="0050C0"/>
          <w:sz w:val="27"/>
          <w:szCs w:val="27"/>
          <w:lang w:eastAsia="it-IT"/>
        </w:rPr>
        <w:t>StatCalc</w:t>
      </w:r>
      <w:r w:rsidRPr="00044B72">
        <w:rPr>
          <w:rFonts w:ascii="Times New Roman" w:eastAsia="Times New Roman" w:hAnsi="Times New Roman" w:cs="Times New Roman"/>
          <w:color w:val="000000"/>
          <w:sz w:val="27"/>
          <w:szCs w:val="27"/>
          <w:lang w:eastAsia="it-IT"/>
        </w:rPr>
        <w:t> per ogni totale possibile, 2, 3, ..., 12. Puoi usare una nuova coppia di dadi se vuoi, ma non è obbligatorio.)</w:t>
      </w:r>
    </w:p>
    <w:p w:rsidR="00044B72" w:rsidRPr="00044B72" w:rsidRDefault="00044B72" w:rsidP="00044B72">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14" w:history="1">
        <w:r w:rsidRPr="00044B72">
          <w:rPr>
            <w:rFonts w:ascii="Times New Roman" w:eastAsia="Times New Roman" w:hAnsi="Times New Roman" w:cs="Times New Roman"/>
            <w:color w:val="553377"/>
            <w:sz w:val="27"/>
            <w:szCs w:val="27"/>
            <w:u w:val="single"/>
            <w:lang w:eastAsia="it-IT"/>
          </w:rPr>
          <w:t>Vedi la soluzione</w:t>
        </w:r>
      </w:hyperlink>
    </w:p>
    <w:p w:rsidR="00044B72" w:rsidRPr="00044B72" w:rsidRDefault="00044B72" w:rsidP="00044B72">
      <w:pPr>
        <w:spacing w:after="0" w:line="240" w:lineRule="auto"/>
        <w:rPr>
          <w:rFonts w:ascii="Times New Roman" w:eastAsia="Times New Roman" w:hAnsi="Times New Roman" w:cs="Times New Roman"/>
          <w:sz w:val="24"/>
          <w:szCs w:val="24"/>
          <w:lang w:eastAsia="it-IT"/>
        </w:rPr>
      </w:pPr>
      <w:r w:rsidRPr="00044B72">
        <w:rPr>
          <w:rFonts w:ascii="Times New Roman" w:eastAsia="Times New Roman" w:hAnsi="Times New Roman" w:cs="Times New Roman"/>
          <w:sz w:val="24"/>
          <w:szCs w:val="24"/>
          <w:lang w:eastAsia="it-IT"/>
        </w:rPr>
        <w:pict>
          <v:rect id="_x0000_i1029" style="width:0;height:1.5pt" o:hralign="center" o:hrstd="t" o:hrnoshade="t" o:hr="t" fillcolor="black" stroked="f"/>
        </w:pict>
      </w:r>
    </w:p>
    <w:p w:rsidR="00044B72" w:rsidRPr="00044B72" w:rsidRDefault="00044B72" w:rsidP="00044B72">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eastAsia="it-IT"/>
        </w:rPr>
      </w:pPr>
      <w:r w:rsidRPr="00044B72">
        <w:rPr>
          <w:rFonts w:ascii="Times New Roman" w:eastAsia="Times New Roman" w:hAnsi="Times New Roman" w:cs="Times New Roman"/>
          <w:b/>
          <w:bCs/>
          <w:color w:val="CC0000"/>
          <w:sz w:val="27"/>
          <w:szCs w:val="27"/>
          <w:lang w:eastAsia="it-IT"/>
        </w:rPr>
        <w:t>Esercizio 5.4:</w:t>
      </w:r>
    </w:p>
    <w:p w:rsidR="00044B72" w:rsidRPr="00044B72" w:rsidRDefault="00044B72" w:rsidP="00044B72">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044B72">
        <w:rPr>
          <w:rFonts w:ascii="Times New Roman" w:eastAsia="Times New Roman" w:hAnsi="Times New Roman" w:cs="Times New Roman"/>
          <w:color w:val="000000"/>
          <w:sz w:val="27"/>
          <w:szCs w:val="27"/>
          <w:lang w:eastAsia="it-IT"/>
        </w:rPr>
        <w:t>La classe </w:t>
      </w:r>
      <w:r w:rsidRPr="00044B72">
        <w:rPr>
          <w:rFonts w:ascii="Times New Roman" w:eastAsia="Times New Roman" w:hAnsi="Times New Roman" w:cs="Times New Roman"/>
          <w:i/>
          <w:iCs/>
          <w:color w:val="0050C0"/>
          <w:sz w:val="27"/>
          <w:szCs w:val="27"/>
          <w:lang w:eastAsia="it-IT"/>
        </w:rPr>
        <w:t>BlackjackHand</w:t>
      </w:r>
      <w:r w:rsidRPr="00044B72">
        <w:rPr>
          <w:rFonts w:ascii="Times New Roman" w:eastAsia="Times New Roman" w:hAnsi="Times New Roman" w:cs="Times New Roman"/>
          <w:color w:val="000000"/>
          <w:sz w:val="27"/>
          <w:szCs w:val="27"/>
          <w:lang w:eastAsia="it-IT"/>
        </w:rPr>
        <w:t> della </w:t>
      </w:r>
      <w:hyperlink r:id="rId15" w:anchor="OOP.5.1" w:history="1">
        <w:r w:rsidRPr="00044B72">
          <w:rPr>
            <w:rFonts w:ascii="Times New Roman" w:eastAsia="Times New Roman" w:hAnsi="Times New Roman" w:cs="Times New Roman"/>
            <w:color w:val="553377"/>
            <w:sz w:val="27"/>
            <w:szCs w:val="27"/>
            <w:u w:val="single"/>
            <w:lang w:eastAsia="it-IT"/>
          </w:rPr>
          <w:t>sottosezione 5.5.1</w:t>
        </w:r>
      </w:hyperlink>
      <w:r w:rsidRPr="00044B72">
        <w:rPr>
          <w:rFonts w:ascii="Times New Roman" w:eastAsia="Times New Roman" w:hAnsi="Times New Roman" w:cs="Times New Roman"/>
          <w:color w:val="000000"/>
          <w:sz w:val="27"/>
          <w:szCs w:val="27"/>
          <w:lang w:eastAsia="it-IT"/>
        </w:rPr>
        <w:t> è un'estensione della classe </w:t>
      </w:r>
      <w:r w:rsidRPr="00044B72">
        <w:rPr>
          <w:rFonts w:ascii="Times New Roman" w:eastAsia="Times New Roman" w:hAnsi="Times New Roman" w:cs="Times New Roman"/>
          <w:i/>
          <w:iCs/>
          <w:color w:val="0050C0"/>
          <w:sz w:val="27"/>
          <w:szCs w:val="27"/>
          <w:lang w:eastAsia="it-IT"/>
        </w:rPr>
        <w:t>Hand</w:t>
      </w:r>
      <w:r w:rsidRPr="00044B72">
        <w:rPr>
          <w:rFonts w:ascii="Times New Roman" w:eastAsia="Times New Roman" w:hAnsi="Times New Roman" w:cs="Times New Roman"/>
          <w:color w:val="000000"/>
          <w:sz w:val="27"/>
          <w:szCs w:val="27"/>
          <w:lang w:eastAsia="it-IT"/>
        </w:rPr>
        <w:t> della </w:t>
      </w:r>
      <w:hyperlink r:id="rId16" w:history="1">
        <w:r w:rsidRPr="00044B72">
          <w:rPr>
            <w:rFonts w:ascii="Times New Roman" w:eastAsia="Times New Roman" w:hAnsi="Times New Roman" w:cs="Times New Roman"/>
            <w:color w:val="553377"/>
            <w:sz w:val="27"/>
            <w:szCs w:val="27"/>
            <w:u w:val="single"/>
            <w:lang w:eastAsia="it-IT"/>
          </w:rPr>
          <w:t>Sezione 5.4</w:t>
        </w:r>
      </w:hyperlink>
      <w:r w:rsidRPr="00044B72">
        <w:rPr>
          <w:rFonts w:ascii="Times New Roman" w:eastAsia="Times New Roman" w:hAnsi="Times New Roman" w:cs="Times New Roman"/>
          <w:color w:val="000000"/>
          <w:sz w:val="27"/>
          <w:szCs w:val="27"/>
          <w:lang w:eastAsia="it-IT"/>
        </w:rPr>
        <w:t> . I metodi di istanza nella classe </w:t>
      </w:r>
      <w:r w:rsidRPr="00044B72">
        <w:rPr>
          <w:rFonts w:ascii="Times New Roman" w:eastAsia="Times New Roman" w:hAnsi="Times New Roman" w:cs="Times New Roman"/>
          <w:i/>
          <w:iCs/>
          <w:color w:val="0050C0"/>
          <w:sz w:val="27"/>
          <w:szCs w:val="27"/>
          <w:lang w:eastAsia="it-IT"/>
        </w:rPr>
        <w:t>Hand</w:t>
      </w:r>
      <w:r w:rsidRPr="00044B72">
        <w:rPr>
          <w:rFonts w:ascii="Times New Roman" w:eastAsia="Times New Roman" w:hAnsi="Times New Roman" w:cs="Times New Roman"/>
          <w:color w:val="000000"/>
          <w:sz w:val="27"/>
          <w:szCs w:val="27"/>
          <w:lang w:eastAsia="it-IT"/>
        </w:rPr>
        <w:t> sono discussi in quella sezione. Oltre a questi metodi, </w:t>
      </w:r>
      <w:r w:rsidRPr="00044B72">
        <w:rPr>
          <w:rFonts w:ascii="Times New Roman" w:eastAsia="Times New Roman" w:hAnsi="Times New Roman" w:cs="Times New Roman"/>
          <w:i/>
          <w:iCs/>
          <w:color w:val="0050C0"/>
          <w:sz w:val="27"/>
          <w:szCs w:val="27"/>
          <w:lang w:eastAsia="it-IT"/>
        </w:rPr>
        <w:t>BlackjackHand</w:t>
      </w:r>
      <w:r w:rsidRPr="00044B72">
        <w:rPr>
          <w:rFonts w:ascii="Times New Roman" w:eastAsia="Times New Roman" w:hAnsi="Times New Roman" w:cs="Times New Roman"/>
          <w:color w:val="000000"/>
          <w:sz w:val="27"/>
          <w:szCs w:val="27"/>
          <w:lang w:eastAsia="it-IT"/>
        </w:rPr>
        <w:t> include un metodo di istanza, </w:t>
      </w:r>
      <w:r w:rsidRPr="00044B72">
        <w:rPr>
          <w:rFonts w:ascii="Courier New" w:eastAsia="Times New Roman" w:hAnsi="Courier New" w:cs="Courier New"/>
          <w:color w:val="000000"/>
          <w:sz w:val="27"/>
          <w:szCs w:val="27"/>
          <w:lang w:eastAsia="it-IT"/>
        </w:rPr>
        <w:t>getBlackjackValue ()</w:t>
      </w:r>
      <w:r w:rsidRPr="00044B72">
        <w:rPr>
          <w:rFonts w:ascii="Times New Roman" w:eastAsia="Times New Roman" w:hAnsi="Times New Roman" w:cs="Times New Roman"/>
          <w:color w:val="000000"/>
          <w:sz w:val="27"/>
          <w:szCs w:val="27"/>
          <w:lang w:eastAsia="it-IT"/>
        </w:rPr>
        <w:t> , che restituisce il valore della mano per il gioco del Blackjack. Per questo esercizio, avrai anche bisogno delle classi </w:t>
      </w:r>
      <w:r w:rsidRPr="00044B72">
        <w:rPr>
          <w:rFonts w:ascii="Times New Roman" w:eastAsia="Times New Roman" w:hAnsi="Times New Roman" w:cs="Times New Roman"/>
          <w:i/>
          <w:iCs/>
          <w:color w:val="0050C0"/>
          <w:sz w:val="27"/>
          <w:szCs w:val="27"/>
          <w:lang w:eastAsia="it-IT"/>
        </w:rPr>
        <w:t>Deck</w:t>
      </w:r>
      <w:r w:rsidRPr="00044B72">
        <w:rPr>
          <w:rFonts w:ascii="Times New Roman" w:eastAsia="Times New Roman" w:hAnsi="Times New Roman" w:cs="Times New Roman"/>
          <w:color w:val="000000"/>
          <w:sz w:val="27"/>
          <w:szCs w:val="27"/>
          <w:lang w:eastAsia="it-IT"/>
        </w:rPr>
        <w:t> e </w:t>
      </w:r>
      <w:r w:rsidRPr="00044B72">
        <w:rPr>
          <w:rFonts w:ascii="Times New Roman" w:eastAsia="Times New Roman" w:hAnsi="Times New Roman" w:cs="Times New Roman"/>
          <w:i/>
          <w:iCs/>
          <w:color w:val="0050C0"/>
          <w:sz w:val="27"/>
          <w:szCs w:val="27"/>
          <w:lang w:eastAsia="it-IT"/>
        </w:rPr>
        <w:t>Card</w:t>
      </w:r>
      <w:r w:rsidRPr="00044B72">
        <w:rPr>
          <w:rFonts w:ascii="Times New Roman" w:eastAsia="Times New Roman" w:hAnsi="Times New Roman" w:cs="Times New Roman"/>
          <w:color w:val="000000"/>
          <w:sz w:val="27"/>
          <w:szCs w:val="27"/>
          <w:lang w:eastAsia="it-IT"/>
        </w:rPr>
        <w:t> della </w:t>
      </w:r>
      <w:hyperlink r:id="rId17" w:history="1">
        <w:r w:rsidRPr="00044B72">
          <w:rPr>
            <w:rFonts w:ascii="Times New Roman" w:eastAsia="Times New Roman" w:hAnsi="Times New Roman" w:cs="Times New Roman"/>
            <w:color w:val="553377"/>
            <w:sz w:val="27"/>
            <w:szCs w:val="27"/>
            <w:u w:val="single"/>
            <w:lang w:eastAsia="it-IT"/>
          </w:rPr>
          <w:t>Sezione 5.4</w:t>
        </w:r>
      </w:hyperlink>
      <w:r w:rsidRPr="00044B72">
        <w:rPr>
          <w:rFonts w:ascii="Times New Roman" w:eastAsia="Times New Roman" w:hAnsi="Times New Roman" w:cs="Times New Roman"/>
          <w:color w:val="000000"/>
          <w:sz w:val="27"/>
          <w:szCs w:val="27"/>
          <w:lang w:eastAsia="it-IT"/>
        </w:rPr>
        <w:t> .</w:t>
      </w:r>
    </w:p>
    <w:p w:rsidR="00044B72" w:rsidRPr="00044B72" w:rsidRDefault="00044B72" w:rsidP="00044B72">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044B72">
        <w:rPr>
          <w:rFonts w:ascii="Times New Roman" w:eastAsia="Times New Roman" w:hAnsi="Times New Roman" w:cs="Times New Roman"/>
          <w:color w:val="000000"/>
          <w:sz w:val="27"/>
          <w:szCs w:val="27"/>
          <w:lang w:eastAsia="it-IT"/>
        </w:rPr>
        <w:t>Una mano di Blackjack contiene in genere da due a sei carte. Scrivi un programma per testare la classe </w:t>
      </w:r>
      <w:r w:rsidRPr="00044B72">
        <w:rPr>
          <w:rFonts w:ascii="Times New Roman" w:eastAsia="Times New Roman" w:hAnsi="Times New Roman" w:cs="Times New Roman"/>
          <w:i/>
          <w:iCs/>
          <w:color w:val="0050C0"/>
          <w:sz w:val="27"/>
          <w:szCs w:val="27"/>
          <w:lang w:eastAsia="it-IT"/>
        </w:rPr>
        <w:t>BlackjackHand</w:t>
      </w:r>
      <w:r w:rsidRPr="00044B72">
        <w:rPr>
          <w:rFonts w:ascii="Times New Roman" w:eastAsia="Times New Roman" w:hAnsi="Times New Roman" w:cs="Times New Roman"/>
          <w:color w:val="000000"/>
          <w:sz w:val="27"/>
          <w:szCs w:val="27"/>
          <w:lang w:eastAsia="it-IT"/>
        </w:rPr>
        <w:t> . Dovresti creare un oggetto </w:t>
      </w:r>
      <w:r w:rsidRPr="00044B72">
        <w:rPr>
          <w:rFonts w:ascii="Times New Roman" w:eastAsia="Times New Roman" w:hAnsi="Times New Roman" w:cs="Times New Roman"/>
          <w:i/>
          <w:iCs/>
          <w:color w:val="0050C0"/>
          <w:sz w:val="27"/>
          <w:szCs w:val="27"/>
          <w:lang w:eastAsia="it-IT"/>
        </w:rPr>
        <w:t>BlackjackHand</w:t>
      </w:r>
      <w:r w:rsidRPr="00044B72">
        <w:rPr>
          <w:rFonts w:ascii="Times New Roman" w:eastAsia="Times New Roman" w:hAnsi="Times New Roman" w:cs="Times New Roman"/>
          <w:color w:val="000000"/>
          <w:sz w:val="27"/>
          <w:szCs w:val="27"/>
          <w:lang w:eastAsia="it-IT"/>
        </w:rPr>
        <w:t> e un oggetto </w:t>
      </w:r>
      <w:r w:rsidRPr="00044B72">
        <w:rPr>
          <w:rFonts w:ascii="Times New Roman" w:eastAsia="Times New Roman" w:hAnsi="Times New Roman" w:cs="Times New Roman"/>
          <w:i/>
          <w:iCs/>
          <w:color w:val="0050C0"/>
          <w:sz w:val="27"/>
          <w:szCs w:val="27"/>
          <w:lang w:eastAsia="it-IT"/>
        </w:rPr>
        <w:t>Deck</w:t>
      </w:r>
      <w:r w:rsidRPr="00044B72">
        <w:rPr>
          <w:rFonts w:ascii="Times New Roman" w:eastAsia="Times New Roman" w:hAnsi="Times New Roman" w:cs="Times New Roman"/>
          <w:color w:val="000000"/>
          <w:sz w:val="27"/>
          <w:szCs w:val="27"/>
          <w:lang w:eastAsia="it-IT"/>
        </w:rPr>
        <w:t> . Scegli un numero casuale tra 2 e 6. Distribuisci molte carte dal mazzo e aggiungile alla mano. Stampa tutte le carte in mano e poi stampa il valore calcolato per la mano da </w:t>
      </w:r>
      <w:r w:rsidRPr="00044B72">
        <w:rPr>
          <w:rFonts w:ascii="Courier New" w:eastAsia="Times New Roman" w:hAnsi="Courier New" w:cs="Courier New"/>
          <w:color w:val="000000"/>
          <w:sz w:val="27"/>
          <w:szCs w:val="27"/>
          <w:lang w:eastAsia="it-IT"/>
        </w:rPr>
        <w:t>getBlackjackValue ()</w:t>
      </w:r>
      <w:r w:rsidRPr="00044B72">
        <w:rPr>
          <w:rFonts w:ascii="Times New Roman" w:eastAsia="Times New Roman" w:hAnsi="Times New Roman" w:cs="Times New Roman"/>
          <w:color w:val="000000"/>
          <w:sz w:val="27"/>
          <w:szCs w:val="27"/>
          <w:lang w:eastAsia="it-IT"/>
        </w:rPr>
        <w:t> . Ripeti questo finché l'utente vuole continuare.</w:t>
      </w:r>
    </w:p>
    <w:p w:rsidR="00044B72" w:rsidRPr="00044B72" w:rsidRDefault="00044B72" w:rsidP="00044B72">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044B72">
        <w:rPr>
          <w:rFonts w:ascii="Times New Roman" w:eastAsia="Times New Roman" w:hAnsi="Times New Roman" w:cs="Times New Roman"/>
          <w:color w:val="000000"/>
          <w:sz w:val="27"/>
          <w:szCs w:val="27"/>
          <w:lang w:eastAsia="it-IT"/>
        </w:rPr>
        <w:t>Oltre a </w:t>
      </w:r>
      <w:hyperlink r:id="rId18" w:history="1">
        <w:r w:rsidRPr="00044B72">
          <w:rPr>
            <w:rFonts w:ascii="Times New Roman" w:eastAsia="Times New Roman" w:hAnsi="Times New Roman" w:cs="Times New Roman"/>
            <w:i/>
            <w:iCs/>
            <w:color w:val="553377"/>
            <w:sz w:val="27"/>
            <w:szCs w:val="27"/>
            <w:u w:val="single"/>
            <w:lang w:eastAsia="it-IT"/>
          </w:rPr>
          <w:t>TextIO.java</w:t>
        </w:r>
      </w:hyperlink>
      <w:r w:rsidRPr="00044B72">
        <w:rPr>
          <w:rFonts w:ascii="Times New Roman" w:eastAsia="Times New Roman" w:hAnsi="Times New Roman" w:cs="Times New Roman"/>
          <w:color w:val="000000"/>
          <w:sz w:val="27"/>
          <w:szCs w:val="27"/>
          <w:lang w:eastAsia="it-IT"/>
        </w:rPr>
        <w:t> , il tuo programma dipenderà da </w:t>
      </w:r>
      <w:hyperlink r:id="rId19" w:history="1">
        <w:r w:rsidRPr="00044B72">
          <w:rPr>
            <w:rFonts w:ascii="Times New Roman" w:eastAsia="Times New Roman" w:hAnsi="Times New Roman" w:cs="Times New Roman"/>
            <w:i/>
            <w:iCs/>
            <w:color w:val="553377"/>
            <w:sz w:val="27"/>
            <w:szCs w:val="27"/>
            <w:u w:val="single"/>
            <w:lang w:eastAsia="it-IT"/>
          </w:rPr>
          <w:t>Card.java</w:t>
        </w:r>
      </w:hyperlink>
      <w:r w:rsidRPr="00044B72">
        <w:rPr>
          <w:rFonts w:ascii="Times New Roman" w:eastAsia="Times New Roman" w:hAnsi="Times New Roman" w:cs="Times New Roman"/>
          <w:color w:val="000000"/>
          <w:sz w:val="27"/>
          <w:szCs w:val="27"/>
          <w:lang w:eastAsia="it-IT"/>
        </w:rPr>
        <w:t> , </w:t>
      </w:r>
      <w:hyperlink r:id="rId20" w:history="1">
        <w:r w:rsidRPr="00044B72">
          <w:rPr>
            <w:rFonts w:ascii="Times New Roman" w:eastAsia="Times New Roman" w:hAnsi="Times New Roman" w:cs="Times New Roman"/>
            <w:i/>
            <w:iCs/>
            <w:color w:val="553377"/>
            <w:sz w:val="27"/>
            <w:szCs w:val="27"/>
            <w:u w:val="single"/>
            <w:lang w:eastAsia="it-IT"/>
          </w:rPr>
          <w:t>Deck.java</w:t>
        </w:r>
      </w:hyperlink>
      <w:r w:rsidRPr="00044B72">
        <w:rPr>
          <w:rFonts w:ascii="Times New Roman" w:eastAsia="Times New Roman" w:hAnsi="Times New Roman" w:cs="Times New Roman"/>
          <w:color w:val="000000"/>
          <w:sz w:val="27"/>
          <w:szCs w:val="27"/>
          <w:lang w:eastAsia="it-IT"/>
        </w:rPr>
        <w:t> , </w:t>
      </w:r>
      <w:hyperlink r:id="rId21" w:history="1">
        <w:r w:rsidRPr="00044B72">
          <w:rPr>
            <w:rFonts w:ascii="Times New Roman" w:eastAsia="Times New Roman" w:hAnsi="Times New Roman" w:cs="Times New Roman"/>
            <w:i/>
            <w:iCs/>
            <w:color w:val="553377"/>
            <w:sz w:val="27"/>
            <w:szCs w:val="27"/>
            <w:u w:val="single"/>
            <w:lang w:eastAsia="it-IT"/>
          </w:rPr>
          <w:t>Hand.java</w:t>
        </w:r>
      </w:hyperlink>
      <w:r w:rsidRPr="00044B72">
        <w:rPr>
          <w:rFonts w:ascii="Times New Roman" w:eastAsia="Times New Roman" w:hAnsi="Times New Roman" w:cs="Times New Roman"/>
          <w:color w:val="000000"/>
          <w:sz w:val="27"/>
          <w:szCs w:val="27"/>
          <w:lang w:eastAsia="it-IT"/>
        </w:rPr>
        <w:t> e </w:t>
      </w:r>
      <w:hyperlink r:id="rId22" w:history="1">
        <w:r w:rsidRPr="00044B72">
          <w:rPr>
            <w:rFonts w:ascii="Times New Roman" w:eastAsia="Times New Roman" w:hAnsi="Times New Roman" w:cs="Times New Roman"/>
            <w:i/>
            <w:iCs/>
            <w:color w:val="553377"/>
            <w:sz w:val="27"/>
            <w:szCs w:val="27"/>
            <w:u w:val="single"/>
            <w:lang w:eastAsia="it-IT"/>
          </w:rPr>
          <w:t>BlackjackHand.java</w:t>
        </w:r>
      </w:hyperlink>
      <w:r w:rsidRPr="00044B72">
        <w:rPr>
          <w:rFonts w:ascii="Times New Roman" w:eastAsia="Times New Roman" w:hAnsi="Times New Roman" w:cs="Times New Roman"/>
          <w:color w:val="000000"/>
          <w:sz w:val="27"/>
          <w:szCs w:val="27"/>
          <w:lang w:eastAsia="it-IT"/>
        </w:rPr>
        <w:t> .</w:t>
      </w:r>
    </w:p>
    <w:p w:rsidR="00044B72" w:rsidRPr="00044B72" w:rsidRDefault="00044B72" w:rsidP="00044B72">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23" w:history="1">
        <w:r w:rsidRPr="00044B72">
          <w:rPr>
            <w:rFonts w:ascii="Times New Roman" w:eastAsia="Times New Roman" w:hAnsi="Times New Roman" w:cs="Times New Roman"/>
            <w:color w:val="553377"/>
            <w:sz w:val="27"/>
            <w:szCs w:val="27"/>
            <w:u w:val="single"/>
            <w:lang w:eastAsia="it-IT"/>
          </w:rPr>
          <w:t>Vedi la soluzione</w:t>
        </w:r>
      </w:hyperlink>
    </w:p>
    <w:p w:rsidR="00044B72" w:rsidRPr="00044B72" w:rsidRDefault="00044B72" w:rsidP="00044B72">
      <w:pPr>
        <w:spacing w:after="0" w:line="240" w:lineRule="auto"/>
        <w:rPr>
          <w:rFonts w:ascii="Times New Roman" w:eastAsia="Times New Roman" w:hAnsi="Times New Roman" w:cs="Times New Roman"/>
          <w:sz w:val="24"/>
          <w:szCs w:val="24"/>
          <w:lang w:eastAsia="it-IT"/>
        </w:rPr>
      </w:pPr>
      <w:r w:rsidRPr="00044B72">
        <w:rPr>
          <w:rFonts w:ascii="Times New Roman" w:eastAsia="Times New Roman" w:hAnsi="Times New Roman" w:cs="Times New Roman"/>
          <w:sz w:val="24"/>
          <w:szCs w:val="24"/>
          <w:lang w:eastAsia="it-IT"/>
        </w:rPr>
        <w:pict>
          <v:rect id="_x0000_i1030" style="width:0;height:1.5pt" o:hralign="center" o:hrstd="t" o:hrnoshade="t" o:hr="t" fillcolor="black" stroked="f"/>
        </w:pict>
      </w:r>
    </w:p>
    <w:p w:rsidR="00044B72" w:rsidRPr="00044B72" w:rsidRDefault="00044B72" w:rsidP="00044B72">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eastAsia="it-IT"/>
        </w:rPr>
      </w:pPr>
      <w:r w:rsidRPr="00044B72">
        <w:rPr>
          <w:rFonts w:ascii="Times New Roman" w:eastAsia="Times New Roman" w:hAnsi="Times New Roman" w:cs="Times New Roman"/>
          <w:b/>
          <w:bCs/>
          <w:color w:val="CC0000"/>
          <w:sz w:val="27"/>
          <w:szCs w:val="27"/>
          <w:lang w:eastAsia="it-IT"/>
        </w:rPr>
        <w:t>Esercizio 5.5:</w:t>
      </w:r>
    </w:p>
    <w:p w:rsidR="00044B72" w:rsidRPr="00044B72" w:rsidRDefault="00044B72" w:rsidP="00044B72">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044B72">
        <w:rPr>
          <w:rFonts w:ascii="Times New Roman" w:eastAsia="Times New Roman" w:hAnsi="Times New Roman" w:cs="Times New Roman"/>
          <w:color w:val="000000"/>
          <w:sz w:val="27"/>
          <w:szCs w:val="27"/>
          <w:lang w:eastAsia="it-IT"/>
        </w:rPr>
        <w:t>Scrivi un programma che consenta all'utente di giocare a Blackjack. Il gioco sarà una versione semplificata del Blackjack in quanto è giocato in un casinò. Il computer fungerà da rivenditore. Come nell'esercizio precedente, il tuo programma avrà bisogno delle classi definite in </w:t>
      </w:r>
      <w:hyperlink r:id="rId24" w:history="1">
        <w:r w:rsidRPr="00044B72">
          <w:rPr>
            <w:rFonts w:ascii="Times New Roman" w:eastAsia="Times New Roman" w:hAnsi="Times New Roman" w:cs="Times New Roman"/>
            <w:i/>
            <w:iCs/>
            <w:color w:val="553377"/>
            <w:sz w:val="27"/>
            <w:szCs w:val="27"/>
            <w:u w:val="single"/>
            <w:lang w:eastAsia="it-IT"/>
          </w:rPr>
          <w:t>Card.java</w:t>
        </w:r>
      </w:hyperlink>
      <w:r w:rsidRPr="00044B72">
        <w:rPr>
          <w:rFonts w:ascii="Times New Roman" w:eastAsia="Times New Roman" w:hAnsi="Times New Roman" w:cs="Times New Roman"/>
          <w:color w:val="000000"/>
          <w:sz w:val="27"/>
          <w:szCs w:val="27"/>
          <w:lang w:eastAsia="it-IT"/>
        </w:rPr>
        <w:t> , </w:t>
      </w:r>
      <w:hyperlink r:id="rId25" w:history="1">
        <w:r w:rsidRPr="00044B72">
          <w:rPr>
            <w:rFonts w:ascii="Times New Roman" w:eastAsia="Times New Roman" w:hAnsi="Times New Roman" w:cs="Times New Roman"/>
            <w:i/>
            <w:iCs/>
            <w:color w:val="553377"/>
            <w:sz w:val="27"/>
            <w:szCs w:val="27"/>
            <w:u w:val="single"/>
            <w:lang w:eastAsia="it-IT"/>
          </w:rPr>
          <w:t>Deck.java</w:t>
        </w:r>
      </w:hyperlink>
      <w:r w:rsidRPr="00044B72">
        <w:rPr>
          <w:rFonts w:ascii="Times New Roman" w:eastAsia="Times New Roman" w:hAnsi="Times New Roman" w:cs="Times New Roman"/>
          <w:color w:val="000000"/>
          <w:sz w:val="27"/>
          <w:szCs w:val="27"/>
          <w:lang w:eastAsia="it-IT"/>
        </w:rPr>
        <w:t> , </w:t>
      </w:r>
      <w:hyperlink r:id="rId26" w:history="1">
        <w:r w:rsidRPr="00044B72">
          <w:rPr>
            <w:rFonts w:ascii="Times New Roman" w:eastAsia="Times New Roman" w:hAnsi="Times New Roman" w:cs="Times New Roman"/>
            <w:i/>
            <w:iCs/>
            <w:color w:val="553377"/>
            <w:sz w:val="27"/>
            <w:szCs w:val="27"/>
            <w:u w:val="single"/>
            <w:lang w:eastAsia="it-IT"/>
          </w:rPr>
          <w:t>Hand.java</w:t>
        </w:r>
      </w:hyperlink>
      <w:r w:rsidRPr="00044B72">
        <w:rPr>
          <w:rFonts w:ascii="Times New Roman" w:eastAsia="Times New Roman" w:hAnsi="Times New Roman" w:cs="Times New Roman"/>
          <w:color w:val="000000"/>
          <w:sz w:val="27"/>
          <w:szCs w:val="27"/>
          <w:lang w:eastAsia="it-IT"/>
        </w:rPr>
        <w:t> e </w:t>
      </w:r>
      <w:hyperlink r:id="rId27" w:history="1">
        <w:r w:rsidRPr="00044B72">
          <w:rPr>
            <w:rFonts w:ascii="Times New Roman" w:eastAsia="Times New Roman" w:hAnsi="Times New Roman" w:cs="Times New Roman"/>
            <w:i/>
            <w:iCs/>
            <w:color w:val="553377"/>
            <w:sz w:val="27"/>
            <w:szCs w:val="27"/>
            <w:u w:val="single"/>
            <w:lang w:eastAsia="it-IT"/>
          </w:rPr>
          <w:t>BlackjackHand.java</w:t>
        </w:r>
      </w:hyperlink>
      <w:r w:rsidRPr="00044B72">
        <w:rPr>
          <w:rFonts w:ascii="Times New Roman" w:eastAsia="Times New Roman" w:hAnsi="Times New Roman" w:cs="Times New Roman"/>
          <w:color w:val="000000"/>
          <w:sz w:val="27"/>
          <w:szCs w:val="27"/>
          <w:lang w:eastAsia="it-IT"/>
        </w:rPr>
        <w:t> . (Questo è il programma più lungo e più complesso che sia mai uscito finora negli esercizi).</w:t>
      </w:r>
    </w:p>
    <w:p w:rsidR="00044B72" w:rsidRPr="00044B72" w:rsidRDefault="00044B72" w:rsidP="00044B72">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044B72">
        <w:rPr>
          <w:rFonts w:ascii="Times New Roman" w:eastAsia="Times New Roman" w:hAnsi="Times New Roman" w:cs="Times New Roman"/>
          <w:color w:val="000000"/>
          <w:sz w:val="27"/>
          <w:szCs w:val="27"/>
          <w:lang w:eastAsia="it-IT"/>
        </w:rPr>
        <w:t>Dovresti prima scrivere una subroutine in cui l'utente gioca una partita. La subroutine dovrebbe restituire un valore </w:t>
      </w:r>
      <w:r w:rsidRPr="00044B72">
        <w:rPr>
          <w:rFonts w:ascii="Times New Roman" w:eastAsia="Times New Roman" w:hAnsi="Times New Roman" w:cs="Times New Roman"/>
          <w:color w:val="0050C0"/>
          <w:sz w:val="27"/>
          <w:szCs w:val="27"/>
          <w:lang w:eastAsia="it-IT"/>
        </w:rPr>
        <w:t>booleano</w:t>
      </w:r>
      <w:r w:rsidRPr="00044B72">
        <w:rPr>
          <w:rFonts w:ascii="Times New Roman" w:eastAsia="Times New Roman" w:hAnsi="Times New Roman" w:cs="Times New Roman"/>
          <w:color w:val="000000"/>
          <w:sz w:val="27"/>
          <w:szCs w:val="27"/>
          <w:lang w:eastAsia="it-IT"/>
        </w:rPr>
        <w:t> per indicare se l'utente vince il gioco o meno. Restituisce </w:t>
      </w:r>
      <w:r w:rsidRPr="00044B72">
        <w:rPr>
          <w:rFonts w:ascii="Courier New" w:eastAsia="Times New Roman" w:hAnsi="Courier New" w:cs="Courier New"/>
          <w:color w:val="000000"/>
          <w:sz w:val="27"/>
          <w:szCs w:val="27"/>
          <w:lang w:eastAsia="it-IT"/>
        </w:rPr>
        <w:t>vero</w:t>
      </w:r>
      <w:r w:rsidRPr="00044B72">
        <w:rPr>
          <w:rFonts w:ascii="Times New Roman" w:eastAsia="Times New Roman" w:hAnsi="Times New Roman" w:cs="Times New Roman"/>
          <w:color w:val="000000"/>
          <w:sz w:val="27"/>
          <w:szCs w:val="27"/>
          <w:lang w:eastAsia="it-IT"/>
        </w:rPr>
        <w:t> se l'utente vince, </w:t>
      </w:r>
      <w:r w:rsidRPr="00044B72">
        <w:rPr>
          <w:rFonts w:ascii="Courier New" w:eastAsia="Times New Roman" w:hAnsi="Courier New" w:cs="Courier New"/>
          <w:color w:val="000000"/>
          <w:sz w:val="27"/>
          <w:szCs w:val="27"/>
          <w:lang w:eastAsia="it-IT"/>
        </w:rPr>
        <w:t>falso</w:t>
      </w:r>
      <w:r w:rsidRPr="00044B72">
        <w:rPr>
          <w:rFonts w:ascii="Times New Roman" w:eastAsia="Times New Roman" w:hAnsi="Times New Roman" w:cs="Times New Roman"/>
          <w:color w:val="000000"/>
          <w:sz w:val="27"/>
          <w:szCs w:val="27"/>
          <w:lang w:eastAsia="it-IT"/>
        </w:rPr>
        <w:t> se vince il banco. Il programma richiede un oggetto di classe </w:t>
      </w:r>
      <w:r w:rsidRPr="00044B72">
        <w:rPr>
          <w:rFonts w:ascii="Times New Roman" w:eastAsia="Times New Roman" w:hAnsi="Times New Roman" w:cs="Times New Roman"/>
          <w:i/>
          <w:iCs/>
          <w:color w:val="0050C0"/>
          <w:sz w:val="27"/>
          <w:szCs w:val="27"/>
          <w:lang w:eastAsia="it-IT"/>
        </w:rPr>
        <w:t>Deck</w:t>
      </w:r>
      <w:r w:rsidRPr="00044B72">
        <w:rPr>
          <w:rFonts w:ascii="Times New Roman" w:eastAsia="Times New Roman" w:hAnsi="Times New Roman" w:cs="Times New Roman"/>
          <w:color w:val="000000"/>
          <w:sz w:val="27"/>
          <w:szCs w:val="27"/>
          <w:lang w:eastAsia="it-IT"/>
        </w:rPr>
        <w:t> e due oggetti di tipo </w:t>
      </w:r>
      <w:r w:rsidRPr="00044B72">
        <w:rPr>
          <w:rFonts w:ascii="Times New Roman" w:eastAsia="Times New Roman" w:hAnsi="Times New Roman" w:cs="Times New Roman"/>
          <w:i/>
          <w:iCs/>
          <w:color w:val="0050C0"/>
          <w:sz w:val="27"/>
          <w:szCs w:val="27"/>
          <w:lang w:eastAsia="it-IT"/>
        </w:rPr>
        <w:t>BlackjackHand</w:t>
      </w:r>
      <w:r w:rsidRPr="00044B72">
        <w:rPr>
          <w:rFonts w:ascii="Times New Roman" w:eastAsia="Times New Roman" w:hAnsi="Times New Roman" w:cs="Times New Roman"/>
          <w:color w:val="000000"/>
          <w:sz w:val="27"/>
          <w:szCs w:val="27"/>
          <w:lang w:eastAsia="it-IT"/>
        </w:rPr>
        <w:t> , uno per il rivenditore e uno per l'utente. L'oggetto generale del Blackjack è ottenere una mano di carte il cui valore è il più vicino possibile a 21, senza andare oltre. Il gioco va così.</w:t>
      </w:r>
    </w:p>
    <w:p w:rsidR="00044B72" w:rsidRPr="00044B72" w:rsidRDefault="00044B72" w:rsidP="00044B72">
      <w:pPr>
        <w:numPr>
          <w:ilvl w:val="0"/>
          <w:numId w:val="2"/>
        </w:num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044B72">
        <w:rPr>
          <w:rFonts w:ascii="Times New Roman" w:eastAsia="Times New Roman" w:hAnsi="Times New Roman" w:cs="Times New Roman"/>
          <w:color w:val="000000"/>
          <w:sz w:val="27"/>
          <w:szCs w:val="27"/>
          <w:lang w:eastAsia="it-IT"/>
        </w:rPr>
        <w:t xml:space="preserve">Innanzitutto, vengono distribuite due carte nella mano di ciascun giocatore. Se la mano del banco ha un valore di 21 a questo punto, vince il banco. Altrimenti, se </w:t>
      </w:r>
      <w:r w:rsidRPr="00044B72">
        <w:rPr>
          <w:rFonts w:ascii="Times New Roman" w:eastAsia="Times New Roman" w:hAnsi="Times New Roman" w:cs="Times New Roman"/>
          <w:color w:val="000000"/>
          <w:sz w:val="27"/>
          <w:szCs w:val="27"/>
          <w:lang w:eastAsia="it-IT"/>
        </w:rPr>
        <w:lastRenderedPageBreak/>
        <w:t>l'utente ha 21, l'utente vince.(Questo è chiamato "Blackjack".) Si noti che il banco vince in pareggio, quindi se entrambi i giocatori hanno Blackjack, vince il banco.</w:t>
      </w:r>
    </w:p>
    <w:p w:rsidR="00044B72" w:rsidRPr="00044B72" w:rsidRDefault="00044B72" w:rsidP="00044B72">
      <w:pPr>
        <w:numPr>
          <w:ilvl w:val="0"/>
          <w:numId w:val="2"/>
        </w:num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044B72">
        <w:rPr>
          <w:rFonts w:ascii="Times New Roman" w:eastAsia="Times New Roman" w:hAnsi="Times New Roman" w:cs="Times New Roman"/>
          <w:color w:val="000000"/>
          <w:sz w:val="27"/>
          <w:szCs w:val="27"/>
          <w:lang w:eastAsia="it-IT"/>
        </w:rPr>
        <w:t>Ora, se il gioco non è finito, l'utente ha la possibilità di aggiungere alcune carte alla sua mano. In questa fase, l'utente vede le proprie carte e vede </w:t>
      </w:r>
      <w:r w:rsidRPr="00044B72">
        <w:rPr>
          <w:rFonts w:ascii="Times New Roman" w:eastAsia="Times New Roman" w:hAnsi="Times New Roman" w:cs="Times New Roman"/>
          <w:b/>
          <w:bCs/>
          <w:color w:val="000000"/>
          <w:sz w:val="27"/>
          <w:szCs w:val="27"/>
          <w:lang w:eastAsia="it-IT"/>
        </w:rPr>
        <w:t>una</w:t>
      </w:r>
      <w:r w:rsidRPr="00044B72">
        <w:rPr>
          <w:rFonts w:ascii="Times New Roman" w:eastAsia="Times New Roman" w:hAnsi="Times New Roman" w:cs="Times New Roman"/>
          <w:color w:val="000000"/>
          <w:sz w:val="27"/>
          <w:szCs w:val="27"/>
          <w:lang w:eastAsia="it-IT"/>
        </w:rPr>
        <w:t> delle due carte del mazziere. (In un casinò, il mazziere si offre una carta a faccia in su e una carta a faccia in giù. Tutte le carte dell'utente vengono distribuite a faccia in su.) L'utente prende una decisione se "Hit", che significa aggiungere un'altra carta alla sua mano, o "Stand", che significa smettere di prendere le carte.</w:t>
      </w:r>
    </w:p>
    <w:p w:rsidR="00044B72" w:rsidRPr="00044B72" w:rsidRDefault="00044B72" w:rsidP="00044B72">
      <w:pPr>
        <w:numPr>
          <w:ilvl w:val="0"/>
          <w:numId w:val="2"/>
        </w:num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044B72">
        <w:rPr>
          <w:rFonts w:ascii="Times New Roman" w:eastAsia="Times New Roman" w:hAnsi="Times New Roman" w:cs="Times New Roman"/>
          <w:color w:val="000000"/>
          <w:sz w:val="27"/>
          <w:szCs w:val="27"/>
          <w:lang w:eastAsia="it-IT"/>
        </w:rPr>
        <w:t>Se l'utente colpisce, c'è la possibilità che l'utente superi 21. In tal caso, il gioco è finito e l'utente perde. In caso contrario, il processo continua. L'utente deve decidere nuovamente se colpire o stare in piedi.</w:t>
      </w:r>
    </w:p>
    <w:p w:rsidR="00044B72" w:rsidRPr="00044B72" w:rsidRDefault="00044B72" w:rsidP="00044B72">
      <w:pPr>
        <w:numPr>
          <w:ilvl w:val="0"/>
          <w:numId w:val="2"/>
        </w:num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044B72">
        <w:rPr>
          <w:rFonts w:ascii="Times New Roman" w:eastAsia="Times New Roman" w:hAnsi="Times New Roman" w:cs="Times New Roman"/>
          <w:color w:val="000000"/>
          <w:sz w:val="27"/>
          <w:szCs w:val="27"/>
          <w:lang w:eastAsia="it-IT"/>
        </w:rPr>
        <w:t>Se l'utente si trova, il gioco terminerà, ma prima il banco avrà la possibilità di pescare carte. Il rivenditore segue solo le regole, senza alcuna scelta. La regola è che finché il valore della mano del mazziere è inferiore o uguale a 16, il mazziere del mazziere (cioè prende un'altra carta). L'utente dovrebbe vedere tutte le carte del banco a questo punto. Ora, il vincitore può essere determinato: se il banco ha superato 21, l'utente vince. Altrimenti, se il totale del banco è maggiore o uguale al totale dell'utente, vince il banco. Altrimenti, l'utente vince.</w:t>
      </w:r>
    </w:p>
    <w:p w:rsidR="00044B72" w:rsidRPr="00044B72" w:rsidRDefault="00044B72" w:rsidP="00044B72">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044B72">
        <w:rPr>
          <w:rFonts w:ascii="Times New Roman" w:eastAsia="Times New Roman" w:hAnsi="Times New Roman" w:cs="Times New Roman"/>
          <w:color w:val="000000"/>
          <w:sz w:val="27"/>
          <w:szCs w:val="27"/>
          <w:lang w:eastAsia="it-IT"/>
        </w:rPr>
        <w:t>Due note sulla programmazione: in qualsiasi punto della subroutine, non appena sai chi è il vincitore, puoi dire " </w:t>
      </w:r>
      <w:r w:rsidRPr="00044B72">
        <w:rPr>
          <w:rFonts w:ascii="Courier New" w:eastAsia="Times New Roman" w:hAnsi="Courier New" w:cs="Courier New"/>
          <w:color w:val="000000"/>
          <w:sz w:val="27"/>
          <w:szCs w:val="27"/>
          <w:lang w:eastAsia="it-IT"/>
        </w:rPr>
        <w:t>return true</w:t>
      </w:r>
      <w:r w:rsidRPr="00044B72">
        <w:rPr>
          <w:rFonts w:ascii="Times New Roman" w:eastAsia="Times New Roman" w:hAnsi="Times New Roman" w:cs="Times New Roman"/>
          <w:color w:val="000000"/>
          <w:sz w:val="27"/>
          <w:szCs w:val="27"/>
          <w:lang w:eastAsia="it-IT"/>
        </w:rPr>
        <w:t> ;" o " </w:t>
      </w:r>
      <w:r w:rsidRPr="00044B72">
        <w:rPr>
          <w:rFonts w:ascii="Courier New" w:eastAsia="Times New Roman" w:hAnsi="Courier New" w:cs="Courier New"/>
          <w:color w:val="000000"/>
          <w:sz w:val="27"/>
          <w:szCs w:val="27"/>
          <w:lang w:eastAsia="it-IT"/>
        </w:rPr>
        <w:t>return false</w:t>
      </w:r>
      <w:r w:rsidRPr="00044B72">
        <w:rPr>
          <w:rFonts w:ascii="Times New Roman" w:eastAsia="Times New Roman" w:hAnsi="Times New Roman" w:cs="Times New Roman"/>
          <w:color w:val="000000"/>
          <w:sz w:val="27"/>
          <w:szCs w:val="27"/>
          <w:lang w:eastAsia="it-IT"/>
        </w:rPr>
        <w:t> ;" per terminare la subroutine e tornare al programma principale. Per evitare di avere una sovrabbondanza di variabili nella subroutine, ricordare che una chiamata di funzione come </w:t>
      </w:r>
      <w:r w:rsidRPr="00044B72">
        <w:rPr>
          <w:rFonts w:ascii="Courier New" w:eastAsia="Times New Roman" w:hAnsi="Courier New" w:cs="Courier New"/>
          <w:color w:val="000000"/>
          <w:sz w:val="27"/>
          <w:szCs w:val="27"/>
          <w:lang w:eastAsia="it-IT"/>
        </w:rPr>
        <w:t>userHand.getBlackjackValue ()</w:t>
      </w:r>
      <w:r w:rsidRPr="00044B72">
        <w:rPr>
          <w:rFonts w:ascii="Times New Roman" w:eastAsia="Times New Roman" w:hAnsi="Times New Roman" w:cs="Times New Roman"/>
          <w:color w:val="000000"/>
          <w:sz w:val="27"/>
          <w:szCs w:val="27"/>
          <w:lang w:eastAsia="it-IT"/>
        </w:rPr>
        <w:t> può essere utilizzata ovunque sia possibile utilizzare un numero, incluso in un'istruzione di output o nella condizione di un'istruzione </w:t>
      </w:r>
      <w:r w:rsidRPr="00044B72">
        <w:rPr>
          <w:rFonts w:ascii="Courier New" w:eastAsia="Times New Roman" w:hAnsi="Courier New" w:cs="Courier New"/>
          <w:color w:val="000000"/>
          <w:sz w:val="27"/>
          <w:szCs w:val="27"/>
          <w:lang w:eastAsia="it-IT"/>
        </w:rPr>
        <w:t>if</w:t>
      </w:r>
      <w:r w:rsidRPr="00044B72">
        <w:rPr>
          <w:rFonts w:ascii="Times New Roman" w:eastAsia="Times New Roman" w:hAnsi="Times New Roman" w:cs="Times New Roman"/>
          <w:color w:val="000000"/>
          <w:sz w:val="27"/>
          <w:szCs w:val="27"/>
          <w:lang w:eastAsia="it-IT"/>
        </w:rPr>
        <w:t> .</w:t>
      </w:r>
    </w:p>
    <w:p w:rsidR="00044B72" w:rsidRPr="00044B72" w:rsidRDefault="00044B72" w:rsidP="00044B72">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044B72">
        <w:rPr>
          <w:rFonts w:ascii="Times New Roman" w:eastAsia="Times New Roman" w:hAnsi="Times New Roman" w:cs="Times New Roman"/>
          <w:color w:val="000000"/>
          <w:sz w:val="27"/>
          <w:szCs w:val="27"/>
          <w:lang w:eastAsia="it-IT"/>
        </w:rPr>
        <w:t>Scrivi un programma principale che consente all'utente di giocare a diversi giochi di Blackjack. Per rendere le cose interessanti, dare all'utente 100 dollari e lasciare che l'utente faccia scommesse sul gioco. Se l'utente perde, sottrarre la scommessa dal denaro dell'utente. Se l'utente vince, aggiungi un importo pari alla scommessa al denaro dell'utente. Terminare il programma quando l'utente vuole smettere o quando finisce i soldi.</w:t>
      </w:r>
    </w:p>
    <w:p w:rsidR="00044B72" w:rsidRPr="00044B72" w:rsidRDefault="00044B72" w:rsidP="00044B72">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28" w:history="1">
        <w:r w:rsidRPr="00044B72">
          <w:rPr>
            <w:rFonts w:ascii="Times New Roman" w:eastAsia="Times New Roman" w:hAnsi="Times New Roman" w:cs="Times New Roman"/>
            <w:color w:val="553377"/>
            <w:sz w:val="27"/>
            <w:szCs w:val="27"/>
            <w:u w:val="single"/>
            <w:lang w:eastAsia="it-IT"/>
          </w:rPr>
          <w:t>Vedi la soluzione</w:t>
        </w:r>
      </w:hyperlink>
    </w:p>
    <w:p w:rsidR="00044B72" w:rsidRPr="00044B72" w:rsidRDefault="00044B72" w:rsidP="00044B72">
      <w:pPr>
        <w:spacing w:after="0" w:line="240" w:lineRule="auto"/>
        <w:rPr>
          <w:rFonts w:ascii="Times New Roman" w:eastAsia="Times New Roman" w:hAnsi="Times New Roman" w:cs="Times New Roman"/>
          <w:sz w:val="24"/>
          <w:szCs w:val="24"/>
          <w:lang w:eastAsia="it-IT"/>
        </w:rPr>
      </w:pPr>
      <w:r w:rsidRPr="00044B72">
        <w:rPr>
          <w:rFonts w:ascii="Times New Roman" w:eastAsia="Times New Roman" w:hAnsi="Times New Roman" w:cs="Times New Roman"/>
          <w:sz w:val="24"/>
          <w:szCs w:val="24"/>
          <w:lang w:eastAsia="it-IT"/>
        </w:rPr>
        <w:pict>
          <v:rect id="_x0000_i1031" style="width:0;height:1.5pt" o:hralign="center" o:hrstd="t" o:hrnoshade="t" o:hr="t" fillcolor="black" stroked="f"/>
        </w:pict>
      </w:r>
    </w:p>
    <w:p w:rsidR="00044B72" w:rsidRPr="00044B72" w:rsidRDefault="00044B72" w:rsidP="00044B72">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eastAsia="it-IT"/>
        </w:rPr>
      </w:pPr>
      <w:r w:rsidRPr="00044B72">
        <w:rPr>
          <w:rFonts w:ascii="Times New Roman" w:eastAsia="Times New Roman" w:hAnsi="Times New Roman" w:cs="Times New Roman"/>
          <w:b/>
          <w:bCs/>
          <w:color w:val="CC0000"/>
          <w:sz w:val="27"/>
          <w:szCs w:val="27"/>
          <w:lang w:eastAsia="it-IT"/>
        </w:rPr>
        <w:t>Esercizio 5.6:</w:t>
      </w:r>
    </w:p>
    <w:p w:rsidR="00044B72" w:rsidRPr="00044B72" w:rsidRDefault="00044B72" w:rsidP="00044B72">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hyperlink r:id="rId29" w:history="1">
        <w:r w:rsidRPr="00044B72">
          <w:rPr>
            <w:rFonts w:ascii="Times New Roman" w:eastAsia="Times New Roman" w:hAnsi="Times New Roman" w:cs="Times New Roman"/>
            <w:color w:val="553377"/>
            <w:sz w:val="27"/>
            <w:szCs w:val="27"/>
            <w:u w:val="single"/>
            <w:lang w:eastAsia="it-IT"/>
          </w:rPr>
          <w:t>L'esercizio 4.7</w:t>
        </w:r>
      </w:hyperlink>
      <w:r w:rsidRPr="00044B72">
        <w:rPr>
          <w:rFonts w:ascii="Times New Roman" w:eastAsia="Times New Roman" w:hAnsi="Times New Roman" w:cs="Times New Roman"/>
          <w:color w:val="000000"/>
          <w:sz w:val="27"/>
          <w:szCs w:val="27"/>
          <w:lang w:eastAsia="it-IT"/>
        </w:rPr>
        <w:t> chiedeva di scrivere un programma che amministra un quiz aggiuntivo di 10 domande. Riscrivi quel programma in modo che usi la seguente classe per rappresentare le domande di aggiunta:</w:t>
      </w:r>
    </w:p>
    <w:p w:rsidR="00044B72" w:rsidRPr="00044B72" w:rsidRDefault="00044B72" w:rsidP="00044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044B72">
        <w:rPr>
          <w:rFonts w:ascii="Courier New" w:eastAsia="Times New Roman" w:hAnsi="Courier New" w:cs="Courier New"/>
          <w:color w:val="000000"/>
          <w:sz w:val="20"/>
          <w:szCs w:val="20"/>
          <w:lang w:eastAsia="it-IT"/>
        </w:rPr>
        <w:t xml:space="preserve">  classe pubblica AdditionQuestion {</w:t>
      </w:r>
    </w:p>
    <w:p w:rsidR="00044B72" w:rsidRPr="00044B72" w:rsidRDefault="00044B72" w:rsidP="00044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p>
    <w:p w:rsidR="00044B72" w:rsidRPr="00044B72" w:rsidRDefault="00044B72" w:rsidP="00044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044B72">
        <w:rPr>
          <w:rFonts w:ascii="Courier New" w:eastAsia="Times New Roman" w:hAnsi="Courier New" w:cs="Courier New"/>
          <w:color w:val="000000"/>
          <w:sz w:val="20"/>
          <w:szCs w:val="20"/>
          <w:lang w:eastAsia="it-IT"/>
        </w:rPr>
        <w:t xml:space="preserve">     int privato, b;  // I numeri nel problema.</w:t>
      </w:r>
    </w:p>
    <w:p w:rsidR="00044B72" w:rsidRPr="00044B72" w:rsidRDefault="00044B72" w:rsidP="00044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p>
    <w:p w:rsidR="00044B72" w:rsidRPr="00044B72" w:rsidRDefault="00044B72" w:rsidP="00044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044B72">
        <w:rPr>
          <w:rFonts w:ascii="Courier New" w:eastAsia="Times New Roman" w:hAnsi="Courier New" w:cs="Courier New"/>
          <w:color w:val="000000"/>
          <w:sz w:val="20"/>
          <w:szCs w:val="20"/>
          <w:lang w:eastAsia="it-IT"/>
        </w:rPr>
        <w:t xml:space="preserve">     </w:t>
      </w:r>
      <w:r w:rsidRPr="00044B72">
        <w:rPr>
          <w:rFonts w:ascii="Courier New" w:eastAsia="Times New Roman" w:hAnsi="Courier New" w:cs="Courier New"/>
          <w:color w:val="000000"/>
          <w:sz w:val="20"/>
          <w:szCs w:val="20"/>
          <w:lang w:val="en-GB" w:eastAsia="it-IT"/>
        </w:rPr>
        <w:t>AdditionQuestion public () {// costruttore</w:t>
      </w:r>
    </w:p>
    <w:p w:rsidR="00044B72" w:rsidRPr="00044B72" w:rsidRDefault="00044B72" w:rsidP="00044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044B72">
        <w:rPr>
          <w:rFonts w:ascii="Courier New" w:eastAsia="Times New Roman" w:hAnsi="Courier New" w:cs="Courier New"/>
          <w:color w:val="000000"/>
          <w:sz w:val="20"/>
          <w:szCs w:val="20"/>
          <w:lang w:val="en-GB" w:eastAsia="it-IT"/>
        </w:rPr>
        <w:t xml:space="preserve">         a = (int) (Math.random () * 50 + 1);</w:t>
      </w:r>
    </w:p>
    <w:p w:rsidR="00044B72" w:rsidRPr="00044B72" w:rsidRDefault="00044B72" w:rsidP="00044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044B72">
        <w:rPr>
          <w:rFonts w:ascii="Courier New" w:eastAsia="Times New Roman" w:hAnsi="Courier New" w:cs="Courier New"/>
          <w:color w:val="000000"/>
          <w:sz w:val="20"/>
          <w:szCs w:val="20"/>
          <w:lang w:val="en-GB" w:eastAsia="it-IT"/>
        </w:rPr>
        <w:t xml:space="preserve">         b = (int) (Math.random () * 50);</w:t>
      </w:r>
    </w:p>
    <w:p w:rsidR="00044B72" w:rsidRPr="00044B72" w:rsidRDefault="00044B72" w:rsidP="00044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044B72">
        <w:rPr>
          <w:rFonts w:ascii="Courier New" w:eastAsia="Times New Roman" w:hAnsi="Courier New" w:cs="Courier New"/>
          <w:color w:val="000000"/>
          <w:sz w:val="20"/>
          <w:szCs w:val="20"/>
          <w:lang w:val="en-GB" w:eastAsia="it-IT"/>
        </w:rPr>
        <w:t xml:space="preserve">     }</w:t>
      </w:r>
    </w:p>
    <w:p w:rsidR="00044B72" w:rsidRPr="00044B72" w:rsidRDefault="00044B72" w:rsidP="00044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p>
    <w:p w:rsidR="00044B72" w:rsidRPr="00044B72" w:rsidRDefault="00044B72" w:rsidP="00044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044B72">
        <w:rPr>
          <w:rFonts w:ascii="Courier New" w:eastAsia="Times New Roman" w:hAnsi="Courier New" w:cs="Courier New"/>
          <w:color w:val="000000"/>
          <w:sz w:val="20"/>
          <w:szCs w:val="20"/>
          <w:lang w:val="en-GB" w:eastAsia="it-IT"/>
        </w:rPr>
        <w:t xml:space="preserve">     public String getQuestion () {</w:t>
      </w:r>
    </w:p>
    <w:p w:rsidR="00044B72" w:rsidRPr="00044B72" w:rsidRDefault="00044B72" w:rsidP="00044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044B72">
        <w:rPr>
          <w:rFonts w:ascii="Courier New" w:eastAsia="Times New Roman" w:hAnsi="Courier New" w:cs="Courier New"/>
          <w:color w:val="000000"/>
          <w:sz w:val="20"/>
          <w:szCs w:val="20"/>
          <w:lang w:val="en-GB" w:eastAsia="it-IT"/>
        </w:rPr>
        <w:t xml:space="preserve">         </w:t>
      </w:r>
      <w:r w:rsidRPr="00044B72">
        <w:rPr>
          <w:rFonts w:ascii="Courier New" w:eastAsia="Times New Roman" w:hAnsi="Courier New" w:cs="Courier New"/>
          <w:color w:val="000000"/>
          <w:sz w:val="20"/>
          <w:szCs w:val="20"/>
          <w:lang w:eastAsia="it-IT"/>
        </w:rPr>
        <w:t>ritorna "Cosa è" + a + "+" + b + "?";</w:t>
      </w:r>
    </w:p>
    <w:p w:rsidR="00044B72" w:rsidRPr="00044B72" w:rsidRDefault="00044B72" w:rsidP="00044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044B72">
        <w:rPr>
          <w:rFonts w:ascii="Courier New" w:eastAsia="Times New Roman" w:hAnsi="Courier New" w:cs="Courier New"/>
          <w:color w:val="000000"/>
          <w:sz w:val="20"/>
          <w:szCs w:val="20"/>
          <w:lang w:eastAsia="it-IT"/>
        </w:rPr>
        <w:t xml:space="preserve">     </w:t>
      </w:r>
      <w:r w:rsidRPr="00044B72">
        <w:rPr>
          <w:rFonts w:ascii="Courier New" w:eastAsia="Times New Roman" w:hAnsi="Courier New" w:cs="Courier New"/>
          <w:color w:val="000000"/>
          <w:sz w:val="20"/>
          <w:szCs w:val="20"/>
          <w:lang w:val="en-GB" w:eastAsia="it-IT"/>
        </w:rPr>
        <w:t>}</w:t>
      </w:r>
    </w:p>
    <w:p w:rsidR="00044B72" w:rsidRPr="00044B72" w:rsidRDefault="00044B72" w:rsidP="00044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p>
    <w:p w:rsidR="00044B72" w:rsidRPr="00044B72" w:rsidRDefault="00044B72" w:rsidP="00044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044B72">
        <w:rPr>
          <w:rFonts w:ascii="Courier New" w:eastAsia="Times New Roman" w:hAnsi="Courier New" w:cs="Courier New"/>
          <w:color w:val="000000"/>
          <w:sz w:val="20"/>
          <w:szCs w:val="20"/>
          <w:lang w:val="en-GB" w:eastAsia="it-IT"/>
        </w:rPr>
        <w:t xml:space="preserve">     public int getCorrectAnswer () {</w:t>
      </w:r>
    </w:p>
    <w:p w:rsidR="00044B72" w:rsidRPr="00044B72" w:rsidRDefault="00044B72" w:rsidP="00044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044B72">
        <w:rPr>
          <w:rFonts w:ascii="Courier New" w:eastAsia="Times New Roman" w:hAnsi="Courier New" w:cs="Courier New"/>
          <w:color w:val="000000"/>
          <w:sz w:val="20"/>
          <w:szCs w:val="20"/>
          <w:lang w:val="en-GB" w:eastAsia="it-IT"/>
        </w:rPr>
        <w:t xml:space="preserve">         restituisce un + b;</w:t>
      </w:r>
    </w:p>
    <w:p w:rsidR="00044B72" w:rsidRPr="00044B72" w:rsidRDefault="00044B72" w:rsidP="00044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044B72">
        <w:rPr>
          <w:rFonts w:ascii="Courier New" w:eastAsia="Times New Roman" w:hAnsi="Courier New" w:cs="Courier New"/>
          <w:color w:val="000000"/>
          <w:sz w:val="20"/>
          <w:szCs w:val="20"/>
          <w:lang w:val="en-GB" w:eastAsia="it-IT"/>
        </w:rPr>
        <w:t xml:space="preserve">     </w:t>
      </w:r>
      <w:r w:rsidRPr="00044B72">
        <w:rPr>
          <w:rFonts w:ascii="Courier New" w:eastAsia="Times New Roman" w:hAnsi="Courier New" w:cs="Courier New"/>
          <w:color w:val="000000"/>
          <w:sz w:val="20"/>
          <w:szCs w:val="20"/>
          <w:lang w:eastAsia="it-IT"/>
        </w:rPr>
        <w:t>}</w:t>
      </w:r>
    </w:p>
    <w:p w:rsidR="00044B72" w:rsidRPr="00044B72" w:rsidRDefault="00044B72" w:rsidP="00044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p>
    <w:p w:rsidR="00044B72" w:rsidRPr="00044B72" w:rsidRDefault="00044B72" w:rsidP="00044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044B72">
        <w:rPr>
          <w:rFonts w:ascii="Courier New" w:eastAsia="Times New Roman" w:hAnsi="Courier New" w:cs="Courier New"/>
          <w:color w:val="000000"/>
          <w:sz w:val="20"/>
          <w:szCs w:val="20"/>
          <w:lang w:eastAsia="it-IT"/>
        </w:rPr>
        <w:t xml:space="preserve"> } </w:t>
      </w:r>
    </w:p>
    <w:p w:rsidR="00044B72" w:rsidRPr="00044B72" w:rsidRDefault="00044B72" w:rsidP="00044B72">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30" w:history="1">
        <w:r w:rsidRPr="00044B72">
          <w:rPr>
            <w:rFonts w:ascii="Times New Roman" w:eastAsia="Times New Roman" w:hAnsi="Times New Roman" w:cs="Times New Roman"/>
            <w:color w:val="553377"/>
            <w:sz w:val="27"/>
            <w:szCs w:val="27"/>
            <w:u w:val="single"/>
            <w:lang w:eastAsia="it-IT"/>
          </w:rPr>
          <w:t>Vedi la soluzione</w:t>
        </w:r>
      </w:hyperlink>
    </w:p>
    <w:p w:rsidR="00044B72" w:rsidRPr="00044B72" w:rsidRDefault="00044B72" w:rsidP="00044B72">
      <w:pPr>
        <w:spacing w:after="0" w:line="240" w:lineRule="auto"/>
        <w:rPr>
          <w:rFonts w:ascii="Times New Roman" w:eastAsia="Times New Roman" w:hAnsi="Times New Roman" w:cs="Times New Roman"/>
          <w:sz w:val="24"/>
          <w:szCs w:val="24"/>
          <w:lang w:eastAsia="it-IT"/>
        </w:rPr>
      </w:pPr>
      <w:r w:rsidRPr="00044B72">
        <w:rPr>
          <w:rFonts w:ascii="Times New Roman" w:eastAsia="Times New Roman" w:hAnsi="Times New Roman" w:cs="Times New Roman"/>
          <w:sz w:val="24"/>
          <w:szCs w:val="24"/>
          <w:lang w:eastAsia="it-IT"/>
        </w:rPr>
        <w:pict>
          <v:rect id="_x0000_i1032" style="width:0;height:1.5pt" o:hralign="center" o:hrstd="t" o:hrnoshade="t" o:hr="t" fillcolor="black" stroked="f"/>
        </w:pict>
      </w:r>
    </w:p>
    <w:p w:rsidR="00044B72" w:rsidRPr="00044B72" w:rsidRDefault="00044B72" w:rsidP="00044B72">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eastAsia="it-IT"/>
        </w:rPr>
      </w:pPr>
      <w:r w:rsidRPr="00044B72">
        <w:rPr>
          <w:rFonts w:ascii="Times New Roman" w:eastAsia="Times New Roman" w:hAnsi="Times New Roman" w:cs="Times New Roman"/>
          <w:b/>
          <w:bCs/>
          <w:color w:val="CC0000"/>
          <w:sz w:val="27"/>
          <w:szCs w:val="27"/>
          <w:lang w:eastAsia="it-IT"/>
        </w:rPr>
        <w:t>Esercizio 5.7:</w:t>
      </w:r>
    </w:p>
    <w:p w:rsidR="00044B72" w:rsidRPr="00044B72" w:rsidRDefault="00044B72" w:rsidP="00044B72">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044B72">
        <w:rPr>
          <w:rFonts w:ascii="Times New Roman" w:eastAsia="Times New Roman" w:hAnsi="Times New Roman" w:cs="Times New Roman"/>
          <w:color w:val="000000"/>
          <w:sz w:val="27"/>
          <w:szCs w:val="27"/>
          <w:lang w:eastAsia="it-IT"/>
        </w:rPr>
        <w:t>Riscrivi il programma </w:t>
      </w:r>
      <w:hyperlink r:id="rId31" w:history="1">
        <w:r w:rsidRPr="00044B72">
          <w:rPr>
            <w:rFonts w:ascii="Times New Roman" w:eastAsia="Times New Roman" w:hAnsi="Times New Roman" w:cs="Times New Roman"/>
            <w:color w:val="553377"/>
            <w:sz w:val="27"/>
            <w:szCs w:val="27"/>
            <w:u w:val="single"/>
            <w:lang w:eastAsia="it-IT"/>
          </w:rPr>
          <w:t>dell'esercizio precedente in</w:t>
        </w:r>
      </w:hyperlink>
      <w:r w:rsidRPr="00044B72">
        <w:rPr>
          <w:rFonts w:ascii="Times New Roman" w:eastAsia="Times New Roman" w:hAnsi="Times New Roman" w:cs="Times New Roman"/>
          <w:color w:val="000000"/>
          <w:sz w:val="27"/>
          <w:szCs w:val="27"/>
          <w:lang w:eastAsia="it-IT"/>
        </w:rPr>
        <w:t> modo che amministri un quiz con diversi tipi di domande. Nell'esercizio precedente, hai utilizzato una classe per rappresentare le domande di aggiunta. Per questo esercizio, utilizzerai la seguente </w:t>
      </w:r>
      <w:r w:rsidRPr="00044B72">
        <w:rPr>
          <w:rFonts w:ascii="Courier New" w:eastAsia="Times New Roman" w:hAnsi="Courier New" w:cs="Courier New"/>
          <w:color w:val="000000"/>
          <w:sz w:val="27"/>
          <w:szCs w:val="27"/>
          <w:lang w:eastAsia="it-IT"/>
        </w:rPr>
        <w:t>interfaccia</w:t>
      </w:r>
      <w:r w:rsidRPr="00044B72">
        <w:rPr>
          <w:rFonts w:ascii="Times New Roman" w:eastAsia="Times New Roman" w:hAnsi="Times New Roman" w:cs="Times New Roman"/>
          <w:color w:val="000000"/>
          <w:sz w:val="27"/>
          <w:szCs w:val="27"/>
          <w:lang w:eastAsia="it-IT"/>
        </w:rPr>
        <w:t> , o una classe astratta equivalente, per rappresentare l'idea più generale di una domanda che ha un numero intero come risposta:</w:t>
      </w:r>
    </w:p>
    <w:p w:rsidR="00044B72" w:rsidRPr="00044B72" w:rsidRDefault="00044B72" w:rsidP="00044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044B72">
        <w:rPr>
          <w:rFonts w:ascii="Courier New" w:eastAsia="Times New Roman" w:hAnsi="Courier New" w:cs="Courier New"/>
          <w:color w:val="000000"/>
          <w:sz w:val="20"/>
          <w:szCs w:val="20"/>
          <w:lang w:eastAsia="it-IT"/>
        </w:rPr>
        <w:t xml:space="preserve">  interfaccia pubblica IntQuestion {</w:t>
      </w:r>
    </w:p>
    <w:p w:rsidR="00044B72" w:rsidRPr="00044B72" w:rsidRDefault="00044B72" w:rsidP="00044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044B72">
        <w:rPr>
          <w:rFonts w:ascii="Courier New" w:eastAsia="Times New Roman" w:hAnsi="Courier New" w:cs="Courier New"/>
          <w:color w:val="000000"/>
          <w:sz w:val="20"/>
          <w:szCs w:val="20"/>
          <w:lang w:eastAsia="it-IT"/>
        </w:rPr>
        <w:t xml:space="preserve">     public String getQuestion ();</w:t>
      </w:r>
    </w:p>
    <w:p w:rsidR="00044B72" w:rsidRPr="00044B72" w:rsidRDefault="00044B72" w:rsidP="00044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044B72">
        <w:rPr>
          <w:rFonts w:ascii="Courier New" w:eastAsia="Times New Roman" w:hAnsi="Courier New" w:cs="Courier New"/>
          <w:color w:val="000000"/>
          <w:sz w:val="20"/>
          <w:szCs w:val="20"/>
          <w:lang w:eastAsia="it-IT"/>
        </w:rPr>
        <w:t xml:space="preserve">     public int getCorrectAnswer ();</w:t>
      </w:r>
    </w:p>
    <w:p w:rsidR="00044B72" w:rsidRPr="00044B72" w:rsidRDefault="00044B72" w:rsidP="00044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044B72">
        <w:rPr>
          <w:rFonts w:ascii="Courier New" w:eastAsia="Times New Roman" w:hAnsi="Courier New" w:cs="Courier New"/>
          <w:color w:val="000000"/>
          <w:sz w:val="20"/>
          <w:szCs w:val="20"/>
          <w:lang w:eastAsia="it-IT"/>
        </w:rPr>
        <w:t xml:space="preserve"> } </w:t>
      </w:r>
    </w:p>
    <w:p w:rsidR="00044B72" w:rsidRPr="00044B72" w:rsidRDefault="00044B72" w:rsidP="00044B72">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044B72">
        <w:rPr>
          <w:rFonts w:ascii="Times New Roman" w:eastAsia="Times New Roman" w:hAnsi="Times New Roman" w:cs="Times New Roman"/>
          <w:color w:val="000000"/>
          <w:sz w:val="27"/>
          <w:szCs w:val="27"/>
          <w:lang w:eastAsia="it-IT"/>
        </w:rPr>
        <w:t>Puoi fare in modo che la classe </w:t>
      </w:r>
      <w:r w:rsidRPr="00044B72">
        <w:rPr>
          <w:rFonts w:ascii="Times New Roman" w:eastAsia="Times New Roman" w:hAnsi="Times New Roman" w:cs="Times New Roman"/>
          <w:i/>
          <w:iCs/>
          <w:color w:val="0050C0"/>
          <w:sz w:val="27"/>
          <w:szCs w:val="27"/>
          <w:lang w:eastAsia="it-IT"/>
        </w:rPr>
        <w:t>AdditionQuestion</w:t>
      </w:r>
      <w:r w:rsidRPr="00044B72">
        <w:rPr>
          <w:rFonts w:ascii="Times New Roman" w:eastAsia="Times New Roman" w:hAnsi="Times New Roman" w:cs="Times New Roman"/>
          <w:color w:val="000000"/>
          <w:sz w:val="27"/>
          <w:szCs w:val="27"/>
          <w:lang w:eastAsia="it-IT"/>
        </w:rPr>
        <w:t> implementa l'interfaccia semplicemente aggiungendo " </w:t>
      </w:r>
      <w:r w:rsidRPr="00044B72">
        <w:rPr>
          <w:rFonts w:ascii="Courier New" w:eastAsia="Times New Roman" w:hAnsi="Courier New" w:cs="Courier New"/>
          <w:color w:val="000000"/>
          <w:sz w:val="27"/>
          <w:szCs w:val="27"/>
          <w:lang w:eastAsia="it-IT"/>
        </w:rPr>
        <w:t>implements IntQuestion</w:t>
      </w:r>
      <w:r w:rsidRPr="00044B72">
        <w:rPr>
          <w:rFonts w:ascii="Times New Roman" w:eastAsia="Times New Roman" w:hAnsi="Times New Roman" w:cs="Times New Roman"/>
          <w:color w:val="000000"/>
          <w:sz w:val="27"/>
          <w:szCs w:val="27"/>
          <w:lang w:eastAsia="it-IT"/>
        </w:rPr>
        <w:t> " alla sua definizione. Scrivi una classe simile per rappresentare le domande di sottrazione. Quando si crea un problema di sottrazione, è necessario assicurarsi che la risposta non sia negativa.</w:t>
      </w:r>
    </w:p>
    <w:p w:rsidR="00044B72" w:rsidRPr="00044B72" w:rsidRDefault="00044B72" w:rsidP="00044B72">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044B72">
        <w:rPr>
          <w:rFonts w:ascii="Times New Roman" w:eastAsia="Times New Roman" w:hAnsi="Times New Roman" w:cs="Times New Roman"/>
          <w:color w:val="000000"/>
          <w:sz w:val="27"/>
          <w:szCs w:val="27"/>
          <w:lang w:eastAsia="it-IT"/>
        </w:rPr>
        <w:t>Per il nuovo programma, utilizzare un array di tipo </w:t>
      </w:r>
      <w:r w:rsidRPr="00044B72">
        <w:rPr>
          <w:rFonts w:ascii="Courier New" w:eastAsia="Times New Roman" w:hAnsi="Courier New" w:cs="Courier New"/>
          <w:color w:val="0050C0"/>
          <w:sz w:val="27"/>
          <w:szCs w:val="27"/>
          <w:lang w:eastAsia="it-IT"/>
        </w:rPr>
        <w:t>IntQuestion []</w:t>
      </w:r>
      <w:r w:rsidRPr="00044B72">
        <w:rPr>
          <w:rFonts w:ascii="Times New Roman" w:eastAsia="Times New Roman" w:hAnsi="Times New Roman" w:cs="Times New Roman"/>
          <w:color w:val="000000"/>
          <w:sz w:val="27"/>
          <w:szCs w:val="27"/>
          <w:lang w:eastAsia="it-IT"/>
        </w:rPr>
        <w:t> per contenere le domande del quiz. Includere alcune domande di addizione e alcune domande di sottrazione nel quiz. Puoi anche aggiungere un paio di domande non matematiche, incluso questo, creato come una classe anonima:</w:t>
      </w:r>
    </w:p>
    <w:p w:rsidR="00044B72" w:rsidRPr="00044B72" w:rsidRDefault="00044B72" w:rsidP="00044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044B72">
        <w:rPr>
          <w:rFonts w:ascii="Courier New" w:eastAsia="Times New Roman" w:hAnsi="Courier New" w:cs="Courier New"/>
          <w:color w:val="000000"/>
          <w:sz w:val="20"/>
          <w:szCs w:val="20"/>
          <w:lang w:eastAsia="it-IT"/>
        </w:rPr>
        <w:t xml:space="preserve">  </w:t>
      </w:r>
      <w:r w:rsidRPr="00044B72">
        <w:rPr>
          <w:rFonts w:ascii="Courier New" w:eastAsia="Times New Roman" w:hAnsi="Courier New" w:cs="Courier New"/>
          <w:color w:val="000000"/>
          <w:sz w:val="20"/>
          <w:szCs w:val="20"/>
          <w:lang w:val="en-GB" w:eastAsia="it-IT"/>
        </w:rPr>
        <w:t>IntQuestion bigQuestion = new IntQuestion () {</w:t>
      </w:r>
    </w:p>
    <w:p w:rsidR="00044B72" w:rsidRPr="00044B72" w:rsidRDefault="00044B72" w:rsidP="00044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044B72">
        <w:rPr>
          <w:rFonts w:ascii="Courier New" w:eastAsia="Times New Roman" w:hAnsi="Courier New" w:cs="Courier New"/>
          <w:color w:val="000000"/>
          <w:sz w:val="20"/>
          <w:szCs w:val="20"/>
          <w:lang w:val="en-GB" w:eastAsia="it-IT"/>
        </w:rPr>
        <w:t xml:space="preserve">     public String getQuestion () {</w:t>
      </w:r>
    </w:p>
    <w:p w:rsidR="00044B72" w:rsidRPr="00044B72" w:rsidRDefault="00044B72" w:rsidP="00044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044B72">
        <w:rPr>
          <w:rFonts w:ascii="Courier New" w:eastAsia="Times New Roman" w:hAnsi="Courier New" w:cs="Courier New"/>
          <w:color w:val="000000"/>
          <w:sz w:val="20"/>
          <w:szCs w:val="20"/>
          <w:lang w:val="en-GB" w:eastAsia="it-IT"/>
        </w:rPr>
        <w:t xml:space="preserve">         </w:t>
      </w:r>
      <w:r w:rsidRPr="00044B72">
        <w:rPr>
          <w:rFonts w:ascii="Courier New" w:eastAsia="Times New Roman" w:hAnsi="Courier New" w:cs="Courier New"/>
          <w:color w:val="000000"/>
          <w:sz w:val="20"/>
          <w:szCs w:val="20"/>
          <w:lang w:eastAsia="it-IT"/>
        </w:rPr>
        <w:t>torna "Qual è la risposta alla domanda finale" +</w:t>
      </w:r>
    </w:p>
    <w:p w:rsidR="00044B72" w:rsidRPr="00044B72" w:rsidRDefault="00044B72" w:rsidP="00044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044B72">
        <w:rPr>
          <w:rFonts w:ascii="Courier New" w:eastAsia="Times New Roman" w:hAnsi="Courier New" w:cs="Courier New"/>
          <w:color w:val="000000"/>
          <w:sz w:val="20"/>
          <w:szCs w:val="20"/>
          <w:lang w:eastAsia="it-IT"/>
        </w:rPr>
        <w:t xml:space="preserve">                  "della vita, dell'universo e di tutto?";</w:t>
      </w:r>
    </w:p>
    <w:p w:rsidR="00044B72" w:rsidRPr="00044B72" w:rsidRDefault="00044B72" w:rsidP="00044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044B72">
        <w:rPr>
          <w:rFonts w:ascii="Courier New" w:eastAsia="Times New Roman" w:hAnsi="Courier New" w:cs="Courier New"/>
          <w:color w:val="000000"/>
          <w:sz w:val="20"/>
          <w:szCs w:val="20"/>
          <w:lang w:eastAsia="it-IT"/>
        </w:rPr>
        <w:t xml:space="preserve">     }</w:t>
      </w:r>
    </w:p>
    <w:p w:rsidR="00044B72" w:rsidRPr="00044B72" w:rsidRDefault="00044B72" w:rsidP="00044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044B72">
        <w:rPr>
          <w:rFonts w:ascii="Courier New" w:eastAsia="Times New Roman" w:hAnsi="Courier New" w:cs="Courier New"/>
          <w:color w:val="000000"/>
          <w:sz w:val="20"/>
          <w:szCs w:val="20"/>
          <w:lang w:eastAsia="it-IT"/>
        </w:rPr>
        <w:t xml:space="preserve">     public int getCorrectAnswer () {</w:t>
      </w:r>
    </w:p>
    <w:p w:rsidR="00044B72" w:rsidRPr="00044B72" w:rsidRDefault="00044B72" w:rsidP="00044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044B72">
        <w:rPr>
          <w:rFonts w:ascii="Courier New" w:eastAsia="Times New Roman" w:hAnsi="Courier New" w:cs="Courier New"/>
          <w:color w:val="000000"/>
          <w:sz w:val="20"/>
          <w:szCs w:val="20"/>
          <w:lang w:eastAsia="it-IT"/>
        </w:rPr>
        <w:t xml:space="preserve">         ritorno 42;</w:t>
      </w:r>
    </w:p>
    <w:p w:rsidR="00044B72" w:rsidRPr="00044B72" w:rsidRDefault="00044B72" w:rsidP="00044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044B72">
        <w:rPr>
          <w:rFonts w:ascii="Courier New" w:eastAsia="Times New Roman" w:hAnsi="Courier New" w:cs="Courier New"/>
          <w:color w:val="000000"/>
          <w:sz w:val="20"/>
          <w:szCs w:val="20"/>
          <w:lang w:eastAsia="it-IT"/>
        </w:rPr>
        <w:t xml:space="preserve">     }</w:t>
      </w:r>
    </w:p>
    <w:p w:rsidR="00044B72" w:rsidRPr="00044B72" w:rsidRDefault="00044B72" w:rsidP="00044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044B72">
        <w:rPr>
          <w:rFonts w:ascii="Courier New" w:eastAsia="Times New Roman" w:hAnsi="Courier New" w:cs="Courier New"/>
          <w:color w:val="000000"/>
          <w:sz w:val="20"/>
          <w:szCs w:val="20"/>
          <w:lang w:eastAsia="it-IT"/>
        </w:rPr>
        <w:t xml:space="preserve"> }; </w:t>
      </w:r>
    </w:p>
    <w:p w:rsidR="00044B72" w:rsidRPr="00044B72" w:rsidRDefault="00044B72" w:rsidP="00044B72">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32" w:history="1">
        <w:r w:rsidRPr="00044B72">
          <w:rPr>
            <w:rFonts w:ascii="Times New Roman" w:eastAsia="Times New Roman" w:hAnsi="Times New Roman" w:cs="Times New Roman"/>
            <w:color w:val="553377"/>
            <w:sz w:val="27"/>
            <w:szCs w:val="27"/>
            <w:u w:val="single"/>
            <w:lang w:eastAsia="it-IT"/>
          </w:rPr>
          <w:t>Vedi la soluzione</w:t>
        </w:r>
      </w:hyperlink>
    </w:p>
    <w:p w:rsidR="003B09FF" w:rsidRDefault="003B09FF">
      <w:bookmarkStart w:id="0" w:name="_GoBack"/>
      <w:bookmarkEnd w:id="0"/>
    </w:p>
    <w:sectPr w:rsidR="003B09F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CD50EF"/>
    <w:multiLevelType w:val="multilevel"/>
    <w:tmpl w:val="7412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070720"/>
    <w:multiLevelType w:val="multilevel"/>
    <w:tmpl w:val="FD96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B72"/>
    <w:rsid w:val="00044B72"/>
    <w:rsid w:val="003B09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8B47E-A678-4127-BA82-FA03A9542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44B72"/>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Heading3">
    <w:name w:val="heading 3"/>
    <w:basedOn w:val="Normal"/>
    <w:link w:val="Heading3Char"/>
    <w:uiPriority w:val="9"/>
    <w:qFormat/>
    <w:rsid w:val="00044B72"/>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4B72"/>
    <w:rPr>
      <w:rFonts w:ascii="Times New Roman" w:eastAsia="Times New Roman" w:hAnsi="Times New Roman" w:cs="Times New Roman"/>
      <w:b/>
      <w:bCs/>
      <w:sz w:val="36"/>
      <w:szCs w:val="36"/>
      <w:lang w:eastAsia="it-IT"/>
    </w:rPr>
  </w:style>
  <w:style w:type="character" w:customStyle="1" w:styleId="Heading3Char">
    <w:name w:val="Heading 3 Char"/>
    <w:basedOn w:val="DefaultParagraphFont"/>
    <w:link w:val="Heading3"/>
    <w:uiPriority w:val="9"/>
    <w:rsid w:val="00044B72"/>
    <w:rPr>
      <w:rFonts w:ascii="Times New Roman" w:eastAsia="Times New Roman" w:hAnsi="Times New Roman" w:cs="Times New Roman"/>
      <w:b/>
      <w:bCs/>
      <w:sz w:val="27"/>
      <w:szCs w:val="27"/>
      <w:lang w:eastAsia="it-IT"/>
    </w:rPr>
  </w:style>
  <w:style w:type="character" w:customStyle="1" w:styleId="notranslate">
    <w:name w:val="notranslate"/>
    <w:basedOn w:val="DefaultParagraphFont"/>
    <w:rsid w:val="00044B72"/>
  </w:style>
  <w:style w:type="paragraph" w:styleId="NormalWeb">
    <w:name w:val="Normal (Web)"/>
    <w:basedOn w:val="Normal"/>
    <w:uiPriority w:val="99"/>
    <w:semiHidden/>
    <w:unhideWhenUsed/>
    <w:rsid w:val="00044B7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tart">
    <w:name w:val="start"/>
    <w:basedOn w:val="DefaultParagraphFont"/>
    <w:rsid w:val="00044B72"/>
  </w:style>
  <w:style w:type="character" w:styleId="Hyperlink">
    <w:name w:val="Hyperlink"/>
    <w:basedOn w:val="DefaultParagraphFont"/>
    <w:uiPriority w:val="99"/>
    <w:semiHidden/>
    <w:unhideWhenUsed/>
    <w:rsid w:val="00044B72"/>
    <w:rPr>
      <w:color w:val="0000FF"/>
      <w:u w:val="single"/>
    </w:rPr>
  </w:style>
  <w:style w:type="character" w:customStyle="1" w:styleId="classname">
    <w:name w:val="classname"/>
    <w:basedOn w:val="DefaultParagraphFont"/>
    <w:rsid w:val="00044B72"/>
  </w:style>
  <w:style w:type="character" w:customStyle="1" w:styleId="code">
    <w:name w:val="code"/>
    <w:basedOn w:val="DefaultParagraphFont"/>
    <w:rsid w:val="00044B72"/>
  </w:style>
  <w:style w:type="character" w:customStyle="1" w:styleId="sourceref">
    <w:name w:val="sourceref"/>
    <w:basedOn w:val="DefaultParagraphFont"/>
    <w:rsid w:val="00044B72"/>
  </w:style>
  <w:style w:type="paragraph" w:styleId="HTMLPreformatted">
    <w:name w:val="HTML Preformatted"/>
    <w:basedOn w:val="Normal"/>
    <w:link w:val="HTMLPreformattedChar"/>
    <w:uiPriority w:val="99"/>
    <w:semiHidden/>
    <w:unhideWhenUsed/>
    <w:rsid w:val="00044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044B72"/>
    <w:rPr>
      <w:rFonts w:ascii="Courier New" w:eastAsia="Times New Roman" w:hAnsi="Courier New" w:cs="Courier New"/>
      <w:sz w:val="20"/>
      <w:szCs w:val="20"/>
      <w:lang w:eastAsia="it-IT"/>
    </w:rPr>
  </w:style>
  <w:style w:type="character" w:customStyle="1" w:styleId="ptype">
    <w:name w:val="ptype"/>
    <w:basedOn w:val="DefaultParagraphFont"/>
    <w:rsid w:val="00044B72"/>
  </w:style>
  <w:style w:type="character" w:customStyle="1" w:styleId="atype">
    <w:name w:val="atype"/>
    <w:basedOn w:val="DefaultParagraphFont"/>
    <w:rsid w:val="00044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2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anslate.googleusercontent.com/translate_c?depth=1&amp;hl=en&amp;rurl=translate.google.it&amp;sl=auto&amp;sp=nmt4&amp;tl=it&amp;u=http://math.hws.edu/eck/cs124/javanotes7/c4/ex4-ans.html&amp;xid=17259,15700002,15700022,15700124,15700149,15700168,15700173,15700186,15700201&amp;usg=ALkJrhgx1CVXQsSqXTAruSAo_ii4Vkq3tw" TargetMode="External"/><Relationship Id="rId18" Type="http://schemas.openxmlformats.org/officeDocument/2006/relationships/hyperlink" Target="http://math.hws.edu/eck/cs124/javanotes7/source/chapter5/TextIO.java" TargetMode="External"/><Relationship Id="rId26" Type="http://schemas.openxmlformats.org/officeDocument/2006/relationships/hyperlink" Target="http://math.hws.edu/eck/cs124/javanotes7/source/chapter5/Hand.java" TargetMode="External"/><Relationship Id="rId3" Type="http://schemas.openxmlformats.org/officeDocument/2006/relationships/settings" Target="settings.xml"/><Relationship Id="rId21" Type="http://schemas.openxmlformats.org/officeDocument/2006/relationships/hyperlink" Target="http://math.hws.edu/eck/cs124/javanotes7/source/chapter5/Hand.java" TargetMode="External"/><Relationship Id="rId34" Type="http://schemas.openxmlformats.org/officeDocument/2006/relationships/theme" Target="theme/theme1.xml"/><Relationship Id="rId7" Type="http://schemas.openxmlformats.org/officeDocument/2006/relationships/hyperlink" Target="https://translate.googleusercontent.com/translate_c?depth=1&amp;hl=en&amp;rurl=translate.google.it&amp;sl=auto&amp;sp=nmt4&amp;tl=it&amp;u=http://math.hws.edu/eck/cs124/javanotes7/c5/ex1-ans.html&amp;xid=17259,15700002,15700022,15700124,15700149,15700168,15700173,15700186,15700201&amp;usg=ALkJrhhEowVbgQmiY9MgdphJ_BRyCke3hA" TargetMode="External"/><Relationship Id="rId12" Type="http://schemas.openxmlformats.org/officeDocument/2006/relationships/hyperlink" Target="https://translate.googleusercontent.com/translate_c?depth=1&amp;hl=en&amp;rurl=translate.google.it&amp;sl=auto&amp;sp=nmt4&amp;tl=it&amp;u=http://math.hws.edu/eck/cs124/javanotes7/c5/ex2-ans.html&amp;xid=17259,15700002,15700022,15700124,15700149,15700168,15700173,15700186,15700201&amp;usg=ALkJrhi3W3W70ydOTauM7aL4jZ6gzyKJLw" TargetMode="External"/><Relationship Id="rId17" Type="http://schemas.openxmlformats.org/officeDocument/2006/relationships/hyperlink" Target="https://translate.googleusercontent.com/translate_c?depth=1&amp;hl=en&amp;rurl=translate.google.it&amp;sl=auto&amp;sp=nmt4&amp;tl=it&amp;u=http://math.hws.edu/eck/cs124/javanotes7/c5/s4.html&amp;xid=17259,15700002,15700022,15700124,15700149,15700168,15700173,15700186,15700201&amp;usg=ALkJrhioHnjnL3pn5AMZv6S035HVcj_N_w" TargetMode="External"/><Relationship Id="rId25" Type="http://schemas.openxmlformats.org/officeDocument/2006/relationships/hyperlink" Target="http://math.hws.edu/eck/cs124/javanotes7/source/chapter5/Deck.java"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ranslate.googleusercontent.com/translate_c?depth=1&amp;hl=en&amp;rurl=translate.google.it&amp;sl=auto&amp;sp=nmt4&amp;tl=it&amp;u=http://math.hws.edu/eck/cs124/javanotes7/c5/s4.html&amp;xid=17259,15700002,15700022,15700124,15700149,15700168,15700173,15700186,15700201&amp;usg=ALkJrhioHnjnL3pn5AMZv6S035HVcj_N_w" TargetMode="External"/><Relationship Id="rId20" Type="http://schemas.openxmlformats.org/officeDocument/2006/relationships/hyperlink" Target="http://math.hws.edu/eck/cs124/javanotes7/source/chapter5/Deck.java" TargetMode="External"/><Relationship Id="rId29" Type="http://schemas.openxmlformats.org/officeDocument/2006/relationships/hyperlink" Target="https://translate.googleusercontent.com/translate_c?depth=1&amp;hl=en&amp;rurl=translate.google.it&amp;sl=auto&amp;sp=nmt4&amp;tl=it&amp;u=http://math.hws.edu/eck/cs124/javanotes7/c4/ex7-ans.html&amp;xid=17259,15700002,15700022,15700124,15700149,15700168,15700173,15700186,15700201&amp;usg=ALkJrhjwx_Vg4OI1wRTyCZ3f8SnucaVzOQ" TargetMode="External"/><Relationship Id="rId1" Type="http://schemas.openxmlformats.org/officeDocument/2006/relationships/numbering" Target="numbering.xml"/><Relationship Id="rId6" Type="http://schemas.openxmlformats.org/officeDocument/2006/relationships/hyperlink" Target="https://translate.googleusercontent.com/translate_c?depth=1&amp;hl=en&amp;rurl=translate.google.it&amp;sl=auto&amp;sp=nmt4&amp;tl=it&amp;u=http://math.hws.edu/eck/cs124/javanotes7/c5/s2.html&amp;xid=17259,15700002,15700022,15700124,15700149,15700168,15700173,15700186,15700201&amp;usg=ALkJrhgUai0QC2YgwAHA3glOkef5F-dluQ" TargetMode="External"/><Relationship Id="rId11" Type="http://schemas.openxmlformats.org/officeDocument/2006/relationships/hyperlink" Target="https://translate.googleusercontent.com/translate_c?depth=1&amp;hl=en&amp;rurl=translate.google.it&amp;sl=auto&amp;sp=nmt4&amp;tl=it&amp;u=http://math.hws.edu/eck/cs124/javanotes7/c5/ex1-ans.html&amp;xid=17259,15700002,15700022,15700124,15700149,15700168,15700173,15700186,15700201&amp;usg=ALkJrhhEowVbgQmiY9MgdphJ_BRyCke3hA" TargetMode="External"/><Relationship Id="rId24" Type="http://schemas.openxmlformats.org/officeDocument/2006/relationships/hyperlink" Target="http://math.hws.edu/eck/cs124/javanotes7/source/chapter5/Card.java" TargetMode="External"/><Relationship Id="rId32" Type="http://schemas.openxmlformats.org/officeDocument/2006/relationships/hyperlink" Target="https://translate.googleusercontent.com/translate_c?depth=1&amp;hl=en&amp;rurl=translate.google.it&amp;sl=auto&amp;sp=nmt4&amp;tl=it&amp;u=http://math.hws.edu/eck/cs124/javanotes7/c5/ex7-ans.html&amp;xid=17259,15700002,15700022,15700124,15700149,15700168,15700173,15700186,15700201&amp;usg=ALkJrhg41a2yIZml85kVYi2NG41R54hDOA" TargetMode="External"/><Relationship Id="rId5" Type="http://schemas.openxmlformats.org/officeDocument/2006/relationships/hyperlink" Target="https://translate.googleusercontent.com/translate_c?depth=1&amp;hl=en&amp;rurl=translate.google.it&amp;sl=auto&amp;sp=nmt4&amp;tl=it&amp;u=http://math.hws.edu/eck/cs124/javanotes7/index.html&amp;xid=17259,15700002,15700022,15700124,15700149,15700168,15700173,15700186,15700201&amp;usg=ALkJrhidfZzTu7sHSMmrsVmwrJ-4EUsVUw" TargetMode="External"/><Relationship Id="rId15" Type="http://schemas.openxmlformats.org/officeDocument/2006/relationships/hyperlink" Target="https://translate.googleusercontent.com/translate_c?depth=1&amp;hl=en&amp;rurl=translate.google.it&amp;sl=auto&amp;sp=nmt4&amp;tl=it&amp;u=http://math.hws.edu/eck/cs124/javanotes7/c5/s5.html&amp;xid=17259,15700002,15700022,15700124,15700149,15700168,15700173,15700186,15700201&amp;usg=ALkJrhjKJSgcrCV8FOyAYyU52YGv7ir19w" TargetMode="External"/><Relationship Id="rId23" Type="http://schemas.openxmlformats.org/officeDocument/2006/relationships/hyperlink" Target="https://translate.googleusercontent.com/translate_c?depth=1&amp;hl=en&amp;rurl=translate.google.it&amp;sl=auto&amp;sp=nmt4&amp;tl=it&amp;u=http://math.hws.edu/eck/cs124/javanotes7/c5/ex4-ans.html&amp;xid=17259,15700002,15700022,15700124,15700149,15700168,15700173,15700186,15700201&amp;usg=ALkJrhiJGjx0cPdbkF9bKU8Dv_HKFn5Slw" TargetMode="External"/><Relationship Id="rId28" Type="http://schemas.openxmlformats.org/officeDocument/2006/relationships/hyperlink" Target="https://translate.googleusercontent.com/translate_c?depth=1&amp;hl=en&amp;rurl=translate.google.it&amp;sl=auto&amp;sp=nmt4&amp;tl=it&amp;u=http://math.hws.edu/eck/cs124/javanotes7/c5/ex5-ans.html&amp;xid=17259,15700002,15700022,15700124,15700149,15700168,15700173,15700186,15700201&amp;usg=ALkJrhh7-h5ExC9xKr4Pcltc-KFeKzfTJQ" TargetMode="External"/><Relationship Id="rId10" Type="http://schemas.openxmlformats.org/officeDocument/2006/relationships/hyperlink" Target="https://translate.googleusercontent.com/translate_c?depth=1&amp;hl=en&amp;rurl=translate.google.it&amp;sl=auto&amp;sp=nmt4&amp;tl=it&amp;u=http://math.hws.edu/eck/cs124/javanotes7/c5/ex2-ans.html&amp;xid=17259,15700002,15700022,15700124,15700149,15700168,15700173,15700186,15700201&amp;usg=ALkJrhi3W3W70ydOTauM7aL4jZ6gzyKJLw" TargetMode="External"/><Relationship Id="rId19" Type="http://schemas.openxmlformats.org/officeDocument/2006/relationships/hyperlink" Target="http://math.hws.edu/eck/cs124/javanotes7/source/chapter5/Card.java" TargetMode="External"/><Relationship Id="rId31" Type="http://schemas.openxmlformats.org/officeDocument/2006/relationships/hyperlink" Target="https://translate.googleusercontent.com/translate_c?depth=1&amp;hl=en&amp;rurl=translate.google.it&amp;sl=auto&amp;sp=nmt4&amp;tl=it&amp;u=http://math.hws.edu/eck/cs124/javanotes7/c5/ex6-ans.html&amp;xid=17259,15700002,15700022,15700124,15700149,15700168,15700173,15700186,15700201&amp;usg=ALkJrhhQTmgcViKgxd2GX85JSL3hGIC9FA" TargetMode="External"/><Relationship Id="rId4" Type="http://schemas.openxmlformats.org/officeDocument/2006/relationships/webSettings" Target="webSettings.xml"/><Relationship Id="rId9" Type="http://schemas.openxmlformats.org/officeDocument/2006/relationships/hyperlink" Target="http://math.hws.edu/eck/cs124/javanotes7/source/chapter5/StatCalc.java" TargetMode="External"/><Relationship Id="rId14" Type="http://schemas.openxmlformats.org/officeDocument/2006/relationships/hyperlink" Target="https://translate.googleusercontent.com/translate_c?depth=1&amp;hl=en&amp;rurl=translate.google.it&amp;sl=auto&amp;sp=nmt4&amp;tl=it&amp;u=http://math.hws.edu/eck/cs124/javanotes7/c5/ex3-ans.html&amp;xid=17259,15700002,15700022,15700124,15700149,15700168,15700173,15700186,15700201&amp;usg=ALkJrhiJ4osdi3kQVZDIQQjf6GDaiB1WiQ" TargetMode="External"/><Relationship Id="rId22" Type="http://schemas.openxmlformats.org/officeDocument/2006/relationships/hyperlink" Target="http://math.hws.edu/eck/cs124/javanotes7/source/chapter5/BlackjackHand.java" TargetMode="External"/><Relationship Id="rId27" Type="http://schemas.openxmlformats.org/officeDocument/2006/relationships/hyperlink" Target="http://math.hws.edu/eck/cs124/javanotes7/source/chapter5/BlackjackHand.java" TargetMode="External"/><Relationship Id="rId30" Type="http://schemas.openxmlformats.org/officeDocument/2006/relationships/hyperlink" Target="https://translate.googleusercontent.com/translate_c?depth=1&amp;hl=en&amp;rurl=translate.google.it&amp;sl=auto&amp;sp=nmt4&amp;tl=it&amp;u=http://math.hws.edu/eck/cs124/javanotes7/c5/ex6-ans.html&amp;xid=17259,15700002,15700022,15700124,15700149,15700168,15700173,15700186,15700201&amp;usg=ALkJrhhQTmgcViKgxd2GX85JSL3hGIC9FA" TargetMode="External"/><Relationship Id="rId8" Type="http://schemas.openxmlformats.org/officeDocument/2006/relationships/hyperlink" Target="http://math.hws.edu/eck/cs124/javanotes7/source/chapter5/StatCalc.java"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2614</Words>
  <Characters>14900</Characters>
  <Application>Microsoft Office Word</Application>
  <DocSecurity>0</DocSecurity>
  <Lines>124</Lines>
  <Paragraphs>34</Paragraphs>
  <ScaleCrop>false</ScaleCrop>
  <Company/>
  <LinksUpToDate>false</LinksUpToDate>
  <CharactersWithSpaces>17480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Spagnolo</dc:creator>
  <cp:keywords/>
  <dc:description/>
  <cp:lastModifiedBy>Marco Spagnolo</cp:lastModifiedBy>
  <cp:revision>1</cp:revision>
  <dcterms:created xsi:type="dcterms:W3CDTF">2018-04-30T18:32:00Z</dcterms:created>
  <dcterms:modified xsi:type="dcterms:W3CDTF">2018-04-30T18:32:00Z</dcterms:modified>
</cp:coreProperties>
</file>