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738FF" w14:textId="77777777" w:rsidR="006346D6" w:rsidRDefault="00000000">
      <w:pPr>
        <w:spacing w:after="143"/>
        <w:jc w:val="center"/>
      </w:pPr>
      <w:r>
        <w:rPr>
          <w:rFonts w:ascii="Times New Roman" w:hAnsi="Times New Roman" w:cs="Times New Roman"/>
          <w:b/>
          <w:sz w:val="48"/>
        </w:rPr>
        <w:t>Звіт</w:t>
      </w:r>
    </w:p>
    <w:p w14:paraId="11128FD1" w14:textId="77777777" w:rsidR="006346D6" w:rsidRDefault="00000000">
      <w:pPr>
        <w:spacing w:after="127"/>
        <w:jc w:val="center"/>
      </w:pPr>
      <w:r>
        <w:rPr>
          <w:rFonts w:ascii="Times New Roman" w:hAnsi="Times New Roman" w:cs="Times New Roman"/>
          <w:b/>
          <w:sz w:val="42"/>
        </w:rPr>
        <w:t>Лабораторна робота №6</w:t>
      </w:r>
    </w:p>
    <w:p w14:paraId="1023FE19" w14:textId="77777777" w:rsidR="006346D6" w:rsidRDefault="00000000">
      <w:pPr>
        <w:spacing w:after="111"/>
        <w:jc w:val="center"/>
      </w:pPr>
      <w:r>
        <w:rPr>
          <w:rFonts w:ascii="Times New Roman" w:hAnsi="Times New Roman" w:cs="Times New Roman"/>
          <w:b/>
          <w:sz w:val="37"/>
        </w:rPr>
        <w:t>Студента ПМІ-44</w:t>
      </w:r>
    </w:p>
    <w:p w14:paraId="4FD7CF43" w14:textId="77777777" w:rsidR="006346D6" w:rsidRDefault="00000000">
      <w:pPr>
        <w:spacing w:after="111"/>
        <w:jc w:val="center"/>
      </w:pPr>
      <w:r>
        <w:rPr>
          <w:rFonts w:ascii="Times New Roman" w:hAnsi="Times New Roman" w:cs="Times New Roman"/>
          <w:b/>
          <w:sz w:val="37"/>
        </w:rPr>
        <w:t>Стегнея Віктора</w:t>
      </w:r>
    </w:p>
    <w:p w14:paraId="25371070" w14:textId="77777777" w:rsidR="006346D6" w:rsidRDefault="00000000">
      <w:pPr>
        <w:spacing w:after="111"/>
        <w:jc w:val="center"/>
      </w:pPr>
      <w:r>
        <w:rPr>
          <w:rFonts w:ascii="Times New Roman" w:hAnsi="Times New Roman" w:cs="Times New Roman"/>
          <w:b/>
          <w:sz w:val="37"/>
        </w:rPr>
        <w:t>Варіант 15</w:t>
      </w:r>
    </w:p>
    <w:p w14:paraId="4C7E5D06" w14:textId="77777777" w:rsidR="006346D6" w:rsidRDefault="00000000">
      <w:pPr>
        <w:spacing w:after="130"/>
        <w:jc w:val="both"/>
      </w:pPr>
      <w:r>
        <w:rPr>
          <w:rFonts w:ascii="Times New Roman" w:hAnsi="Times New Roman" w:cs="Times New Roman"/>
          <w:b/>
          <w:sz w:val="37"/>
        </w:rPr>
        <w:t>Тема роботи</w:t>
      </w:r>
    </w:p>
    <w:p w14:paraId="26C37BD5" w14:textId="77777777" w:rsidR="006346D6" w:rsidRDefault="00000000">
      <w:pPr>
        <w:spacing w:after="130"/>
        <w:jc w:val="both"/>
      </w:pPr>
      <w:r>
        <w:rPr>
          <w:rFonts w:ascii="Times New Roman" w:hAnsi="Times New Roman" w:cs="Times New Roman"/>
          <w:sz w:val="37"/>
        </w:rPr>
        <w:t>Раціональний вибір параметрів складної системи з використанням моделі функціональних залежностей, побудованої в лабораторній роботі №4.</w:t>
      </w:r>
    </w:p>
    <w:p w14:paraId="34726D40" w14:textId="77777777" w:rsidR="006346D6" w:rsidRDefault="00000000">
      <w:pPr>
        <w:spacing w:after="130"/>
        <w:jc w:val="both"/>
      </w:pPr>
      <w:r>
        <w:rPr>
          <w:rFonts w:ascii="Times New Roman" w:hAnsi="Times New Roman" w:cs="Times New Roman"/>
          <w:b/>
          <w:sz w:val="37"/>
        </w:rPr>
        <w:t>Мета роботи</w:t>
      </w:r>
    </w:p>
    <w:p w14:paraId="24D6060B" w14:textId="77777777" w:rsidR="006346D6" w:rsidRDefault="00000000">
      <w:pPr>
        <w:spacing w:after="130"/>
        <w:jc w:val="both"/>
      </w:pPr>
      <w:r>
        <w:rPr>
          <w:rFonts w:ascii="Times New Roman" w:hAnsi="Times New Roman" w:cs="Times New Roman"/>
          <w:sz w:val="37"/>
        </w:rPr>
        <w:t xml:space="preserve">Сформувати функцію </w:t>
      </w:r>
      <w:r>
        <w:rPr>
          <w:rFonts w:ascii="Times New Roman" w:hAnsi="Times New Roman" w:cs="Times New Roman"/>
          <w:b/>
          <w:sz w:val="37"/>
        </w:rPr>
        <w:t>Φ</w:t>
      </w:r>
      <w:r>
        <w:rPr>
          <w:rFonts w:ascii="Times New Roman" w:hAnsi="Times New Roman" w:cs="Times New Roman"/>
          <w:sz w:val="37"/>
        </w:rPr>
        <w:t xml:space="preserve"> на основі результатів лабораторної роботи №4 та використати її в задачі пошуку допустимих точок і побудови множини Парето для варіанту 15 лабораторної роботи №6.</w:t>
      </w:r>
    </w:p>
    <w:p w14:paraId="41B2AD03" w14:textId="77777777" w:rsidR="006346D6" w:rsidRDefault="00000000">
      <w:pPr>
        <w:spacing w:after="130"/>
        <w:jc w:val="both"/>
      </w:pPr>
      <w:r>
        <w:rPr>
          <w:rFonts w:ascii="Times New Roman" w:hAnsi="Times New Roman" w:cs="Times New Roman"/>
          <w:b/>
          <w:sz w:val="37"/>
        </w:rPr>
        <w:t>Умова завдання</w:t>
      </w:r>
    </w:p>
    <w:p w14:paraId="7EA41DD5" w14:textId="77777777" w:rsidR="006346D6" w:rsidRDefault="00000000">
      <w:pPr>
        <w:spacing w:after="130"/>
        <w:jc w:val="both"/>
      </w:pPr>
      <w:r>
        <w:rPr>
          <w:rFonts w:ascii="Times New Roman" w:hAnsi="Times New Roman" w:cs="Times New Roman"/>
          <w:sz w:val="37"/>
        </w:rPr>
        <w:t xml:space="preserve">Для варіанту 15 потрібно дослідити систему виду </w:t>
      </w:r>
      <w:r>
        <w:rPr>
          <w:rFonts w:ascii="Times New Roman" w:hAnsi="Times New Roman" w:cs="Times New Roman"/>
          <w:b/>
          <w:sz w:val="37"/>
        </w:rPr>
        <w:t>y</w:t>
      </w:r>
      <w:r>
        <w:rPr>
          <w:rFonts w:ascii="Times New Roman" w:hAnsi="Times New Roman" w:cs="Times New Roman"/>
          <w:b/>
          <w:sz w:val="31"/>
          <w:vertAlign w:val="subscript"/>
        </w:rPr>
        <w:t>i</w:t>
      </w:r>
      <w:r>
        <w:rPr>
          <w:rFonts w:ascii="Times New Roman" w:hAnsi="Times New Roman" w:cs="Times New Roman"/>
          <w:b/>
          <w:sz w:val="37"/>
        </w:rPr>
        <w:t>[q</w:t>
      </w:r>
      <w:r>
        <w:rPr>
          <w:rFonts w:ascii="Times New Roman" w:hAnsi="Times New Roman" w:cs="Times New Roman"/>
          <w:b/>
          <w:sz w:val="31"/>
          <w:vertAlign w:val="subscript"/>
        </w:rPr>
        <w:t>1</w:t>
      </w:r>
      <w:r>
        <w:rPr>
          <w:rFonts w:ascii="Times New Roman" w:hAnsi="Times New Roman" w:cs="Times New Roman"/>
          <w:b/>
          <w:sz w:val="37"/>
        </w:rPr>
        <w:t>] − Φ</w:t>
      </w:r>
      <w:r>
        <w:rPr>
          <w:rFonts w:ascii="Times New Roman" w:hAnsi="Times New Roman" w:cs="Times New Roman"/>
          <w:b/>
          <w:sz w:val="31"/>
          <w:vertAlign w:val="subscript"/>
        </w:rPr>
        <w:t>i</w:t>
      </w:r>
      <w:r>
        <w:rPr>
          <w:rFonts w:ascii="Times New Roman" w:hAnsi="Times New Roman" w:cs="Times New Roman"/>
          <w:b/>
          <w:sz w:val="37"/>
        </w:rPr>
        <w:t>(x</w:t>
      </w:r>
      <w:r>
        <w:rPr>
          <w:rFonts w:ascii="Times New Roman" w:hAnsi="Times New Roman" w:cs="Times New Roman"/>
          <w:b/>
          <w:sz w:val="31"/>
          <w:vertAlign w:val="subscript"/>
        </w:rPr>
        <w:t>1</w:t>
      </w:r>
      <w:r>
        <w:rPr>
          <w:rFonts w:ascii="Times New Roman" w:hAnsi="Times New Roman" w:cs="Times New Roman"/>
          <w:b/>
          <w:sz w:val="37"/>
        </w:rPr>
        <w:t>, x</w:t>
      </w:r>
      <w:r>
        <w:rPr>
          <w:rFonts w:ascii="Times New Roman" w:hAnsi="Times New Roman" w:cs="Times New Roman"/>
          <w:b/>
          <w:sz w:val="31"/>
          <w:vertAlign w:val="subscript"/>
        </w:rPr>
        <w:t>2</w:t>
      </w:r>
      <w:r>
        <w:rPr>
          <w:rFonts w:ascii="Times New Roman" w:hAnsi="Times New Roman" w:cs="Times New Roman"/>
          <w:b/>
          <w:sz w:val="37"/>
        </w:rPr>
        <w:t>[q</w:t>
      </w:r>
      <w:r>
        <w:rPr>
          <w:rFonts w:ascii="Times New Roman" w:hAnsi="Times New Roman" w:cs="Times New Roman"/>
          <w:b/>
          <w:sz w:val="31"/>
          <w:vertAlign w:val="subscript"/>
        </w:rPr>
        <w:t>1</w:t>
      </w:r>
      <w:r>
        <w:rPr>
          <w:rFonts w:ascii="Times New Roman" w:hAnsi="Times New Roman" w:cs="Times New Roman"/>
          <w:b/>
          <w:sz w:val="37"/>
        </w:rPr>
        <w:t>], x</w:t>
      </w:r>
      <w:r>
        <w:rPr>
          <w:rFonts w:ascii="Times New Roman" w:hAnsi="Times New Roman" w:cs="Times New Roman"/>
          <w:b/>
          <w:sz w:val="31"/>
          <w:vertAlign w:val="subscript"/>
        </w:rPr>
        <w:t>3</w:t>
      </w:r>
      <w:r>
        <w:rPr>
          <w:rFonts w:ascii="Times New Roman" w:hAnsi="Times New Roman" w:cs="Times New Roman"/>
          <w:b/>
          <w:sz w:val="37"/>
        </w:rPr>
        <w:t>[q</w:t>
      </w:r>
      <w:r>
        <w:rPr>
          <w:rFonts w:ascii="Times New Roman" w:hAnsi="Times New Roman" w:cs="Times New Roman"/>
          <w:b/>
          <w:sz w:val="31"/>
          <w:vertAlign w:val="subscript"/>
        </w:rPr>
        <w:t>3</w:t>
      </w:r>
      <w:r>
        <w:rPr>
          <w:rFonts w:ascii="Times New Roman" w:hAnsi="Times New Roman" w:cs="Times New Roman"/>
          <w:b/>
          <w:sz w:val="37"/>
        </w:rPr>
        <w:t>]) = 0</w:t>
      </w:r>
      <w:r>
        <w:rPr>
          <w:rFonts w:ascii="Times New Roman" w:hAnsi="Times New Roman" w:cs="Times New Roman"/>
          <w:sz w:val="37"/>
        </w:rPr>
        <w:t xml:space="preserve">, де коригуються лише межі для </w:t>
      </w:r>
      <w:r>
        <w:rPr>
          <w:rFonts w:ascii="Times New Roman" w:hAnsi="Times New Roman" w:cs="Times New Roman"/>
          <w:b/>
          <w:sz w:val="37"/>
        </w:rPr>
        <w:t>y</w:t>
      </w:r>
      <w:r>
        <w:rPr>
          <w:rFonts w:ascii="Times New Roman" w:hAnsi="Times New Roman" w:cs="Times New Roman"/>
          <w:sz w:val="37"/>
        </w:rPr>
        <w:t xml:space="preserve"> та </w:t>
      </w:r>
      <w:r>
        <w:rPr>
          <w:rFonts w:ascii="Times New Roman" w:hAnsi="Times New Roman" w:cs="Times New Roman"/>
          <w:b/>
          <w:sz w:val="37"/>
        </w:rPr>
        <w:t>x</w:t>
      </w:r>
      <w:r>
        <w:rPr>
          <w:rFonts w:ascii="Times New Roman" w:hAnsi="Times New Roman" w:cs="Times New Roman"/>
          <w:b/>
          <w:sz w:val="31"/>
          <w:vertAlign w:val="subscript"/>
        </w:rPr>
        <w:t>1</w:t>
      </w:r>
      <w:r>
        <w:rPr>
          <w:rFonts w:ascii="Times New Roman" w:hAnsi="Times New Roman" w:cs="Times New Roman"/>
          <w:sz w:val="37"/>
        </w:rPr>
        <w:t xml:space="preserve">. Для поточної реалізації у файлі </w:t>
      </w:r>
      <w:r>
        <w:rPr>
          <w:rFonts w:ascii="Times New Roman" w:hAnsi="Times New Roman" w:cs="Times New Roman"/>
          <w:b/>
          <w:sz w:val="37"/>
        </w:rPr>
        <w:t>lab6.py</w:t>
      </w:r>
      <w:r>
        <w:rPr>
          <w:rFonts w:ascii="Times New Roman" w:hAnsi="Times New Roman" w:cs="Times New Roman"/>
          <w:sz w:val="37"/>
        </w:rPr>
        <w:t xml:space="preserve"> функція </w:t>
      </w:r>
      <w:r>
        <w:rPr>
          <w:rFonts w:ascii="Times New Roman" w:hAnsi="Times New Roman" w:cs="Times New Roman"/>
          <w:b/>
          <w:sz w:val="37"/>
        </w:rPr>
        <w:t>Φ</w:t>
      </w:r>
      <w:r>
        <w:rPr>
          <w:rFonts w:ascii="Times New Roman" w:hAnsi="Times New Roman" w:cs="Times New Roman"/>
          <w:sz w:val="37"/>
        </w:rPr>
        <w:t xml:space="preserve"> побудована за коефіцієнтами з лабораторної роботи №4, а допустимі точки перебираються на сітках заданих змінних.</w:t>
      </w:r>
    </w:p>
    <w:p w14:paraId="79197B19" w14:textId="77777777" w:rsidR="006346D6" w:rsidRDefault="00000000">
      <w:pPr>
        <w:spacing w:after="130"/>
        <w:jc w:val="both"/>
      </w:pPr>
      <w:r>
        <w:rPr>
          <w:rFonts w:ascii="Times New Roman" w:hAnsi="Times New Roman" w:cs="Times New Roman"/>
          <w:b/>
          <w:sz w:val="37"/>
        </w:rPr>
        <w:t>Вихідні дані</w:t>
      </w:r>
    </w:p>
    <w:p w14:paraId="61945E8C" w14:textId="77777777" w:rsidR="006346D6" w:rsidRDefault="00000000">
      <w:pPr>
        <w:spacing w:after="130"/>
        <w:jc w:val="both"/>
      </w:pPr>
      <w:r>
        <w:rPr>
          <w:rFonts w:ascii="Times New Roman" w:hAnsi="Times New Roman" w:cs="Times New Roman"/>
          <w:sz w:val="37"/>
        </w:rPr>
        <w:lastRenderedPageBreak/>
        <w:t xml:space="preserve">У лабораторній роботі №4 була побудована мультиплікативна модель на основі перетворень </w:t>
      </w:r>
      <w:r>
        <w:rPr>
          <w:rFonts w:ascii="Times New Roman" w:hAnsi="Times New Roman" w:cs="Times New Roman"/>
          <w:b/>
          <w:sz w:val="37"/>
        </w:rPr>
        <w:t>log1p / expm1</w:t>
      </w:r>
      <w:r>
        <w:rPr>
          <w:rFonts w:ascii="Times New Roman" w:hAnsi="Times New Roman" w:cs="Times New Roman"/>
          <w:sz w:val="37"/>
        </w:rPr>
        <w:t xml:space="preserve">. До лабораторної роботи №6 перенесено коефіцієнти </w:t>
      </w:r>
      <w:r>
        <w:rPr>
          <w:rFonts w:ascii="Times New Roman" w:hAnsi="Times New Roman" w:cs="Times New Roman"/>
          <w:b/>
          <w:sz w:val="37"/>
        </w:rPr>
        <w:t>λ</w:t>
      </w:r>
      <w:r>
        <w:rPr>
          <w:rFonts w:ascii="Times New Roman" w:hAnsi="Times New Roman" w:cs="Times New Roman"/>
          <w:sz w:val="37"/>
        </w:rPr>
        <w:t xml:space="preserve">, матриці </w:t>
      </w:r>
      <w:r>
        <w:rPr>
          <w:rFonts w:ascii="Times New Roman" w:hAnsi="Times New Roman" w:cs="Times New Roman"/>
          <w:b/>
          <w:sz w:val="37"/>
        </w:rPr>
        <w:t>A</w:t>
      </w:r>
      <w:r>
        <w:rPr>
          <w:rFonts w:ascii="Times New Roman" w:hAnsi="Times New Roman" w:cs="Times New Roman"/>
          <w:sz w:val="37"/>
        </w:rPr>
        <w:t xml:space="preserve">, матрицю </w:t>
      </w:r>
      <w:r>
        <w:rPr>
          <w:rFonts w:ascii="Times New Roman" w:hAnsi="Times New Roman" w:cs="Times New Roman"/>
          <w:b/>
          <w:sz w:val="37"/>
        </w:rPr>
        <w:t>C</w:t>
      </w:r>
      <w:r>
        <w:rPr>
          <w:rFonts w:ascii="Times New Roman" w:hAnsi="Times New Roman" w:cs="Times New Roman"/>
          <w:sz w:val="37"/>
        </w:rPr>
        <w:t xml:space="preserve"> та параметри масштабування базисних функцій. Це дозволило сформувати робочу функцію прогнозування </w:t>
      </w:r>
      <w:r>
        <w:rPr>
          <w:rFonts w:ascii="Times New Roman" w:hAnsi="Times New Roman" w:cs="Times New Roman"/>
          <w:b/>
          <w:sz w:val="37"/>
        </w:rPr>
        <w:t>Φ(x</w:t>
      </w:r>
      <w:r>
        <w:rPr>
          <w:rFonts w:ascii="Times New Roman" w:hAnsi="Times New Roman" w:cs="Times New Roman"/>
          <w:b/>
          <w:sz w:val="31"/>
          <w:vertAlign w:val="subscript"/>
        </w:rPr>
        <w:t>1</w:t>
      </w:r>
      <w:r>
        <w:rPr>
          <w:rFonts w:ascii="Times New Roman" w:hAnsi="Times New Roman" w:cs="Times New Roman"/>
          <w:b/>
          <w:sz w:val="37"/>
        </w:rPr>
        <w:t>, x</w:t>
      </w:r>
      <w:r>
        <w:rPr>
          <w:rFonts w:ascii="Times New Roman" w:hAnsi="Times New Roman" w:cs="Times New Roman"/>
          <w:b/>
          <w:sz w:val="31"/>
          <w:vertAlign w:val="subscript"/>
        </w:rPr>
        <w:t>2</w:t>
      </w:r>
      <w:r>
        <w:rPr>
          <w:rFonts w:ascii="Times New Roman" w:hAnsi="Times New Roman" w:cs="Times New Roman"/>
          <w:b/>
          <w:sz w:val="37"/>
        </w:rPr>
        <w:t>, x</w:t>
      </w:r>
      <w:r>
        <w:rPr>
          <w:rFonts w:ascii="Times New Roman" w:hAnsi="Times New Roman" w:cs="Times New Roman"/>
          <w:b/>
          <w:sz w:val="31"/>
          <w:vertAlign w:val="subscript"/>
        </w:rPr>
        <w:t>3</w:t>
      </w:r>
      <w:r>
        <w:rPr>
          <w:rFonts w:ascii="Times New Roman" w:hAnsi="Times New Roman" w:cs="Times New Roman"/>
          <w:b/>
          <w:sz w:val="37"/>
        </w:rPr>
        <w:t>)</w:t>
      </w:r>
      <w:r>
        <w:rPr>
          <w:rFonts w:ascii="Times New Roman" w:hAnsi="Times New Roman" w:cs="Times New Roman"/>
          <w:sz w:val="37"/>
        </w:rPr>
        <w:t xml:space="preserve"> без повної перебудови коду.</w:t>
      </w:r>
    </w:p>
    <w:p w14:paraId="44792D31" w14:textId="77777777" w:rsidR="006346D6" w:rsidRDefault="00000000">
      <w:pPr>
        <w:spacing w:after="130"/>
        <w:jc w:val="both"/>
      </w:pPr>
      <w:r>
        <w:rPr>
          <w:rFonts w:ascii="Times New Roman" w:hAnsi="Times New Roman" w:cs="Times New Roman"/>
          <w:b/>
          <w:sz w:val="37"/>
        </w:rPr>
        <w:t>Хід роботи</w:t>
      </w:r>
    </w:p>
    <w:p w14:paraId="77C77EE0" w14:textId="77777777" w:rsidR="006346D6" w:rsidRDefault="00000000">
      <w:pPr>
        <w:spacing w:after="130"/>
        <w:jc w:val="both"/>
      </w:pPr>
      <w:r>
        <w:rPr>
          <w:rFonts w:ascii="Times New Roman" w:hAnsi="Times New Roman" w:cs="Times New Roman"/>
          <w:b/>
          <w:sz w:val="37"/>
        </w:rPr>
        <w:t>1.</w:t>
      </w:r>
      <w:r>
        <w:rPr>
          <w:rFonts w:ascii="Times New Roman" w:hAnsi="Times New Roman" w:cs="Times New Roman"/>
          <w:sz w:val="37"/>
        </w:rPr>
        <w:t xml:space="preserve"> Із лабораторної роботи №4 було взято результати відновлення моделі: коефіцієнти </w:t>
      </w:r>
      <w:r>
        <w:rPr>
          <w:rFonts w:ascii="Times New Roman" w:hAnsi="Times New Roman" w:cs="Times New Roman"/>
          <w:b/>
          <w:sz w:val="37"/>
        </w:rPr>
        <w:t>lambda_x1</w:t>
      </w:r>
      <w:r>
        <w:rPr>
          <w:rFonts w:ascii="Times New Roman" w:hAnsi="Times New Roman" w:cs="Times New Roman"/>
          <w:sz w:val="37"/>
        </w:rPr>
        <w:t xml:space="preserve">, </w:t>
      </w:r>
      <w:r>
        <w:rPr>
          <w:rFonts w:ascii="Times New Roman" w:hAnsi="Times New Roman" w:cs="Times New Roman"/>
          <w:b/>
          <w:sz w:val="37"/>
        </w:rPr>
        <w:t>lambda_x2</w:t>
      </w:r>
      <w:r>
        <w:rPr>
          <w:rFonts w:ascii="Times New Roman" w:hAnsi="Times New Roman" w:cs="Times New Roman"/>
          <w:sz w:val="37"/>
        </w:rPr>
        <w:t xml:space="preserve">, </w:t>
      </w:r>
      <w:r>
        <w:rPr>
          <w:rFonts w:ascii="Times New Roman" w:hAnsi="Times New Roman" w:cs="Times New Roman"/>
          <w:b/>
          <w:sz w:val="37"/>
        </w:rPr>
        <w:t>lambda_x3</w:t>
      </w:r>
      <w:r>
        <w:rPr>
          <w:rFonts w:ascii="Times New Roman" w:hAnsi="Times New Roman" w:cs="Times New Roman"/>
          <w:sz w:val="37"/>
        </w:rPr>
        <w:t xml:space="preserve">, матриці </w:t>
      </w:r>
      <w:r>
        <w:rPr>
          <w:rFonts w:ascii="Times New Roman" w:hAnsi="Times New Roman" w:cs="Times New Roman"/>
          <w:b/>
          <w:sz w:val="37"/>
        </w:rPr>
        <w:t>A1</w:t>
      </w:r>
      <w:r>
        <w:rPr>
          <w:rFonts w:ascii="Times New Roman" w:hAnsi="Times New Roman" w:cs="Times New Roman"/>
          <w:sz w:val="37"/>
        </w:rPr>
        <w:t xml:space="preserve">, </w:t>
      </w:r>
      <w:r>
        <w:rPr>
          <w:rFonts w:ascii="Times New Roman" w:hAnsi="Times New Roman" w:cs="Times New Roman"/>
          <w:b/>
          <w:sz w:val="37"/>
        </w:rPr>
        <w:t>A2</w:t>
      </w:r>
      <w:r>
        <w:rPr>
          <w:rFonts w:ascii="Times New Roman" w:hAnsi="Times New Roman" w:cs="Times New Roman"/>
          <w:sz w:val="37"/>
        </w:rPr>
        <w:t xml:space="preserve">, </w:t>
      </w:r>
      <w:r>
        <w:rPr>
          <w:rFonts w:ascii="Times New Roman" w:hAnsi="Times New Roman" w:cs="Times New Roman"/>
          <w:b/>
          <w:sz w:val="37"/>
        </w:rPr>
        <w:t>A3</w:t>
      </w:r>
      <w:r>
        <w:rPr>
          <w:rFonts w:ascii="Times New Roman" w:hAnsi="Times New Roman" w:cs="Times New Roman"/>
          <w:sz w:val="37"/>
        </w:rPr>
        <w:t xml:space="preserve">, матрицю </w:t>
      </w:r>
      <w:r>
        <w:rPr>
          <w:rFonts w:ascii="Times New Roman" w:hAnsi="Times New Roman" w:cs="Times New Roman"/>
          <w:b/>
          <w:sz w:val="37"/>
        </w:rPr>
        <w:t>C</w:t>
      </w:r>
      <w:r>
        <w:rPr>
          <w:rFonts w:ascii="Times New Roman" w:hAnsi="Times New Roman" w:cs="Times New Roman"/>
          <w:sz w:val="37"/>
        </w:rPr>
        <w:t xml:space="preserve"> та правила нормування базисних функцій.</w:t>
      </w:r>
    </w:p>
    <w:p w14:paraId="3B5B4705" w14:textId="77777777" w:rsidR="006346D6" w:rsidRDefault="00000000">
      <w:pPr>
        <w:spacing w:after="130"/>
        <w:jc w:val="both"/>
      </w:pPr>
      <w:r>
        <w:rPr>
          <w:rFonts w:ascii="Times New Roman" w:hAnsi="Times New Roman" w:cs="Times New Roman"/>
          <w:b/>
          <w:sz w:val="37"/>
        </w:rPr>
        <w:t>2.</w:t>
      </w:r>
      <w:r>
        <w:rPr>
          <w:rFonts w:ascii="Times New Roman" w:hAnsi="Times New Roman" w:cs="Times New Roman"/>
          <w:sz w:val="37"/>
        </w:rPr>
        <w:t xml:space="preserve"> У функції </w:t>
      </w:r>
      <w:r>
        <w:rPr>
          <w:rFonts w:ascii="Times New Roman" w:hAnsi="Times New Roman" w:cs="Times New Roman"/>
          <w:b/>
          <w:sz w:val="37"/>
        </w:rPr>
        <w:t>Phi(x1, x2, x3)</w:t>
      </w:r>
      <w:r>
        <w:rPr>
          <w:rFonts w:ascii="Times New Roman" w:hAnsi="Times New Roman" w:cs="Times New Roman"/>
          <w:sz w:val="37"/>
        </w:rPr>
        <w:t xml:space="preserve"> послідовно обчислювались логарифмічні частинні функції для трьох груп змінних, після чого формувався підсумковий прогноз чотирьох вихідних характеристик.</w:t>
      </w:r>
    </w:p>
    <w:p w14:paraId="37C05705" w14:textId="77777777" w:rsidR="006346D6" w:rsidRDefault="00000000">
      <w:pPr>
        <w:spacing w:after="130"/>
        <w:jc w:val="both"/>
      </w:pPr>
      <w:r>
        <w:rPr>
          <w:rFonts w:ascii="Times New Roman" w:hAnsi="Times New Roman" w:cs="Times New Roman"/>
          <w:b/>
          <w:sz w:val="37"/>
        </w:rPr>
        <w:t>3.</w:t>
      </w:r>
      <w:r>
        <w:rPr>
          <w:rFonts w:ascii="Times New Roman" w:hAnsi="Times New Roman" w:cs="Times New Roman"/>
          <w:sz w:val="37"/>
        </w:rPr>
        <w:t xml:space="preserve"> Для кожної комбінації значень на сітці перевірялась належність отриманого вектора </w:t>
      </w:r>
      <w:r>
        <w:rPr>
          <w:rFonts w:ascii="Times New Roman" w:hAnsi="Times New Roman" w:cs="Times New Roman"/>
          <w:b/>
          <w:sz w:val="37"/>
        </w:rPr>
        <w:t>Φ</w:t>
      </w:r>
      <w:r>
        <w:rPr>
          <w:rFonts w:ascii="Times New Roman" w:hAnsi="Times New Roman" w:cs="Times New Roman"/>
          <w:sz w:val="37"/>
        </w:rPr>
        <w:t xml:space="preserve"> до допустимих меж </w:t>
      </w:r>
      <w:r>
        <w:rPr>
          <w:rFonts w:ascii="Times New Roman" w:hAnsi="Times New Roman" w:cs="Times New Roman"/>
          <w:b/>
          <w:sz w:val="37"/>
        </w:rPr>
        <w:t>Y_BOUNDS</w:t>
      </w:r>
      <w:r>
        <w:rPr>
          <w:rFonts w:ascii="Times New Roman" w:hAnsi="Times New Roman" w:cs="Times New Roman"/>
          <w:sz w:val="37"/>
        </w:rPr>
        <w:t>. Якщо умова виконувалась, точка вважалась допустимою.</w:t>
      </w:r>
    </w:p>
    <w:p w14:paraId="68D72A3D" w14:textId="77777777" w:rsidR="006346D6" w:rsidRDefault="00000000">
      <w:pPr>
        <w:spacing w:after="130"/>
        <w:jc w:val="both"/>
      </w:pPr>
      <w:r>
        <w:rPr>
          <w:rFonts w:ascii="Times New Roman" w:hAnsi="Times New Roman" w:cs="Times New Roman"/>
          <w:b/>
          <w:sz w:val="37"/>
        </w:rPr>
        <w:t>4.</w:t>
      </w:r>
      <w:r>
        <w:rPr>
          <w:rFonts w:ascii="Times New Roman" w:hAnsi="Times New Roman" w:cs="Times New Roman"/>
          <w:sz w:val="37"/>
        </w:rPr>
        <w:t xml:space="preserve"> Після формування множини допустимих точок будувалась множина Парето за правилом недомінування. У поточних межах алгоритм знаходить допустимі точки вже на першій ітерації, тому подальше розширення меж не виконується.</w:t>
      </w:r>
    </w:p>
    <w:p w14:paraId="217C54AE" w14:textId="77777777" w:rsidR="006346D6" w:rsidRDefault="00000000">
      <w:pPr>
        <w:spacing w:after="130"/>
        <w:jc w:val="both"/>
      </w:pPr>
      <w:r>
        <w:rPr>
          <w:rFonts w:ascii="Times New Roman" w:hAnsi="Times New Roman" w:cs="Times New Roman"/>
          <w:b/>
          <w:sz w:val="37"/>
        </w:rPr>
        <w:lastRenderedPageBreak/>
        <w:t>Результати обчислень</w:t>
      </w:r>
    </w:p>
    <w:p w14:paraId="18C3B943" w14:textId="77777777" w:rsidR="006346D6" w:rsidRDefault="00000000">
      <w:pPr>
        <w:spacing w:after="130"/>
        <w:jc w:val="both"/>
        <w:rPr>
          <w:rFonts w:ascii="Times New Roman" w:hAnsi="Times New Roman" w:cs="Times New Roman"/>
          <w:sz w:val="37"/>
          <w:lang w:val="uk-UA"/>
        </w:rPr>
      </w:pPr>
      <w:r>
        <w:rPr>
          <w:rFonts w:ascii="Times New Roman" w:hAnsi="Times New Roman" w:cs="Times New Roman"/>
          <w:sz w:val="37"/>
        </w:rPr>
        <w:t>Отримані точки множини Парето для поточних меж:</w:t>
      </w:r>
    </w:p>
    <w:tbl>
      <w:tblPr>
        <w:tblStyle w:val="TableGrid"/>
        <w:tblW w:w="0" w:type="auto"/>
        <w:tblLook w:val="04A0" w:firstRow="1" w:lastRow="0" w:firstColumn="1" w:lastColumn="0" w:noHBand="0" w:noVBand="1"/>
      </w:tblPr>
      <w:tblGrid>
        <w:gridCol w:w="1915"/>
        <w:gridCol w:w="1915"/>
        <w:gridCol w:w="1915"/>
        <w:gridCol w:w="1915"/>
        <w:gridCol w:w="1916"/>
      </w:tblGrid>
      <w:tr w:rsidR="0016213C" w14:paraId="6A711526" w14:textId="77777777" w:rsidTr="0016213C">
        <w:tc>
          <w:tcPr>
            <w:tcW w:w="1915" w:type="dxa"/>
          </w:tcPr>
          <w:p w14:paraId="7ECE45B9" w14:textId="62B2572C" w:rsidR="0016213C" w:rsidRPr="0016213C" w:rsidRDefault="0016213C" w:rsidP="0016213C">
            <w:pPr>
              <w:jc w:val="center"/>
              <w:rPr>
                <w:lang w:val="uk-UA"/>
              </w:rPr>
            </w:pPr>
            <w:r>
              <w:rPr>
                <w:rFonts w:ascii="Times New Roman" w:hAnsi="Times New Roman" w:cs="Times New Roman"/>
                <w:b/>
                <w:sz w:val="32"/>
              </w:rPr>
              <w:t>№</w:t>
            </w:r>
          </w:p>
        </w:tc>
        <w:tc>
          <w:tcPr>
            <w:tcW w:w="1915" w:type="dxa"/>
          </w:tcPr>
          <w:p w14:paraId="4A55C3D1" w14:textId="6545B1D5" w:rsidR="0016213C" w:rsidRPr="0016213C" w:rsidRDefault="0016213C" w:rsidP="0016213C">
            <w:pPr>
              <w:jc w:val="center"/>
              <w:rPr>
                <w:lang w:val="uk-UA"/>
              </w:rPr>
            </w:pPr>
            <w:r>
              <w:rPr>
                <w:rFonts w:ascii="Times New Roman" w:hAnsi="Times New Roman" w:cs="Times New Roman"/>
                <w:b/>
                <w:sz w:val="32"/>
              </w:rPr>
              <w:t>x1</w:t>
            </w:r>
          </w:p>
        </w:tc>
        <w:tc>
          <w:tcPr>
            <w:tcW w:w="1915" w:type="dxa"/>
          </w:tcPr>
          <w:p w14:paraId="5745FB45" w14:textId="44C28892" w:rsidR="0016213C" w:rsidRPr="0016213C" w:rsidRDefault="0016213C" w:rsidP="0016213C">
            <w:pPr>
              <w:jc w:val="center"/>
              <w:rPr>
                <w:lang w:val="uk-UA"/>
              </w:rPr>
            </w:pPr>
            <w:r>
              <w:rPr>
                <w:rFonts w:ascii="Times New Roman" w:hAnsi="Times New Roman" w:cs="Times New Roman"/>
                <w:b/>
                <w:sz w:val="32"/>
              </w:rPr>
              <w:t>x2</w:t>
            </w:r>
          </w:p>
        </w:tc>
        <w:tc>
          <w:tcPr>
            <w:tcW w:w="1915" w:type="dxa"/>
          </w:tcPr>
          <w:p w14:paraId="32C577CF" w14:textId="7376C08B" w:rsidR="0016213C" w:rsidRPr="0016213C" w:rsidRDefault="0016213C" w:rsidP="0016213C">
            <w:pPr>
              <w:jc w:val="center"/>
              <w:rPr>
                <w:lang w:val="uk-UA"/>
              </w:rPr>
            </w:pPr>
            <w:r>
              <w:rPr>
                <w:rFonts w:ascii="Times New Roman" w:hAnsi="Times New Roman" w:cs="Times New Roman"/>
                <w:b/>
                <w:sz w:val="32"/>
              </w:rPr>
              <w:t>x3</w:t>
            </w:r>
          </w:p>
        </w:tc>
        <w:tc>
          <w:tcPr>
            <w:tcW w:w="1916" w:type="dxa"/>
          </w:tcPr>
          <w:p w14:paraId="5C920FB2" w14:textId="4BCCC77C" w:rsidR="0016213C" w:rsidRPr="0016213C" w:rsidRDefault="0016213C" w:rsidP="0016213C">
            <w:pPr>
              <w:jc w:val="center"/>
              <w:rPr>
                <w:lang w:val="uk-UA"/>
              </w:rPr>
            </w:pPr>
            <w:r>
              <w:rPr>
                <w:rFonts w:ascii="Times New Roman" w:hAnsi="Times New Roman" w:cs="Times New Roman"/>
                <w:b/>
                <w:sz w:val="32"/>
              </w:rPr>
              <w:t>Φ(x)</w:t>
            </w:r>
          </w:p>
        </w:tc>
      </w:tr>
      <w:tr w:rsidR="0016213C" w14:paraId="1EC898BB" w14:textId="77777777" w:rsidTr="0016213C">
        <w:tc>
          <w:tcPr>
            <w:tcW w:w="1915" w:type="dxa"/>
          </w:tcPr>
          <w:p w14:paraId="0F454BD1" w14:textId="5C2D9BB6" w:rsidR="0016213C" w:rsidRPr="0016213C" w:rsidRDefault="0016213C" w:rsidP="0016213C">
            <w:pPr>
              <w:jc w:val="center"/>
              <w:rPr>
                <w:lang w:val="uk-UA"/>
              </w:rPr>
            </w:pPr>
            <w:r>
              <w:rPr>
                <w:rFonts w:ascii="Times New Roman" w:hAnsi="Times New Roman" w:cs="Times New Roman"/>
                <w:sz w:val="32"/>
              </w:rPr>
              <w:t>1</w:t>
            </w:r>
          </w:p>
        </w:tc>
        <w:tc>
          <w:tcPr>
            <w:tcW w:w="1915" w:type="dxa"/>
          </w:tcPr>
          <w:p w14:paraId="707A51D0" w14:textId="30A15985" w:rsidR="0016213C" w:rsidRPr="0016213C" w:rsidRDefault="0016213C" w:rsidP="0016213C">
            <w:pPr>
              <w:jc w:val="center"/>
              <w:rPr>
                <w:lang w:val="uk-UA"/>
              </w:rPr>
            </w:pPr>
            <w:r>
              <w:rPr>
                <w:rFonts w:ascii="Times New Roman" w:hAnsi="Times New Roman" w:cs="Times New Roman"/>
                <w:sz w:val="32"/>
              </w:rPr>
              <w:t>[0.55; 1.55]</w:t>
            </w:r>
          </w:p>
        </w:tc>
        <w:tc>
          <w:tcPr>
            <w:tcW w:w="1915" w:type="dxa"/>
          </w:tcPr>
          <w:p w14:paraId="1FA17DF1" w14:textId="58A15E8A" w:rsidR="0016213C" w:rsidRPr="0016213C" w:rsidRDefault="0016213C" w:rsidP="0016213C">
            <w:pPr>
              <w:rPr>
                <w:lang w:val="uk-UA"/>
              </w:rPr>
            </w:pPr>
            <w:r>
              <w:rPr>
                <w:rFonts w:ascii="Times New Roman" w:hAnsi="Times New Roman" w:cs="Times New Roman"/>
                <w:sz w:val="32"/>
              </w:rPr>
              <w:t>[0.00; 0.00]</w:t>
            </w:r>
          </w:p>
        </w:tc>
        <w:tc>
          <w:tcPr>
            <w:tcW w:w="1915" w:type="dxa"/>
          </w:tcPr>
          <w:p w14:paraId="11695740" w14:textId="557A349B" w:rsidR="0016213C" w:rsidRPr="0016213C" w:rsidRDefault="0016213C" w:rsidP="0016213C">
            <w:pPr>
              <w:rPr>
                <w:lang w:val="uk-UA"/>
              </w:rPr>
            </w:pPr>
            <w:r>
              <w:rPr>
                <w:rFonts w:ascii="Times New Roman" w:hAnsi="Times New Roman" w:cs="Times New Roman"/>
                <w:sz w:val="32"/>
              </w:rPr>
              <w:t>[1.00; 1.00; 0.00]</w:t>
            </w:r>
          </w:p>
        </w:tc>
        <w:tc>
          <w:tcPr>
            <w:tcW w:w="1916" w:type="dxa"/>
          </w:tcPr>
          <w:p w14:paraId="1144FDC8" w14:textId="29F5240B" w:rsidR="0016213C" w:rsidRPr="0016213C" w:rsidRDefault="0016213C" w:rsidP="0016213C">
            <w:pPr>
              <w:rPr>
                <w:lang w:val="uk-UA"/>
              </w:rPr>
            </w:pPr>
            <w:r>
              <w:rPr>
                <w:rFonts w:ascii="Times New Roman" w:hAnsi="Times New Roman" w:cs="Times New Roman"/>
                <w:sz w:val="32"/>
              </w:rPr>
              <w:t>[0.449364; 0.999641; 0.169000; 0.168543]</w:t>
            </w:r>
          </w:p>
        </w:tc>
      </w:tr>
      <w:tr w:rsidR="0016213C" w14:paraId="4D233FFB" w14:textId="77777777" w:rsidTr="0016213C">
        <w:tc>
          <w:tcPr>
            <w:tcW w:w="1915" w:type="dxa"/>
          </w:tcPr>
          <w:p w14:paraId="109804D2" w14:textId="208E6AC4" w:rsidR="0016213C" w:rsidRPr="0016213C" w:rsidRDefault="0016213C" w:rsidP="0016213C">
            <w:pPr>
              <w:jc w:val="center"/>
              <w:rPr>
                <w:lang w:val="uk-UA"/>
              </w:rPr>
            </w:pPr>
            <w:r>
              <w:rPr>
                <w:rFonts w:ascii="Times New Roman" w:hAnsi="Times New Roman" w:cs="Times New Roman"/>
                <w:sz w:val="32"/>
              </w:rPr>
              <w:t>2</w:t>
            </w:r>
          </w:p>
        </w:tc>
        <w:tc>
          <w:tcPr>
            <w:tcW w:w="1915" w:type="dxa"/>
          </w:tcPr>
          <w:p w14:paraId="32FD9952" w14:textId="2D53116F" w:rsidR="0016213C" w:rsidRPr="0016213C" w:rsidRDefault="0016213C" w:rsidP="0016213C">
            <w:pPr>
              <w:rPr>
                <w:lang w:val="uk-UA"/>
              </w:rPr>
            </w:pPr>
            <w:r>
              <w:rPr>
                <w:rFonts w:ascii="Times New Roman" w:hAnsi="Times New Roman" w:cs="Times New Roman"/>
                <w:sz w:val="32"/>
              </w:rPr>
              <w:t>[0.65; 1.60]</w:t>
            </w:r>
          </w:p>
        </w:tc>
        <w:tc>
          <w:tcPr>
            <w:tcW w:w="1915" w:type="dxa"/>
          </w:tcPr>
          <w:p w14:paraId="45EFBEFF" w14:textId="0D6337FD" w:rsidR="0016213C" w:rsidRPr="0016213C" w:rsidRDefault="0016213C" w:rsidP="0016213C">
            <w:pPr>
              <w:rPr>
                <w:lang w:val="uk-UA"/>
              </w:rPr>
            </w:pPr>
            <w:r>
              <w:rPr>
                <w:rFonts w:ascii="Times New Roman" w:hAnsi="Times New Roman" w:cs="Times New Roman"/>
                <w:sz w:val="32"/>
              </w:rPr>
              <w:t>[0.00; 1.00]</w:t>
            </w:r>
          </w:p>
        </w:tc>
        <w:tc>
          <w:tcPr>
            <w:tcW w:w="1915" w:type="dxa"/>
          </w:tcPr>
          <w:p w14:paraId="197F1F2C" w14:textId="1584113F" w:rsidR="0016213C" w:rsidRPr="0016213C" w:rsidRDefault="0016213C" w:rsidP="0016213C">
            <w:pPr>
              <w:rPr>
                <w:lang w:val="uk-UA"/>
              </w:rPr>
            </w:pPr>
            <w:r>
              <w:rPr>
                <w:rFonts w:ascii="Times New Roman" w:hAnsi="Times New Roman" w:cs="Times New Roman"/>
                <w:sz w:val="32"/>
              </w:rPr>
              <w:t>[0.00; 0.00; 0.00]</w:t>
            </w:r>
          </w:p>
        </w:tc>
        <w:tc>
          <w:tcPr>
            <w:tcW w:w="1916" w:type="dxa"/>
          </w:tcPr>
          <w:p w14:paraId="3CDB88FE" w14:textId="3A1FC5B4" w:rsidR="0016213C" w:rsidRPr="0016213C" w:rsidRDefault="0016213C" w:rsidP="0016213C">
            <w:pPr>
              <w:rPr>
                <w:lang w:val="uk-UA"/>
              </w:rPr>
            </w:pPr>
            <w:r>
              <w:rPr>
                <w:rFonts w:ascii="Times New Roman" w:hAnsi="Times New Roman" w:cs="Times New Roman"/>
                <w:sz w:val="32"/>
              </w:rPr>
              <w:t>[0.251868; 0.999752; 0.045786; 0.033737]</w:t>
            </w:r>
          </w:p>
        </w:tc>
      </w:tr>
      <w:tr w:rsidR="0016213C" w14:paraId="5270F7B3" w14:textId="77777777" w:rsidTr="0016213C">
        <w:tc>
          <w:tcPr>
            <w:tcW w:w="1915" w:type="dxa"/>
          </w:tcPr>
          <w:p w14:paraId="5C5A5381" w14:textId="06FE6C74" w:rsidR="0016213C" w:rsidRPr="0016213C" w:rsidRDefault="0016213C" w:rsidP="0016213C">
            <w:pPr>
              <w:jc w:val="center"/>
              <w:rPr>
                <w:lang w:val="uk-UA"/>
              </w:rPr>
            </w:pPr>
            <w:r>
              <w:rPr>
                <w:rFonts w:ascii="Times New Roman" w:hAnsi="Times New Roman" w:cs="Times New Roman"/>
                <w:sz w:val="32"/>
              </w:rPr>
              <w:t>3</w:t>
            </w:r>
          </w:p>
        </w:tc>
        <w:tc>
          <w:tcPr>
            <w:tcW w:w="1915" w:type="dxa"/>
          </w:tcPr>
          <w:p w14:paraId="1042551B" w14:textId="16CD5464" w:rsidR="0016213C" w:rsidRPr="0016213C" w:rsidRDefault="0016213C" w:rsidP="0016213C">
            <w:pPr>
              <w:rPr>
                <w:lang w:val="uk-UA"/>
              </w:rPr>
            </w:pPr>
            <w:r>
              <w:rPr>
                <w:rFonts w:ascii="Times New Roman" w:hAnsi="Times New Roman" w:cs="Times New Roman"/>
                <w:sz w:val="32"/>
              </w:rPr>
              <w:t>[0.95; 1.50]</w:t>
            </w:r>
          </w:p>
        </w:tc>
        <w:tc>
          <w:tcPr>
            <w:tcW w:w="1915" w:type="dxa"/>
          </w:tcPr>
          <w:p w14:paraId="5BC7AD18" w14:textId="23CFDFD2" w:rsidR="0016213C" w:rsidRPr="0016213C" w:rsidRDefault="0016213C" w:rsidP="0016213C">
            <w:pPr>
              <w:rPr>
                <w:lang w:val="uk-UA"/>
              </w:rPr>
            </w:pPr>
            <w:r>
              <w:rPr>
                <w:rFonts w:ascii="Times New Roman" w:hAnsi="Times New Roman" w:cs="Times New Roman"/>
                <w:sz w:val="32"/>
              </w:rPr>
              <w:t>[0.00; 2.00]</w:t>
            </w:r>
          </w:p>
        </w:tc>
        <w:tc>
          <w:tcPr>
            <w:tcW w:w="1915" w:type="dxa"/>
          </w:tcPr>
          <w:p w14:paraId="16486C14" w14:textId="2D8FCE07" w:rsidR="0016213C" w:rsidRPr="0016213C" w:rsidRDefault="0016213C" w:rsidP="0016213C">
            <w:pPr>
              <w:rPr>
                <w:lang w:val="uk-UA"/>
              </w:rPr>
            </w:pPr>
            <w:r>
              <w:rPr>
                <w:rFonts w:ascii="Times New Roman" w:hAnsi="Times New Roman" w:cs="Times New Roman"/>
                <w:sz w:val="32"/>
              </w:rPr>
              <w:t>[0.00; 1.00; 0.00]</w:t>
            </w:r>
          </w:p>
        </w:tc>
        <w:tc>
          <w:tcPr>
            <w:tcW w:w="1916" w:type="dxa"/>
          </w:tcPr>
          <w:p w14:paraId="7367067E" w14:textId="4A3BD46A" w:rsidR="0016213C" w:rsidRPr="0016213C" w:rsidRDefault="0016213C" w:rsidP="0016213C">
            <w:pPr>
              <w:rPr>
                <w:lang w:val="uk-UA"/>
              </w:rPr>
            </w:pPr>
            <w:r>
              <w:rPr>
                <w:rFonts w:ascii="Times New Roman" w:hAnsi="Times New Roman" w:cs="Times New Roman"/>
                <w:sz w:val="32"/>
              </w:rPr>
              <w:t>[0.569970; 0.974227; 0.347824; 0.247095]</w:t>
            </w:r>
          </w:p>
        </w:tc>
      </w:tr>
      <w:tr w:rsidR="0016213C" w14:paraId="1CDDC899" w14:textId="77777777" w:rsidTr="0016213C">
        <w:tc>
          <w:tcPr>
            <w:tcW w:w="1915" w:type="dxa"/>
          </w:tcPr>
          <w:p w14:paraId="52DB6578" w14:textId="2E237650" w:rsidR="0016213C" w:rsidRPr="0016213C" w:rsidRDefault="0016213C" w:rsidP="0016213C">
            <w:pPr>
              <w:jc w:val="center"/>
              <w:rPr>
                <w:lang w:val="uk-UA"/>
              </w:rPr>
            </w:pPr>
            <w:r>
              <w:rPr>
                <w:rFonts w:ascii="Times New Roman" w:hAnsi="Times New Roman" w:cs="Times New Roman"/>
                <w:sz w:val="32"/>
              </w:rPr>
              <w:t>4</w:t>
            </w:r>
          </w:p>
        </w:tc>
        <w:tc>
          <w:tcPr>
            <w:tcW w:w="1915" w:type="dxa"/>
          </w:tcPr>
          <w:p w14:paraId="45D08575" w14:textId="36E5B503" w:rsidR="0016213C" w:rsidRPr="0016213C" w:rsidRDefault="0016213C" w:rsidP="0016213C">
            <w:pPr>
              <w:rPr>
                <w:lang w:val="uk-UA"/>
              </w:rPr>
            </w:pPr>
            <w:r>
              <w:rPr>
                <w:rFonts w:ascii="Times New Roman" w:hAnsi="Times New Roman" w:cs="Times New Roman"/>
                <w:sz w:val="32"/>
              </w:rPr>
              <w:t>[0.75; 1.50]</w:t>
            </w:r>
          </w:p>
        </w:tc>
        <w:tc>
          <w:tcPr>
            <w:tcW w:w="1915" w:type="dxa"/>
          </w:tcPr>
          <w:p w14:paraId="6B9CC3AD" w14:textId="2749F887" w:rsidR="0016213C" w:rsidRPr="0016213C" w:rsidRDefault="0016213C" w:rsidP="0016213C">
            <w:pPr>
              <w:rPr>
                <w:lang w:val="uk-UA"/>
              </w:rPr>
            </w:pPr>
            <w:r>
              <w:rPr>
                <w:rFonts w:ascii="Times New Roman" w:hAnsi="Times New Roman" w:cs="Times New Roman"/>
                <w:sz w:val="32"/>
              </w:rPr>
              <w:t>[0.00; 2.00]</w:t>
            </w:r>
          </w:p>
        </w:tc>
        <w:tc>
          <w:tcPr>
            <w:tcW w:w="1915" w:type="dxa"/>
          </w:tcPr>
          <w:p w14:paraId="780BAC72" w14:textId="315B9C2E" w:rsidR="0016213C" w:rsidRPr="0016213C" w:rsidRDefault="0016213C" w:rsidP="0016213C">
            <w:pPr>
              <w:rPr>
                <w:lang w:val="uk-UA"/>
              </w:rPr>
            </w:pPr>
            <w:r>
              <w:rPr>
                <w:rFonts w:ascii="Times New Roman" w:hAnsi="Times New Roman" w:cs="Times New Roman"/>
                <w:sz w:val="32"/>
              </w:rPr>
              <w:t>[1.00; 1.00; 0.00]</w:t>
            </w:r>
          </w:p>
        </w:tc>
        <w:tc>
          <w:tcPr>
            <w:tcW w:w="1916" w:type="dxa"/>
          </w:tcPr>
          <w:p w14:paraId="72E38121" w14:textId="52DD08D2" w:rsidR="0016213C" w:rsidRPr="0016213C" w:rsidRDefault="0016213C" w:rsidP="0016213C">
            <w:pPr>
              <w:rPr>
                <w:lang w:val="uk-UA"/>
              </w:rPr>
            </w:pPr>
            <w:r>
              <w:rPr>
                <w:rFonts w:ascii="Times New Roman" w:hAnsi="Times New Roman" w:cs="Times New Roman"/>
                <w:sz w:val="32"/>
              </w:rPr>
              <w:t>[0.547494; 0.998647; 0.343448; 0.258355]</w:t>
            </w:r>
          </w:p>
        </w:tc>
      </w:tr>
      <w:tr w:rsidR="0016213C" w14:paraId="5F8D4958" w14:textId="77777777" w:rsidTr="0016213C">
        <w:tc>
          <w:tcPr>
            <w:tcW w:w="1915" w:type="dxa"/>
          </w:tcPr>
          <w:p w14:paraId="036567EF" w14:textId="2C3C6BFF" w:rsidR="0016213C" w:rsidRPr="0016213C" w:rsidRDefault="0016213C" w:rsidP="0016213C">
            <w:pPr>
              <w:jc w:val="center"/>
              <w:rPr>
                <w:lang w:val="uk-UA"/>
              </w:rPr>
            </w:pPr>
            <w:r>
              <w:rPr>
                <w:rFonts w:ascii="Times New Roman" w:hAnsi="Times New Roman" w:cs="Times New Roman"/>
                <w:sz w:val="32"/>
              </w:rPr>
              <w:t>5</w:t>
            </w:r>
          </w:p>
        </w:tc>
        <w:tc>
          <w:tcPr>
            <w:tcW w:w="1915" w:type="dxa"/>
          </w:tcPr>
          <w:p w14:paraId="6450E0D6" w14:textId="4B854F9F" w:rsidR="0016213C" w:rsidRPr="0016213C" w:rsidRDefault="0016213C" w:rsidP="0016213C">
            <w:pPr>
              <w:rPr>
                <w:lang w:val="uk-UA"/>
              </w:rPr>
            </w:pPr>
            <w:r>
              <w:rPr>
                <w:rFonts w:ascii="Times New Roman" w:hAnsi="Times New Roman" w:cs="Times New Roman"/>
                <w:sz w:val="32"/>
              </w:rPr>
              <w:t>[0.95; 1.45]</w:t>
            </w:r>
          </w:p>
        </w:tc>
        <w:tc>
          <w:tcPr>
            <w:tcW w:w="1915" w:type="dxa"/>
          </w:tcPr>
          <w:p w14:paraId="0DCE679C" w14:textId="3B0AA496" w:rsidR="0016213C" w:rsidRPr="0016213C" w:rsidRDefault="0016213C" w:rsidP="0016213C">
            <w:pPr>
              <w:rPr>
                <w:lang w:val="uk-UA"/>
              </w:rPr>
            </w:pPr>
            <w:r>
              <w:rPr>
                <w:rFonts w:ascii="Times New Roman" w:hAnsi="Times New Roman" w:cs="Times New Roman"/>
                <w:sz w:val="32"/>
              </w:rPr>
              <w:t>[0.00; 2.00]</w:t>
            </w:r>
          </w:p>
        </w:tc>
        <w:tc>
          <w:tcPr>
            <w:tcW w:w="1915" w:type="dxa"/>
          </w:tcPr>
          <w:p w14:paraId="4269746F" w14:textId="5E135B8B" w:rsidR="0016213C" w:rsidRPr="0016213C" w:rsidRDefault="0016213C" w:rsidP="0016213C">
            <w:pPr>
              <w:rPr>
                <w:lang w:val="uk-UA"/>
              </w:rPr>
            </w:pPr>
            <w:r>
              <w:rPr>
                <w:rFonts w:ascii="Times New Roman" w:hAnsi="Times New Roman" w:cs="Times New Roman"/>
                <w:sz w:val="32"/>
              </w:rPr>
              <w:t>[1.00; 1.00; 0.00]</w:t>
            </w:r>
          </w:p>
        </w:tc>
        <w:tc>
          <w:tcPr>
            <w:tcW w:w="1916" w:type="dxa"/>
          </w:tcPr>
          <w:p w14:paraId="62A498F8" w14:textId="2B1D550E" w:rsidR="0016213C" w:rsidRPr="0016213C" w:rsidRDefault="0016213C" w:rsidP="0016213C">
            <w:pPr>
              <w:rPr>
                <w:lang w:val="uk-UA"/>
              </w:rPr>
            </w:pPr>
            <w:r>
              <w:rPr>
                <w:rFonts w:ascii="Times New Roman" w:hAnsi="Times New Roman" w:cs="Times New Roman"/>
                <w:sz w:val="32"/>
              </w:rPr>
              <w:t>[0.564018; 0.858886; 0.377103; 0.263051]</w:t>
            </w:r>
          </w:p>
        </w:tc>
      </w:tr>
      <w:tr w:rsidR="0016213C" w14:paraId="67FD6E4E" w14:textId="77777777" w:rsidTr="0016213C">
        <w:tc>
          <w:tcPr>
            <w:tcW w:w="1915" w:type="dxa"/>
          </w:tcPr>
          <w:p w14:paraId="4A439A59" w14:textId="183FD61A" w:rsidR="0016213C" w:rsidRPr="0016213C" w:rsidRDefault="0016213C" w:rsidP="0016213C">
            <w:pPr>
              <w:jc w:val="center"/>
              <w:rPr>
                <w:lang w:val="uk-UA"/>
              </w:rPr>
            </w:pPr>
            <w:r>
              <w:rPr>
                <w:rFonts w:ascii="Times New Roman" w:hAnsi="Times New Roman" w:cs="Times New Roman"/>
                <w:sz w:val="32"/>
              </w:rPr>
              <w:t>6</w:t>
            </w:r>
          </w:p>
        </w:tc>
        <w:tc>
          <w:tcPr>
            <w:tcW w:w="1915" w:type="dxa"/>
          </w:tcPr>
          <w:p w14:paraId="1E8518F5" w14:textId="239AA2E9" w:rsidR="0016213C" w:rsidRPr="0016213C" w:rsidRDefault="0016213C" w:rsidP="0016213C">
            <w:pPr>
              <w:rPr>
                <w:lang w:val="uk-UA"/>
              </w:rPr>
            </w:pPr>
            <w:r>
              <w:rPr>
                <w:rFonts w:ascii="Times New Roman" w:hAnsi="Times New Roman" w:cs="Times New Roman"/>
                <w:sz w:val="32"/>
              </w:rPr>
              <w:t>[0.15; 1.55]</w:t>
            </w:r>
          </w:p>
        </w:tc>
        <w:tc>
          <w:tcPr>
            <w:tcW w:w="1915" w:type="dxa"/>
          </w:tcPr>
          <w:p w14:paraId="731B338F" w14:textId="03AFA8DB" w:rsidR="0016213C" w:rsidRPr="0016213C" w:rsidRDefault="0016213C" w:rsidP="0016213C">
            <w:pPr>
              <w:rPr>
                <w:lang w:val="uk-UA"/>
              </w:rPr>
            </w:pPr>
            <w:r>
              <w:rPr>
                <w:rFonts w:ascii="Times New Roman" w:hAnsi="Times New Roman" w:cs="Times New Roman"/>
                <w:sz w:val="32"/>
              </w:rPr>
              <w:t>[1.00; 2.00]</w:t>
            </w:r>
          </w:p>
        </w:tc>
        <w:tc>
          <w:tcPr>
            <w:tcW w:w="1915" w:type="dxa"/>
          </w:tcPr>
          <w:p w14:paraId="7595FCDE" w14:textId="702A0405" w:rsidR="0016213C" w:rsidRPr="0016213C" w:rsidRDefault="0016213C" w:rsidP="0016213C">
            <w:pPr>
              <w:rPr>
                <w:lang w:val="uk-UA"/>
              </w:rPr>
            </w:pPr>
            <w:r>
              <w:rPr>
                <w:rFonts w:ascii="Times New Roman" w:hAnsi="Times New Roman" w:cs="Times New Roman"/>
                <w:sz w:val="32"/>
              </w:rPr>
              <w:t>[0.00; 1.00; 0.00]</w:t>
            </w:r>
          </w:p>
        </w:tc>
        <w:tc>
          <w:tcPr>
            <w:tcW w:w="1916" w:type="dxa"/>
          </w:tcPr>
          <w:p w14:paraId="1612BD86" w14:textId="59857F02" w:rsidR="0016213C" w:rsidRPr="0016213C" w:rsidRDefault="0016213C" w:rsidP="0016213C">
            <w:pPr>
              <w:rPr>
                <w:lang w:val="uk-UA"/>
              </w:rPr>
            </w:pPr>
            <w:r>
              <w:rPr>
                <w:rFonts w:ascii="Times New Roman" w:hAnsi="Times New Roman" w:cs="Times New Roman"/>
                <w:sz w:val="32"/>
              </w:rPr>
              <w:t>[0.406249; 0.998878; 0.233182; 0.222650]</w:t>
            </w:r>
          </w:p>
        </w:tc>
      </w:tr>
      <w:tr w:rsidR="0016213C" w14:paraId="7A92C271" w14:textId="77777777" w:rsidTr="0016213C">
        <w:tc>
          <w:tcPr>
            <w:tcW w:w="1915" w:type="dxa"/>
          </w:tcPr>
          <w:p w14:paraId="007DA21F" w14:textId="7BBFBE6A" w:rsidR="0016213C" w:rsidRPr="0016213C" w:rsidRDefault="0016213C" w:rsidP="0016213C">
            <w:pPr>
              <w:jc w:val="center"/>
              <w:rPr>
                <w:lang w:val="uk-UA"/>
              </w:rPr>
            </w:pPr>
            <w:r>
              <w:rPr>
                <w:rFonts w:ascii="Times New Roman" w:hAnsi="Times New Roman" w:cs="Times New Roman"/>
                <w:sz w:val="32"/>
              </w:rPr>
              <w:t>7</w:t>
            </w:r>
          </w:p>
        </w:tc>
        <w:tc>
          <w:tcPr>
            <w:tcW w:w="1915" w:type="dxa"/>
          </w:tcPr>
          <w:p w14:paraId="6EC1356F" w14:textId="686926EB" w:rsidR="0016213C" w:rsidRPr="0016213C" w:rsidRDefault="0016213C" w:rsidP="0016213C">
            <w:pPr>
              <w:rPr>
                <w:lang w:val="uk-UA"/>
              </w:rPr>
            </w:pPr>
            <w:r>
              <w:rPr>
                <w:rFonts w:ascii="Times New Roman" w:hAnsi="Times New Roman" w:cs="Times New Roman"/>
                <w:sz w:val="32"/>
              </w:rPr>
              <w:t>[0.95; 1.50]</w:t>
            </w:r>
          </w:p>
        </w:tc>
        <w:tc>
          <w:tcPr>
            <w:tcW w:w="1915" w:type="dxa"/>
          </w:tcPr>
          <w:p w14:paraId="052BC9AE" w14:textId="68E899A5" w:rsidR="0016213C" w:rsidRPr="0016213C" w:rsidRDefault="0016213C" w:rsidP="0016213C">
            <w:pPr>
              <w:rPr>
                <w:lang w:val="uk-UA"/>
              </w:rPr>
            </w:pPr>
            <w:r>
              <w:rPr>
                <w:rFonts w:ascii="Times New Roman" w:hAnsi="Times New Roman" w:cs="Times New Roman"/>
                <w:sz w:val="32"/>
              </w:rPr>
              <w:t>[1.00; 2.00]</w:t>
            </w:r>
          </w:p>
        </w:tc>
        <w:tc>
          <w:tcPr>
            <w:tcW w:w="1915" w:type="dxa"/>
          </w:tcPr>
          <w:p w14:paraId="7BE4DBDE" w14:textId="66EE87C0" w:rsidR="0016213C" w:rsidRPr="0016213C" w:rsidRDefault="0016213C" w:rsidP="0016213C">
            <w:pPr>
              <w:rPr>
                <w:lang w:val="uk-UA"/>
              </w:rPr>
            </w:pPr>
            <w:r>
              <w:rPr>
                <w:rFonts w:ascii="Times New Roman" w:hAnsi="Times New Roman" w:cs="Times New Roman"/>
                <w:sz w:val="32"/>
              </w:rPr>
              <w:t>[1.00; 1.00; 0.00]</w:t>
            </w:r>
          </w:p>
        </w:tc>
        <w:tc>
          <w:tcPr>
            <w:tcW w:w="1916" w:type="dxa"/>
          </w:tcPr>
          <w:p w14:paraId="15D3D4AE" w14:textId="6FFBFD1A" w:rsidR="0016213C" w:rsidRPr="0016213C" w:rsidRDefault="0016213C" w:rsidP="0016213C">
            <w:pPr>
              <w:rPr>
                <w:lang w:val="uk-UA"/>
              </w:rPr>
            </w:pPr>
            <w:r>
              <w:rPr>
                <w:rFonts w:ascii="Times New Roman" w:hAnsi="Times New Roman" w:cs="Times New Roman"/>
                <w:sz w:val="32"/>
              </w:rPr>
              <w:t>[0.552481; 0.979760; 0.396972; 0.271670]</w:t>
            </w:r>
          </w:p>
        </w:tc>
      </w:tr>
      <w:tr w:rsidR="0016213C" w14:paraId="399F7937" w14:textId="77777777" w:rsidTr="0016213C">
        <w:tc>
          <w:tcPr>
            <w:tcW w:w="1915" w:type="dxa"/>
          </w:tcPr>
          <w:p w14:paraId="02A63BB8" w14:textId="1299DD05" w:rsidR="0016213C" w:rsidRPr="0016213C" w:rsidRDefault="0016213C" w:rsidP="0016213C">
            <w:pPr>
              <w:jc w:val="center"/>
              <w:rPr>
                <w:lang w:val="uk-UA"/>
              </w:rPr>
            </w:pPr>
            <w:r>
              <w:rPr>
                <w:rFonts w:ascii="Times New Roman" w:hAnsi="Times New Roman" w:cs="Times New Roman"/>
                <w:sz w:val="32"/>
              </w:rPr>
              <w:t>8</w:t>
            </w:r>
          </w:p>
        </w:tc>
        <w:tc>
          <w:tcPr>
            <w:tcW w:w="1915" w:type="dxa"/>
          </w:tcPr>
          <w:p w14:paraId="3E4DABCE" w14:textId="5E99ED09" w:rsidR="0016213C" w:rsidRPr="0016213C" w:rsidRDefault="0016213C" w:rsidP="0016213C">
            <w:pPr>
              <w:rPr>
                <w:lang w:val="uk-UA"/>
              </w:rPr>
            </w:pPr>
            <w:r>
              <w:rPr>
                <w:rFonts w:ascii="Times New Roman" w:hAnsi="Times New Roman" w:cs="Times New Roman"/>
                <w:sz w:val="32"/>
              </w:rPr>
              <w:t>[0.95; 1.55]</w:t>
            </w:r>
          </w:p>
        </w:tc>
        <w:tc>
          <w:tcPr>
            <w:tcW w:w="1915" w:type="dxa"/>
          </w:tcPr>
          <w:p w14:paraId="44C4CCE3" w14:textId="59756003" w:rsidR="0016213C" w:rsidRPr="0016213C" w:rsidRDefault="0016213C" w:rsidP="0016213C">
            <w:pPr>
              <w:rPr>
                <w:lang w:val="uk-UA"/>
              </w:rPr>
            </w:pPr>
            <w:r>
              <w:rPr>
                <w:rFonts w:ascii="Times New Roman" w:hAnsi="Times New Roman" w:cs="Times New Roman"/>
                <w:sz w:val="32"/>
              </w:rPr>
              <w:t>[2.00; 2.00]</w:t>
            </w:r>
          </w:p>
        </w:tc>
        <w:tc>
          <w:tcPr>
            <w:tcW w:w="1915" w:type="dxa"/>
          </w:tcPr>
          <w:p w14:paraId="4CF50325" w14:textId="6D480E65" w:rsidR="0016213C" w:rsidRPr="0016213C" w:rsidRDefault="0016213C" w:rsidP="0016213C">
            <w:pPr>
              <w:rPr>
                <w:lang w:val="uk-UA"/>
              </w:rPr>
            </w:pPr>
            <w:r>
              <w:rPr>
                <w:rFonts w:ascii="Times New Roman" w:hAnsi="Times New Roman" w:cs="Times New Roman"/>
                <w:sz w:val="32"/>
              </w:rPr>
              <w:t>[1.00; 1.00; 0.00]</w:t>
            </w:r>
          </w:p>
        </w:tc>
        <w:tc>
          <w:tcPr>
            <w:tcW w:w="1916" w:type="dxa"/>
          </w:tcPr>
          <w:p w14:paraId="6E8684BF" w14:textId="1B490DAB" w:rsidR="0016213C" w:rsidRPr="0016213C" w:rsidRDefault="0016213C" w:rsidP="0016213C">
            <w:pPr>
              <w:rPr>
                <w:lang w:val="uk-UA"/>
              </w:rPr>
            </w:pPr>
            <w:r>
              <w:rPr>
                <w:rFonts w:ascii="Times New Roman" w:hAnsi="Times New Roman" w:cs="Times New Roman"/>
                <w:sz w:val="32"/>
              </w:rPr>
              <w:t xml:space="preserve">[0.342407; 0.871969; </w:t>
            </w:r>
            <w:r>
              <w:rPr>
                <w:rFonts w:ascii="Times New Roman" w:hAnsi="Times New Roman" w:cs="Times New Roman"/>
                <w:sz w:val="32"/>
              </w:rPr>
              <w:lastRenderedPageBreak/>
              <w:t>0.420684; 0.283129]</w:t>
            </w:r>
          </w:p>
        </w:tc>
      </w:tr>
    </w:tbl>
    <w:p w14:paraId="211F398F" w14:textId="77777777" w:rsidR="006346D6" w:rsidRDefault="00000000">
      <w:pPr>
        <w:spacing w:after="130"/>
        <w:jc w:val="both"/>
      </w:pPr>
      <w:r>
        <w:rPr>
          <w:rFonts w:ascii="Times New Roman" w:hAnsi="Times New Roman" w:cs="Times New Roman"/>
          <w:b/>
          <w:sz w:val="37"/>
        </w:rPr>
        <w:lastRenderedPageBreak/>
        <w:t>Аналіз результатів</w:t>
      </w:r>
    </w:p>
    <w:p w14:paraId="45EFE4E3" w14:textId="77777777" w:rsidR="006346D6" w:rsidRDefault="00000000">
      <w:pPr>
        <w:spacing w:after="130"/>
        <w:jc w:val="both"/>
      </w:pPr>
      <w:r>
        <w:rPr>
          <w:rFonts w:ascii="Times New Roman" w:hAnsi="Times New Roman" w:cs="Times New Roman"/>
          <w:sz w:val="37"/>
        </w:rPr>
        <w:t>У поточній постановці задачі допустимі точки були знайдені вже при початкових межах, тобто без додаткового розширення обмежень. Саме тому алгоритм завершився на ітерації 0. Зміна початкових меж закономірно змінює кількість допустимих точок, а отже і склад множини Парето, оскільки вона будується лише серед тих точок, що задовольняють обмеження.</w:t>
      </w:r>
    </w:p>
    <w:p w14:paraId="1F2CAC50" w14:textId="77777777" w:rsidR="006346D6" w:rsidRDefault="00000000">
      <w:pPr>
        <w:spacing w:after="130"/>
        <w:jc w:val="both"/>
      </w:pPr>
      <w:r>
        <w:rPr>
          <w:rFonts w:ascii="Times New Roman" w:hAnsi="Times New Roman" w:cs="Times New Roman"/>
          <w:sz w:val="37"/>
        </w:rPr>
        <w:t xml:space="preserve">Використання коефіцієнтів із лабораторної роботи №4 дозволило безпосередньо сформувати функцію </w:t>
      </w:r>
      <w:r>
        <w:rPr>
          <w:rFonts w:ascii="Times New Roman" w:hAnsi="Times New Roman" w:cs="Times New Roman"/>
          <w:b/>
          <w:sz w:val="37"/>
        </w:rPr>
        <w:t>Φ</w:t>
      </w:r>
      <w:r>
        <w:rPr>
          <w:rFonts w:ascii="Times New Roman" w:hAnsi="Times New Roman" w:cs="Times New Roman"/>
          <w:sz w:val="37"/>
        </w:rPr>
        <w:t xml:space="preserve"> та застосувати її в лабораторній роботі №6. За обраних меж отримано 23227 допустимих точок і 8 недомінованих рішень, які утворюють множину Парето для поточної сітки перебору.</w:t>
      </w:r>
    </w:p>
    <w:p w14:paraId="0FDB365B" w14:textId="77777777" w:rsidR="006346D6" w:rsidRDefault="00000000">
      <w:pPr>
        <w:spacing w:after="130"/>
        <w:jc w:val="both"/>
      </w:pPr>
      <w:r>
        <w:rPr>
          <w:rFonts w:ascii="Times New Roman" w:hAnsi="Times New Roman" w:cs="Times New Roman"/>
          <w:b/>
          <w:sz w:val="37"/>
        </w:rPr>
        <w:t>Код найважливіших фрагментів</w:t>
      </w:r>
    </w:p>
    <w:p w14:paraId="67C10ADC" w14:textId="77777777" w:rsidR="006346D6" w:rsidRDefault="00000000">
      <w:r>
        <w:rPr>
          <w:rFonts w:ascii="Courier New" w:hAnsi="Courier New" w:cs="Courier New"/>
          <w:sz w:val="29"/>
        </w:rPr>
        <w:t>def Phi(x1, x2, x3):</w:t>
      </w:r>
    </w:p>
    <w:p w14:paraId="73CA96E6" w14:textId="77777777" w:rsidR="006346D6" w:rsidRDefault="00000000">
      <w:r>
        <w:rPr>
          <w:rFonts w:ascii="Courier New" w:hAnsi="Courier New" w:cs="Courier New"/>
          <w:sz w:val="29"/>
        </w:rPr>
        <w:t xml:space="preserve">    x1 = np.asarray(x1, dtype=float)</w:t>
      </w:r>
    </w:p>
    <w:p w14:paraId="3E0BF4DC" w14:textId="77777777" w:rsidR="006346D6" w:rsidRDefault="00000000">
      <w:r>
        <w:rPr>
          <w:rFonts w:ascii="Courier New" w:hAnsi="Courier New" w:cs="Courier New"/>
          <w:sz w:val="29"/>
        </w:rPr>
        <w:t xml:space="preserve">    x2 = np.asarray(x2, dtype=float)</w:t>
      </w:r>
    </w:p>
    <w:p w14:paraId="6BBD66C6" w14:textId="77777777" w:rsidR="006346D6" w:rsidRDefault="00000000">
      <w:r>
        <w:rPr>
          <w:rFonts w:ascii="Courier New" w:hAnsi="Courier New" w:cs="Courier New"/>
          <w:sz w:val="29"/>
        </w:rPr>
        <w:t xml:space="preserve">    x3 = np.asarray(x3, dtype=float)</w:t>
      </w:r>
    </w:p>
    <w:p w14:paraId="5C1CA560" w14:textId="77777777" w:rsidR="006346D6" w:rsidRDefault="006346D6"/>
    <w:p w14:paraId="52013FD9" w14:textId="77777777" w:rsidR="006346D6" w:rsidRDefault="00000000">
      <w:r>
        <w:rPr>
          <w:rFonts w:ascii="Courier New" w:hAnsi="Courier New" w:cs="Courier New"/>
          <w:sz w:val="29"/>
        </w:rPr>
        <w:t xml:space="preserve">    psi1_log = calculate_log_psi_single(LAMBDA_X1, x1, "laguerre", X1_SCALERS)</w:t>
      </w:r>
    </w:p>
    <w:p w14:paraId="14FB37DC" w14:textId="77777777" w:rsidR="006346D6" w:rsidRDefault="00000000">
      <w:r>
        <w:rPr>
          <w:rFonts w:ascii="Courier New" w:hAnsi="Courier New" w:cs="Courier New"/>
          <w:sz w:val="29"/>
        </w:rPr>
        <w:t xml:space="preserve">    psi2_log = calculate_log_psi_single(LAMBDA_X2, x2, "hermite", X2_SCALERS)</w:t>
      </w:r>
    </w:p>
    <w:p w14:paraId="049AA61A" w14:textId="77777777" w:rsidR="006346D6" w:rsidRDefault="00000000">
      <w:r>
        <w:rPr>
          <w:rFonts w:ascii="Courier New" w:hAnsi="Courier New" w:cs="Courier New"/>
          <w:sz w:val="29"/>
        </w:rPr>
        <w:lastRenderedPageBreak/>
        <w:t xml:space="preserve">    psi3_log = calculate_log_psi_single(LAMBDA_X3, x3, "shifted_legendre", X3_SCALERS)</w:t>
      </w:r>
    </w:p>
    <w:p w14:paraId="3BE2E93F" w14:textId="77777777" w:rsidR="006346D6" w:rsidRDefault="006346D6"/>
    <w:p w14:paraId="0B1AD967" w14:textId="77777777" w:rsidR="006346D6" w:rsidRDefault="00000000">
      <w:r>
        <w:rPr>
          <w:rFonts w:ascii="Courier New" w:hAnsi="Courier New" w:cs="Courier New"/>
          <w:sz w:val="29"/>
        </w:rPr>
        <w:t xml:space="preserve">    phi1_log = safe_log1p(np.expm1(psi1_log)) @ A1</w:t>
      </w:r>
    </w:p>
    <w:p w14:paraId="2012EAC9" w14:textId="77777777" w:rsidR="006346D6" w:rsidRDefault="00000000">
      <w:r>
        <w:rPr>
          <w:rFonts w:ascii="Courier New" w:hAnsi="Courier New" w:cs="Courier New"/>
          <w:sz w:val="29"/>
        </w:rPr>
        <w:t xml:space="preserve">    phi2_log = safe_log1p(np.expm1(psi2_log)) @ A2</w:t>
      </w:r>
    </w:p>
    <w:p w14:paraId="10C5D480" w14:textId="77777777" w:rsidR="006346D6" w:rsidRDefault="00000000">
      <w:r>
        <w:rPr>
          <w:rFonts w:ascii="Courier New" w:hAnsi="Courier New" w:cs="Courier New"/>
          <w:sz w:val="29"/>
        </w:rPr>
        <w:t xml:space="preserve">    phi3_log = safe_log1p(np.expm1(psi3_log)) @ A3</w:t>
      </w:r>
    </w:p>
    <w:p w14:paraId="1075DDD0" w14:textId="77777777" w:rsidR="006346D6" w:rsidRDefault="006346D6"/>
    <w:p w14:paraId="14CB2797" w14:textId="77777777" w:rsidR="006346D6" w:rsidRDefault="00000000">
      <w:r>
        <w:rPr>
          <w:rFonts w:ascii="Courier New" w:hAnsi="Courier New" w:cs="Courier New"/>
          <w:sz w:val="29"/>
        </w:rPr>
        <w:t xml:space="preserve">    final_log = np.array([</w:t>
      </w:r>
    </w:p>
    <w:p w14:paraId="50BA9A14" w14:textId="77777777" w:rsidR="006346D6" w:rsidRDefault="00000000">
      <w:r>
        <w:rPr>
          <w:rFonts w:ascii="Courier New" w:hAnsi="Courier New" w:cs="Courier New"/>
          <w:sz w:val="29"/>
        </w:rPr>
        <w:t xml:space="preserve">        C_MATRIX[0, i] * phi1_log[i]</w:t>
      </w:r>
    </w:p>
    <w:p w14:paraId="21B5E362" w14:textId="77777777" w:rsidR="006346D6" w:rsidRDefault="00000000">
      <w:r>
        <w:rPr>
          <w:rFonts w:ascii="Courier New" w:hAnsi="Courier New" w:cs="Courier New"/>
          <w:sz w:val="29"/>
        </w:rPr>
        <w:t xml:space="preserve">        + C_MATRIX[1, i] * phi2_log[i]</w:t>
      </w:r>
    </w:p>
    <w:p w14:paraId="59E0F294" w14:textId="77777777" w:rsidR="006346D6" w:rsidRDefault="00000000">
      <w:r>
        <w:rPr>
          <w:rFonts w:ascii="Courier New" w:hAnsi="Courier New" w:cs="Courier New"/>
          <w:sz w:val="29"/>
        </w:rPr>
        <w:t xml:space="preserve">        + C_MATRIX[2, i] * phi3_log[i]</w:t>
      </w:r>
    </w:p>
    <w:p w14:paraId="25C6F8A6" w14:textId="77777777" w:rsidR="006346D6" w:rsidRDefault="00000000">
      <w:r>
        <w:rPr>
          <w:rFonts w:ascii="Courier New" w:hAnsi="Courier New" w:cs="Courier New"/>
          <w:sz w:val="29"/>
        </w:rPr>
        <w:t xml:space="preserve">        for i in range(C_MATRIX.shape[1])</w:t>
      </w:r>
    </w:p>
    <w:p w14:paraId="5D3DCCD3" w14:textId="77777777" w:rsidR="006346D6" w:rsidRDefault="00000000">
      <w:r>
        <w:rPr>
          <w:rFonts w:ascii="Courier New" w:hAnsi="Courier New" w:cs="Courier New"/>
          <w:sz w:val="29"/>
        </w:rPr>
        <w:t xml:space="preserve">    ], dtype=float)</w:t>
      </w:r>
    </w:p>
    <w:p w14:paraId="26E7904C" w14:textId="77777777" w:rsidR="006346D6" w:rsidRDefault="006346D6"/>
    <w:p w14:paraId="1C977EB1" w14:textId="77777777" w:rsidR="006346D6" w:rsidRDefault="00000000">
      <w:r>
        <w:rPr>
          <w:rFonts w:ascii="Courier New" w:hAnsi="Courier New" w:cs="Courier New"/>
          <w:sz w:val="29"/>
        </w:rPr>
        <w:t xml:space="preserve">    return np.expm1(final_log)</w:t>
      </w:r>
    </w:p>
    <w:p w14:paraId="7AE3FFEC" w14:textId="77777777" w:rsidR="006346D6" w:rsidRDefault="00000000">
      <w:r>
        <w:rPr>
          <w:rFonts w:ascii="Courier New" w:hAnsi="Courier New" w:cs="Courier New"/>
          <w:sz w:val="29"/>
        </w:rPr>
        <w:t>for iteration in range(MAX_ITERATIONS + 1):</w:t>
      </w:r>
    </w:p>
    <w:p w14:paraId="17DE06B5" w14:textId="77777777" w:rsidR="006346D6" w:rsidRDefault="00000000">
      <w:r>
        <w:rPr>
          <w:rFonts w:ascii="Courier New" w:hAnsi="Courier New" w:cs="Courier New"/>
          <w:sz w:val="29"/>
        </w:rPr>
        <w:t xml:space="preserve">    delta_y = iteration * DELTA_Y_STEP</w:t>
      </w:r>
    </w:p>
    <w:p w14:paraId="3BB41EE7" w14:textId="77777777" w:rsidR="006346D6" w:rsidRDefault="00000000">
      <w:r>
        <w:rPr>
          <w:rFonts w:ascii="Courier New" w:hAnsi="Courier New" w:cs="Courier New"/>
          <w:sz w:val="29"/>
        </w:rPr>
        <w:t xml:space="preserve">    delta_x1 = iteration * DELTA_X1_STEP</w:t>
      </w:r>
    </w:p>
    <w:p w14:paraId="081252E5" w14:textId="77777777" w:rsidR="006346D6" w:rsidRDefault="006346D6"/>
    <w:p w14:paraId="4202DFE7" w14:textId="77777777" w:rsidR="006346D6" w:rsidRDefault="00000000">
      <w:r>
        <w:rPr>
          <w:rFonts w:ascii="Courier New" w:hAnsi="Courier New" w:cs="Courier New"/>
          <w:sz w:val="29"/>
        </w:rPr>
        <w:t xml:space="preserve">    corrected_y_bounds = Y_BOUNDS.copy()</w:t>
      </w:r>
    </w:p>
    <w:p w14:paraId="03546A0D" w14:textId="77777777" w:rsidR="006346D6" w:rsidRDefault="00000000">
      <w:r>
        <w:rPr>
          <w:rFonts w:ascii="Courier New" w:hAnsi="Courier New" w:cs="Courier New"/>
          <w:sz w:val="29"/>
        </w:rPr>
        <w:t xml:space="preserve">    corrected_y_bounds[:, 0] -= delta_y</w:t>
      </w:r>
    </w:p>
    <w:p w14:paraId="587532FD" w14:textId="77777777" w:rsidR="006346D6" w:rsidRDefault="00000000">
      <w:r>
        <w:rPr>
          <w:rFonts w:ascii="Courier New" w:hAnsi="Courier New" w:cs="Courier New"/>
          <w:sz w:val="29"/>
        </w:rPr>
        <w:t xml:space="preserve">    corrected_y_bounds[:, 1] += delta_y</w:t>
      </w:r>
    </w:p>
    <w:p w14:paraId="2331EB95" w14:textId="77777777" w:rsidR="006346D6" w:rsidRDefault="006346D6"/>
    <w:p w14:paraId="4D276B2D" w14:textId="77777777" w:rsidR="006346D6" w:rsidRDefault="00000000">
      <w:r>
        <w:rPr>
          <w:rFonts w:ascii="Courier New" w:hAnsi="Courier New" w:cs="Courier New"/>
          <w:sz w:val="29"/>
        </w:rPr>
        <w:t xml:space="preserve">    corrected_x1_bounds = X1_BOUNDS.copy()</w:t>
      </w:r>
    </w:p>
    <w:p w14:paraId="7C477217" w14:textId="77777777" w:rsidR="006346D6" w:rsidRDefault="00000000">
      <w:r>
        <w:rPr>
          <w:rFonts w:ascii="Courier New" w:hAnsi="Courier New" w:cs="Courier New"/>
          <w:sz w:val="29"/>
        </w:rPr>
        <w:t xml:space="preserve">    corrected_x1_bounds[:, 0] -= delta_x1</w:t>
      </w:r>
    </w:p>
    <w:p w14:paraId="5BF0C6E7" w14:textId="77777777" w:rsidR="006346D6" w:rsidRDefault="00000000">
      <w:r>
        <w:rPr>
          <w:rFonts w:ascii="Courier New" w:hAnsi="Courier New" w:cs="Courier New"/>
          <w:sz w:val="29"/>
        </w:rPr>
        <w:lastRenderedPageBreak/>
        <w:t xml:space="preserve">    corrected_x1_bounds[:, 1] += delta_x1</w:t>
      </w:r>
    </w:p>
    <w:p w14:paraId="3F0B70FF" w14:textId="77777777" w:rsidR="006346D6" w:rsidRDefault="006346D6"/>
    <w:p w14:paraId="34FAC1C0" w14:textId="77777777" w:rsidR="006346D6" w:rsidRDefault="00000000">
      <w:r>
        <w:rPr>
          <w:rFonts w:ascii="Courier New" w:hAnsi="Courier New" w:cs="Courier New"/>
          <w:sz w:val="29"/>
        </w:rPr>
        <w:t xml:space="preserve">    x1_grid = make_grid(corrected_x1_bounds, STEP_X1)</w:t>
      </w:r>
    </w:p>
    <w:p w14:paraId="12E7B7CC" w14:textId="77777777" w:rsidR="006346D6" w:rsidRDefault="00000000">
      <w:r>
        <w:rPr>
          <w:rFonts w:ascii="Courier New" w:hAnsi="Courier New" w:cs="Courier New"/>
          <w:sz w:val="29"/>
        </w:rPr>
        <w:t xml:space="preserve">    feasible_points = []</w:t>
      </w:r>
    </w:p>
    <w:p w14:paraId="5E82C6CD" w14:textId="77777777" w:rsidR="006346D6" w:rsidRDefault="006346D6"/>
    <w:p w14:paraId="5A11A16E" w14:textId="77777777" w:rsidR="006346D6" w:rsidRDefault="00000000">
      <w:r>
        <w:rPr>
          <w:rFonts w:ascii="Courier New" w:hAnsi="Courier New" w:cs="Courier New"/>
          <w:sz w:val="29"/>
        </w:rPr>
        <w:t xml:space="preserve">    for x1 in x1_grid:</w:t>
      </w:r>
    </w:p>
    <w:p w14:paraId="716AD592" w14:textId="77777777" w:rsidR="006346D6" w:rsidRDefault="00000000">
      <w:r>
        <w:rPr>
          <w:rFonts w:ascii="Courier New" w:hAnsi="Courier New" w:cs="Courier New"/>
          <w:sz w:val="29"/>
        </w:rPr>
        <w:t xml:space="preserve">        for x2 in x2_grid:</w:t>
      </w:r>
    </w:p>
    <w:p w14:paraId="2A902F5C" w14:textId="77777777" w:rsidR="006346D6" w:rsidRDefault="00000000">
      <w:r>
        <w:rPr>
          <w:rFonts w:ascii="Courier New" w:hAnsi="Courier New" w:cs="Courier New"/>
          <w:sz w:val="29"/>
        </w:rPr>
        <w:t xml:space="preserve">            for x3 in x3_grid:</w:t>
      </w:r>
    </w:p>
    <w:p w14:paraId="7875B6DB" w14:textId="77777777" w:rsidR="006346D6" w:rsidRDefault="00000000">
      <w:r>
        <w:rPr>
          <w:rFonts w:ascii="Courier New" w:hAnsi="Courier New" w:cs="Courier New"/>
          <w:sz w:val="29"/>
        </w:rPr>
        <w:t xml:space="preserve">                phi = Phi(x1, x2, x3)</w:t>
      </w:r>
    </w:p>
    <w:p w14:paraId="56F4F8FA" w14:textId="77777777" w:rsidR="006346D6" w:rsidRDefault="00000000">
      <w:r>
        <w:rPr>
          <w:rFonts w:ascii="Courier New" w:hAnsi="Courier New" w:cs="Courier New"/>
          <w:sz w:val="29"/>
        </w:rPr>
        <w:t xml:space="preserve">                if is_inside_bounds(phi, corrected_y_bounds):</w:t>
      </w:r>
    </w:p>
    <w:p w14:paraId="0F006D9C" w14:textId="77777777" w:rsidR="006346D6" w:rsidRDefault="00000000">
      <w:r>
        <w:rPr>
          <w:rFonts w:ascii="Courier New" w:hAnsi="Courier New" w:cs="Courier New"/>
          <w:sz w:val="29"/>
        </w:rPr>
        <w:t xml:space="preserve">                    feasible_points.append({"x1": x1, "x2": x2, "x3": x3, "phi": phi})</w:t>
      </w:r>
    </w:p>
    <w:p w14:paraId="1E79A489" w14:textId="77777777" w:rsidR="006346D6" w:rsidRDefault="00000000">
      <w:pPr>
        <w:spacing w:after="130"/>
        <w:jc w:val="both"/>
      </w:pPr>
      <w:r>
        <w:rPr>
          <w:rFonts w:ascii="Times New Roman" w:hAnsi="Times New Roman" w:cs="Times New Roman"/>
          <w:b/>
          <w:sz w:val="37"/>
        </w:rPr>
        <w:t>Висновок</w:t>
      </w:r>
    </w:p>
    <w:p w14:paraId="3BA9CB59" w14:textId="77777777" w:rsidR="006346D6" w:rsidRDefault="00000000">
      <w:pPr>
        <w:spacing w:after="130"/>
        <w:jc w:val="both"/>
      </w:pPr>
      <w:r>
        <w:rPr>
          <w:rFonts w:ascii="Times New Roman" w:hAnsi="Times New Roman" w:cs="Times New Roman"/>
          <w:sz w:val="37"/>
        </w:rPr>
        <w:t xml:space="preserve">У лабораторній роботі №6 для варіанту 15 було використано результати лабораторної роботи №4 для побудови функції </w:t>
      </w:r>
      <w:r>
        <w:rPr>
          <w:rFonts w:ascii="Times New Roman" w:hAnsi="Times New Roman" w:cs="Times New Roman"/>
          <w:b/>
          <w:sz w:val="37"/>
        </w:rPr>
        <w:t>Φ</w:t>
      </w:r>
      <w:r>
        <w:rPr>
          <w:rFonts w:ascii="Times New Roman" w:hAnsi="Times New Roman" w:cs="Times New Roman"/>
          <w:sz w:val="37"/>
        </w:rPr>
        <w:t xml:space="preserve">, після чого виконано пошук допустимих точок і множини Парето. Поставлену задачу розв’язано, функцію </w:t>
      </w:r>
      <w:r>
        <w:rPr>
          <w:rFonts w:ascii="Times New Roman" w:hAnsi="Times New Roman" w:cs="Times New Roman"/>
          <w:b/>
          <w:sz w:val="37"/>
        </w:rPr>
        <w:t>Φ</w:t>
      </w:r>
      <w:r>
        <w:rPr>
          <w:rFonts w:ascii="Times New Roman" w:hAnsi="Times New Roman" w:cs="Times New Roman"/>
          <w:sz w:val="37"/>
        </w:rPr>
        <w:t xml:space="preserve"> успішно інтегровано в код лабораторної роботи №6, а для заданих меж отримано множину Парето з 8 точок.</w:t>
      </w:r>
    </w:p>
    <w:sectPr w:rsidR="006346D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346D6"/>
    <w:rsid w:val="001452D7"/>
    <w:rsid w:val="0016213C"/>
    <w:rsid w:val="0048698E"/>
    <w:rsid w:val="006346D6"/>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3F0FFAD1"/>
  <w15:docId w15:val="{434EAB5F-43BF-1349-86E5-836E5292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62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CocoaOOXMLWriter/2575.7</generator>
</meta>
</file>

<file path=customXml/itemProps1.xml><?xml version="1.0" encoding="utf-8"?>
<ds:datastoreItem xmlns:ds="http://schemas.openxmlformats.org/officeDocument/2006/customXml" ds:itemID="{7EA71D04-33E0-E44E-85D0-D265A637D55D}">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760</Words>
  <Characters>4333</Characters>
  <Application>Microsoft Office Word</Application>
  <DocSecurity>0</DocSecurity>
  <Lines>36</Lines>
  <Paragraphs>10</Paragraphs>
  <ScaleCrop>false</ScaleCrop>
  <Company/>
  <LinksUpToDate>false</LinksUpToDate>
  <CharactersWithSpaces>5083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Стегней Віктор</cp:lastModifiedBy>
  <cp:revision>3</cp:revision>
  <dcterms:created xsi:type="dcterms:W3CDTF">2026-05-03T15:42:00Z</dcterms:created>
  <dcterms:modified xsi:type="dcterms:W3CDTF">2026-05-03T15:49:00Z</dcterms:modified>
</cp:coreProperties>
</file>