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356C" w:rsidRDefault="005A356C" w:rsidP="007F5D65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color w:val="000000"/>
          <w:sz w:val="40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hd w:val="clear" w:color="auto" w:fill="FFFFFF"/>
        </w:rPr>
        <w:t xml:space="preserve">Лабораторная работа </w:t>
      </w:r>
      <w:r>
        <w:rPr>
          <w:rFonts w:ascii="Segoe UI Symbol" w:eastAsia="Segoe UI Symbol" w:hAnsi="Segoe UI Symbol" w:cs="Segoe UI Symbol"/>
          <w:b/>
          <w:color w:val="000000"/>
          <w:sz w:val="40"/>
          <w:shd w:val="clear" w:color="auto" w:fill="FFFFFF"/>
        </w:rPr>
        <w:t>№</w:t>
      </w:r>
      <w:r w:rsidR="00935E97">
        <w:rPr>
          <w:rFonts w:ascii="Times New Roman" w:eastAsia="Times New Roman" w:hAnsi="Times New Roman" w:cs="Times New Roman"/>
          <w:b/>
          <w:color w:val="000000"/>
          <w:sz w:val="40"/>
          <w:shd w:val="clear" w:color="auto" w:fill="FFFFFF"/>
        </w:rPr>
        <w:t xml:space="preserve"> </w:t>
      </w:r>
      <w:r w:rsidR="00832B5F">
        <w:rPr>
          <w:rFonts w:ascii="Times New Roman" w:eastAsia="Times New Roman" w:hAnsi="Times New Roman" w:cs="Times New Roman"/>
          <w:b/>
          <w:color w:val="000000"/>
          <w:sz w:val="40"/>
          <w:shd w:val="clear" w:color="auto" w:fill="FFFFFF"/>
        </w:rPr>
        <w:t>3</w:t>
      </w:r>
    </w:p>
    <w:p w:rsidR="00A022B6" w:rsidRPr="004010FB" w:rsidRDefault="005A356C" w:rsidP="0066380F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F5D6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832B5F" w:rsidRPr="007F5D6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Многослойные </w:t>
      </w:r>
      <w:r w:rsidR="007F5D65" w:rsidRPr="007F5D6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сети. Алгоритм обратного </w:t>
      </w:r>
      <w:r w:rsidR="00832B5F" w:rsidRPr="007F5D6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распространения ошибки</w:t>
      </w:r>
      <w:r w:rsidR="007F5D65" w:rsidRPr="004010F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F5D6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:rsidR="0078367A" w:rsidRDefault="00832B5F" w:rsidP="0078367A">
      <w:r>
        <w:t>Целью работы является исследование свойств многослойной нейронной сети прямого распространения и алгоритмов ее обучения, применение сети в задачах классификации и аппроксимации функции.</w:t>
      </w:r>
    </w:p>
    <w:p w:rsidR="0078367A" w:rsidRDefault="0078367A" w:rsidP="0078367A">
      <w:pPr>
        <w:pStyle w:val="a4"/>
        <w:jc w:val="center"/>
      </w:pPr>
      <w:r>
        <w:t>Ход работы.</w:t>
      </w:r>
    </w:p>
    <w:p w:rsidR="00832B5F" w:rsidRDefault="00832B5F" w:rsidP="00832B5F">
      <w:r w:rsidRPr="0078367A">
        <w:rPr>
          <w:b/>
        </w:rPr>
        <w:t>Задание 1</w:t>
      </w:r>
      <w:r>
        <w:t>: использовать многослойную нейронную сеть для классификации точек в случае, когда классы не являются линейно разделимыми.</w:t>
      </w:r>
    </w:p>
    <w:p w:rsidR="00832B5F" w:rsidRDefault="00832B5F" w:rsidP="00832B5F">
      <w:r w:rsidRPr="0078367A">
        <w:rPr>
          <w:b/>
        </w:rPr>
        <w:t>Задание 2</w:t>
      </w:r>
      <w:r>
        <w:t>: использовать многослойную нейронную сеть для аппроксимации функции. Произвести обучение с помощью одного из методов первого порядка.</w:t>
      </w:r>
    </w:p>
    <w:p w:rsidR="00BA53B3" w:rsidRPr="00F613B9" w:rsidRDefault="00832B5F" w:rsidP="00BE73D7">
      <w:r w:rsidRPr="0078367A">
        <w:rPr>
          <w:b/>
        </w:rPr>
        <w:t>Задание 3</w:t>
      </w:r>
      <w:r>
        <w:t>: использовать многослойную нейронную сеть для аппроксимации функции. Произвести обучение с помощью одного из методов второго порядка.</w:t>
      </w:r>
    </w:p>
    <w:p w:rsidR="003F513A" w:rsidRDefault="00356BA0" w:rsidP="001A0F7D">
      <w:pPr>
        <w:pStyle w:val="a4"/>
        <w:jc w:val="center"/>
      </w:pPr>
      <w:r>
        <w:t>Описание алгоритма</w:t>
      </w:r>
      <w:r w:rsidR="001A0F7D">
        <w:t>.</w:t>
      </w:r>
    </w:p>
    <w:p w:rsidR="00CA57D0" w:rsidRDefault="00CA57D0" w:rsidP="00A3627E"/>
    <w:p w:rsidR="005B1FC8" w:rsidRDefault="00832B5F" w:rsidP="00A3627E">
      <w:r>
        <w:t>В качестве метода поиска экстремума функции многих переменных первого порядка</w:t>
      </w:r>
      <w:r w:rsidR="0025604B">
        <w:t>,</w:t>
      </w:r>
      <w:r>
        <w:t xml:space="preserve"> был в</w:t>
      </w:r>
      <w:r w:rsidR="005B1FC8">
        <w:t xml:space="preserve">ыбран метод </w:t>
      </w:r>
      <w:r w:rsidR="005B1FC8" w:rsidRPr="005B1FC8">
        <w:rPr>
          <w:b/>
        </w:rPr>
        <w:t>градиентного спуска</w:t>
      </w:r>
      <w:r w:rsidR="005B1FC8">
        <w:t>.</w:t>
      </w:r>
    </w:p>
    <w:p w:rsidR="00832B5F" w:rsidRDefault="005B1FC8" w:rsidP="00A3627E">
      <w:r>
        <w:t>В качестве метода поиска экстремума функции многих переменных второго порядка</w:t>
      </w:r>
      <w:r w:rsidR="0025604B">
        <w:t>,</w:t>
      </w:r>
      <w:r>
        <w:t xml:space="preserve"> был выбран метод</w:t>
      </w:r>
      <w:r w:rsidR="00832B5F">
        <w:t xml:space="preserve"> </w:t>
      </w:r>
      <w:r w:rsidR="00832B5F" w:rsidRPr="005B1FC8">
        <w:rPr>
          <w:b/>
        </w:rPr>
        <w:t>Левенберга-Марквардта</w:t>
      </w:r>
      <w:r w:rsidR="00832B5F">
        <w:t>.</w:t>
      </w:r>
    </w:p>
    <w:p w:rsidR="002A3460" w:rsidRPr="002A3460" w:rsidRDefault="002A3460" w:rsidP="00A3627E">
      <w:pPr>
        <w:rPr>
          <w:b/>
          <w:i/>
        </w:rPr>
      </w:pPr>
      <w:r w:rsidRPr="002A3460">
        <w:rPr>
          <w:b/>
          <w:i/>
        </w:rPr>
        <w:t>Цепное правило дифференцирования</w:t>
      </w:r>
    </w:p>
    <w:p w:rsidR="00E45C5D" w:rsidRPr="007F7351" w:rsidRDefault="002A3460" w:rsidP="00E45C5D">
      <w:r>
        <w:t>«</w:t>
      </w:r>
      <w:r w:rsidR="00E45C5D" w:rsidRPr="002A3460">
        <w:rPr>
          <w:i/>
        </w:rPr>
        <w:t>Производная сложной функции равна произведению ее производной по промежуточному аргументу на производную этого аргу</w:t>
      </w:r>
      <w:r w:rsidRPr="002A3460">
        <w:rPr>
          <w:i/>
        </w:rPr>
        <w:t>мента по независимой переменной</w:t>
      </w:r>
      <w:r>
        <w:t>»</w:t>
      </w:r>
    </w:p>
    <w:p w:rsidR="00125498" w:rsidRPr="00125498" w:rsidRDefault="00E45C5D" w:rsidP="00E45C5D">
      <w:r>
        <w:t xml:space="preserve">Используя цепное правило дифференцирования, можно осуществить вычисление градиента  функции ошибки. </w:t>
      </w:r>
      <w:r w:rsidR="00230DD5">
        <w:t>Именно поэтому</w:t>
      </w:r>
      <w:r w:rsidR="005622A9">
        <w:t xml:space="preserve"> очень важно, чтобы активационная </w:t>
      </w:r>
      <w:r w:rsidR="005137A0">
        <w:t xml:space="preserve">функция была  дифференцируема и считалась легко. </w:t>
      </w:r>
    </w:p>
    <w:p w:rsidR="00125498" w:rsidRDefault="005137A0" w:rsidP="00E45C5D">
      <w:pPr>
        <w:rPr>
          <w:lang w:val="en-US"/>
        </w:rPr>
      </w:pPr>
      <w:r>
        <w:t>Например</w:t>
      </w:r>
      <w:r w:rsidRPr="00BE73D7">
        <w:t>,</w:t>
      </w:r>
      <w:r>
        <w:t xml:space="preserve"> </w:t>
      </w:r>
      <w:r w:rsidR="00BF0DB8">
        <w:t>функция</w:t>
      </w:r>
      <w:r w:rsidR="00134987">
        <w:t xml:space="preserve"> </w:t>
      </w:r>
      <w:r w:rsidR="00BF0DB8">
        <w:rPr>
          <w:b/>
          <w:lang w:val="en-US"/>
        </w:rPr>
        <w:t>Sigmoid</w:t>
      </w:r>
      <w:r>
        <w:t>.</w:t>
      </w:r>
      <w:r w:rsidR="00134987">
        <w:t xml:space="preserve"> </w:t>
      </w:r>
    </w:p>
    <w:p w:rsidR="004010FB" w:rsidRPr="000E2459" w:rsidRDefault="00134987" w:rsidP="00E45C5D">
      <w:pPr>
        <w:rPr>
          <w:lang w:val="en-US"/>
        </w:rPr>
      </w:pPr>
      <w:r>
        <w:t xml:space="preserve"> </w:t>
      </w:r>
      <w:r w:rsidR="00125498">
        <w:rPr>
          <w:noProof/>
          <w:lang w:eastAsia="ru-RU"/>
        </w:rPr>
        <w:drawing>
          <wp:inline distT="0" distB="0" distL="0" distR="0">
            <wp:extent cx="5966113" cy="1935407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25591" r="8301" b="21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113" cy="1935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3D7" w:rsidRPr="00F613B9" w:rsidRDefault="007F5ED9" w:rsidP="00A3627E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="00BE73D7" w:rsidRPr="00BE73D7">
        <w:rPr>
          <w:rFonts w:eastAsiaTheme="minorEastAsia"/>
        </w:rPr>
        <w:t xml:space="preserve">) =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="00BE73D7">
        <w:rPr>
          <w:rFonts w:eastAsiaTheme="minorEastAsia"/>
        </w:rPr>
        <w:t>, тогда</w:t>
      </w:r>
    </w:p>
    <w:p w:rsidR="00632F82" w:rsidRPr="00F613B9" w:rsidRDefault="007F5ED9" w:rsidP="00A3627E"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 w:rsidR="00BE73D7" w:rsidRPr="00BE73D7">
        <w:rPr>
          <w:rFonts w:eastAsiaTheme="minorEastAsia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(1- </m:t>
            </m:r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 xml:space="preserve">)*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</w:p>
    <w:p w:rsidR="00CA57D0" w:rsidRPr="0060254A" w:rsidRDefault="00CA57D0" w:rsidP="00A3627E">
      <w:pPr>
        <w:rPr>
          <w:b/>
        </w:rPr>
      </w:pPr>
      <w:r w:rsidRPr="0060254A">
        <w:rPr>
          <w:b/>
        </w:rPr>
        <w:lastRenderedPageBreak/>
        <w:t>Алгоритм обратного распространения ошибки.</w:t>
      </w:r>
    </w:p>
    <w:p w:rsidR="00CA57D0" w:rsidRDefault="0060254A" w:rsidP="00CA57D0">
      <w:pPr>
        <w:pStyle w:val="a3"/>
        <w:numPr>
          <w:ilvl w:val="0"/>
          <w:numId w:val="7"/>
        </w:numPr>
      </w:pPr>
      <w:r>
        <w:t>Фиксируем в</w:t>
      </w:r>
      <w:r w:rsidR="00CA57D0">
        <w:t>еса</w:t>
      </w:r>
      <w:r>
        <w:t xml:space="preserve"> сети W. Делаем прямой проход алгоритма.</w:t>
      </w:r>
    </w:p>
    <w:p w:rsidR="008776FD" w:rsidRPr="00D7135D" w:rsidRDefault="0060254A" w:rsidP="0060254A">
      <w:pPr>
        <w:pStyle w:val="a3"/>
        <w:numPr>
          <w:ilvl w:val="0"/>
          <w:numId w:val="7"/>
        </w:numPr>
      </w:pPr>
      <w:r>
        <w:t>Берем</w:t>
      </w:r>
      <w:r w:rsidR="00CA57D0">
        <w:t xml:space="preserve"> пример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=&lt;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</m:sSubSup>
        <m:r>
          <w:rPr>
            <w:rFonts w:ascii="Cambria Math" w:eastAsiaTheme="minorEastAsia" w:hAnsi="Cambria Math"/>
          </w:rPr>
          <m:t xml:space="preserve">, 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</m:sSubSup>
        <m:r>
          <w:rPr>
            <w:rFonts w:ascii="Cambria Math" w:eastAsiaTheme="minorEastAsia" w:hAnsi="Cambria Math"/>
          </w:rPr>
          <m:t xml:space="preserve">&gt; </m:t>
        </m:r>
      </m:oMath>
      <w:r w:rsidR="00CA57D0">
        <w:t xml:space="preserve"> из обучающего набора </w:t>
      </w:r>
      <w:r>
        <w:t xml:space="preserve">и подаём </w:t>
      </w:r>
      <w:r w:rsidR="00CA57D0">
        <w:t xml:space="preserve">вектор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</m:sSubSup>
      </m:oMath>
      <w:r w:rsidR="00CA57D0">
        <w:t xml:space="preserve"> на вход сети. </w:t>
      </w:r>
    </w:p>
    <w:p w:rsidR="008776FD" w:rsidRPr="00D7135D" w:rsidRDefault="00CA57D0" w:rsidP="008776FD">
      <w:pPr>
        <w:pStyle w:val="a3"/>
        <w:numPr>
          <w:ilvl w:val="0"/>
          <w:numId w:val="7"/>
        </w:numPr>
      </w:pPr>
      <w:r>
        <w:t>Вычисляе</w:t>
      </w:r>
      <w:r w:rsidR="0060254A">
        <w:t>м</w:t>
      </w:r>
      <w:r>
        <w:t xml:space="preserve"> выход сети Y(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</m:sSubSup>
      </m:oMath>
      <w:r>
        <w:t>;</w:t>
      </w:r>
      <w:r w:rsidR="008776FD" w:rsidRPr="008776FD">
        <w:t xml:space="preserve"> </w:t>
      </w:r>
      <w:r>
        <w:t>W</w:t>
      </w:r>
      <w:r w:rsidR="00187F01">
        <w:t>).</w:t>
      </w:r>
      <w:r>
        <w:t xml:space="preserve"> </w:t>
      </w:r>
    </w:p>
    <w:p w:rsidR="008776FD" w:rsidRPr="008776FD" w:rsidRDefault="00CA57D0" w:rsidP="008776FD">
      <w:pPr>
        <w:pStyle w:val="a3"/>
        <w:numPr>
          <w:ilvl w:val="0"/>
          <w:numId w:val="7"/>
        </w:numPr>
      </w:pPr>
      <w:r>
        <w:t xml:space="preserve">На основе желаемого выхода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p>
        </m:sSubSup>
      </m:oMath>
      <w:r>
        <w:t xml:space="preserve"> для примера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и реально полученного выхода Y(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</m:sSubSup>
      </m:oMath>
      <w:r>
        <w:t>;</w:t>
      </w:r>
      <w:r w:rsidR="00E32AB5" w:rsidRPr="00E32AB5">
        <w:t xml:space="preserve"> </w:t>
      </w:r>
      <w:r>
        <w:t xml:space="preserve">W) вычисляется ошибка сети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Err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</m:sSubSup>
      </m:oMath>
      <w:r w:rsidR="00961894" w:rsidRPr="00961894">
        <w:rPr>
          <w:rFonts w:eastAsiaTheme="minorEastAsia"/>
        </w:rPr>
        <w:t xml:space="preserve"> </w:t>
      </w:r>
      <w:r>
        <w:t>для данного примера:</w:t>
      </w:r>
      <m:oMath>
        <m:r>
          <w:rPr>
            <w:rFonts w:ascii="Cambria Math" w:eastAsiaTheme="minorEastAsia" w:hAnsi="Cambria Math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Err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</m:sSubSup>
        <m:r>
          <w:rPr>
            <w:rFonts w:ascii="Cambria Math" w:eastAsiaTheme="minorEastAsia" w:hAnsi="Cambria Math"/>
          </w:rPr>
          <m:t>(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p>
        </m:sSubSup>
        <m:r>
          <m:rPr>
            <m:sty m:val="p"/>
          </m:rPr>
          <w:rPr>
            <w:rFonts w:ascii="Cambria Math" w:hAnsi="Cambria Math"/>
          </w:rPr>
          <m:t>; W</m:t>
        </m:r>
        <m:r>
          <w:rPr>
            <w:rFonts w:ascii="Cambria Math" w:eastAsiaTheme="minorEastAsia" w:hAnsi="Cambria Math"/>
          </w:rPr>
          <m:t>)</m:t>
        </m:r>
      </m:oMath>
      <w:r w:rsidR="00961894">
        <w:t xml:space="preserve"> </w:t>
      </w:r>
      <w:r>
        <w:t xml:space="preserve">= </w:t>
      </w:r>
      <w:r w:rsidR="00961894" w:rsidRPr="00961894">
        <w:t xml:space="preserve"> </w:t>
      </w:r>
      <m:oMath>
        <m:r>
          <w:rPr>
            <w:rFonts w:ascii="Cambria Math" w:hAnsi="Cambria Math"/>
          </w:rPr>
          <m:t>||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p>
        </m:sSubSup>
      </m:oMath>
      <w:r w:rsidR="00961894" w:rsidRPr="00961894">
        <w:t xml:space="preserve">-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Y(X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p>
        </m:sSubSup>
        <m:r>
          <w:rPr>
            <w:rFonts w:ascii="Cambria Math" w:eastAsiaTheme="minorEastAsia" w:hAnsi="Cambria Math"/>
          </w:rPr>
          <m:t>, W)||</m:t>
        </m:r>
      </m:oMath>
      <w:r>
        <w:t xml:space="preserve"> </w:t>
      </w:r>
    </w:p>
    <w:p w:rsidR="00961894" w:rsidRPr="002A3094" w:rsidRDefault="00187F01" w:rsidP="008776FD">
      <w:pPr>
        <w:pStyle w:val="a3"/>
        <w:numPr>
          <w:ilvl w:val="0"/>
          <w:numId w:val="7"/>
        </w:numPr>
      </w:pPr>
      <w:r>
        <w:t>Шаги 2, 3</w:t>
      </w:r>
      <w:r w:rsidRPr="00187F01">
        <w:t>,</w:t>
      </w:r>
      <w:r w:rsidR="00CA57D0">
        <w:t xml:space="preserve"> 4 повторяются для всех примеров</w:t>
      </w:r>
      <w:r w:rsidR="00E32AB5" w:rsidRPr="00735202">
        <w:t xml:space="preserve"> </w:t>
      </w:r>
      <w:r w:rsidR="00E32AB5">
        <w:t>из обучающей выборки</w:t>
      </w:r>
      <w:r w:rsidR="00CA57D0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 xml:space="preserve">,  k = 1,…,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CA57D0">
        <w:t xml:space="preserve"> при </w:t>
      </w:r>
      <w:r>
        <w:t>фиксированном значении W.</w:t>
      </w:r>
    </w:p>
    <w:p w:rsidR="002A3094" w:rsidRPr="002A3094" w:rsidRDefault="00CA57D0" w:rsidP="008776FD">
      <w:pPr>
        <w:pStyle w:val="a3"/>
        <w:numPr>
          <w:ilvl w:val="0"/>
          <w:numId w:val="7"/>
        </w:numPr>
      </w:pPr>
      <w:r>
        <w:t>Вычисляе</w:t>
      </w:r>
      <w:r w:rsidR="00187F01">
        <w:t>м</w:t>
      </w:r>
      <w:r>
        <w:t xml:space="preserve"> суммарн</w:t>
      </w:r>
      <w:r w:rsidR="00187F01">
        <w:t>ую</w:t>
      </w:r>
      <w:r>
        <w:t xml:space="preserve"> ошибк</w:t>
      </w:r>
      <w:r w:rsidR="00187F01">
        <w:t>у</w:t>
      </w:r>
      <w:r>
        <w:t xml:space="preserve"> сети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Err</m:t>
            </m:r>
          </m:e>
          <m:sub>
            <m:r>
              <w:rPr>
                <w:rFonts w:ascii="Cambria Math" w:eastAsiaTheme="minorEastAsia" w:hAnsi="Cambria Math"/>
              </w:rPr>
              <m:t xml:space="preserve"> 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r</m:t>
            </m:r>
          </m:sup>
        </m:sSubSup>
      </m:oMath>
      <w:r>
        <w:t xml:space="preserve"> для данной r–й эпохи: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Err</m:t>
            </m:r>
          </m:e>
          <m:sub>
            <m:r>
              <w:rPr>
                <w:rFonts w:ascii="Cambria Math" w:eastAsiaTheme="minorEastAsia" w:hAnsi="Cambria Math"/>
              </w:rPr>
              <m:t xml:space="preserve"> </m:t>
            </m:r>
          </m:sub>
          <m:sup>
            <m:r>
              <w:rPr>
                <w:rFonts w:ascii="Cambria Math" w:eastAsiaTheme="minorEastAsia" w:hAnsi="Cambria Math"/>
              </w:rPr>
              <m:t>r</m:t>
            </m:r>
          </m:sup>
        </m:sSubSup>
      </m:oMath>
      <w:r>
        <w:t>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sup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Err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sup>
            </m:sSubSup>
          </m:e>
        </m:nary>
      </m:oMath>
      <w:r>
        <w:t xml:space="preserve">. </w:t>
      </w:r>
    </w:p>
    <w:p w:rsidR="002A3094" w:rsidRPr="00D7135D" w:rsidRDefault="00CA57D0" w:rsidP="008776FD">
      <w:pPr>
        <w:pStyle w:val="a3"/>
        <w:numPr>
          <w:ilvl w:val="0"/>
          <w:numId w:val="7"/>
        </w:numPr>
      </w:pPr>
      <w:r>
        <w:t xml:space="preserve">Веса сети W корректируются так, чтобы уменьшить ошибку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Err</m:t>
            </m:r>
          </m:e>
          <m:sub>
            <m:r>
              <w:rPr>
                <w:rFonts w:ascii="Cambria Math" w:eastAsiaTheme="minorEastAsia" w:hAnsi="Cambria Math"/>
              </w:rPr>
              <m:t xml:space="preserve"> </m:t>
            </m:r>
          </m:sub>
          <m:sup>
            <m:r>
              <w:rPr>
                <w:rFonts w:ascii="Cambria Math" w:eastAsiaTheme="minorEastAsia" w:hAnsi="Cambria Math"/>
              </w:rPr>
              <m:t>r</m:t>
            </m:r>
          </m:sup>
        </m:sSubSup>
      </m:oMath>
      <w:r w:rsidR="004037B4" w:rsidRPr="004037B4">
        <w:rPr>
          <w:rFonts w:eastAsiaTheme="minorEastAsia"/>
        </w:rPr>
        <w:t>.</w:t>
      </w:r>
    </w:p>
    <w:p w:rsidR="00CA57D0" w:rsidRPr="002A3094" w:rsidRDefault="004037B4" w:rsidP="008776FD">
      <w:pPr>
        <w:pStyle w:val="a3"/>
        <w:numPr>
          <w:ilvl w:val="0"/>
          <w:numId w:val="7"/>
        </w:numPr>
      </w:pPr>
      <w:r>
        <w:t>Повторяем 1-7 до тех пор</w:t>
      </w:r>
      <w:r w:rsidR="00CA57D0">
        <w:t>, пока не</w:t>
      </w:r>
      <w:r w:rsidR="00735202">
        <w:t xml:space="preserve"> достигнем максимального числа эпох или пока не</w:t>
      </w:r>
      <w:r w:rsidR="00CA57D0">
        <w:t xml:space="preserve"> будет выполнено условие</w:t>
      </w:r>
      <w:proofErr w:type="gramStart"/>
      <w:r w:rsidR="00CA57D0"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Err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</m:sSubSup>
        <m:r>
          <w:rPr>
            <w:rFonts w:ascii="Cambria Math" w:eastAsiaTheme="minorEastAsia" w:hAnsi="Cambria Math"/>
          </w:rPr>
          <m:t>(W)</m:t>
        </m:r>
      </m:oMath>
      <w:r w:rsidR="002A3094" w:rsidRPr="002A3094">
        <w:rPr>
          <w:rFonts w:eastAsiaTheme="minorEastAsia"/>
        </w:rPr>
        <w:t xml:space="preserve"> &lt;</w:t>
      </w:r>
      <w:r w:rsidRPr="004037B4">
        <w:rPr>
          <w:rFonts w:eastAsiaTheme="minorEastAsia"/>
        </w:rPr>
        <w:t>=</w:t>
      </w:r>
      <w:r w:rsidR="002A3094" w:rsidRPr="002A309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έ</m:t>
        </m:r>
      </m:oMath>
      <w:r w:rsidR="002A3094">
        <w:t xml:space="preserve"> </w:t>
      </w:r>
      <w:proofErr w:type="gramEnd"/>
    </w:p>
    <w:p w:rsidR="001001E1" w:rsidRDefault="00E45C5D" w:rsidP="002A3094">
      <w:r>
        <w:t xml:space="preserve">Ошибка сети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Err</m:t>
            </m:r>
          </m:e>
          <m:sub>
            <m:r>
              <w:rPr>
                <w:rFonts w:ascii="Cambria Math" w:eastAsiaTheme="minorEastAsia" w:hAnsi="Cambria Math"/>
              </w:rPr>
              <m:t xml:space="preserve"> 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</m:sSubSup>
      </m:oMath>
      <w:r w:rsidRPr="002A3094">
        <w:rPr>
          <w:rFonts w:eastAsiaTheme="minorEastAsia"/>
        </w:rPr>
        <w:t xml:space="preserve"> </w:t>
      </w:r>
      <w:r>
        <w:t xml:space="preserve">связана </w:t>
      </w:r>
      <w:r w:rsidR="009F5B4C">
        <w:t>только</w:t>
      </w:r>
      <w:r>
        <w:t xml:space="preserve"> с выходами сет</w:t>
      </w:r>
      <w:r w:rsidR="00D72997">
        <w:t>и и весами связей выходног</w:t>
      </w:r>
      <w:r w:rsidR="000E1DCE">
        <w:t>о</w:t>
      </w:r>
      <w:r>
        <w:t xml:space="preserve"> и предшествующего ему скрытого слоя. </w:t>
      </w:r>
      <w:r w:rsidR="009F5B4C">
        <w:t>Как определить</w:t>
      </w:r>
      <w:r>
        <w:t xml:space="preserve"> ошибку на выходах нейронов скрытых сло</w:t>
      </w:r>
      <w:r w:rsidR="009F5B4C">
        <w:t xml:space="preserve">ев по ошибке в последующем слое? </w:t>
      </w:r>
    </w:p>
    <w:p w:rsidR="00E45C5D" w:rsidRPr="00A022B6" w:rsidRDefault="009F5B4C" w:rsidP="002A3094">
      <w:r>
        <w:t>О</w:t>
      </w:r>
      <w:r w:rsidR="00E45C5D">
        <w:t xml:space="preserve">шибку для последнего скрытого слоя </w:t>
      </w:r>
      <w:r>
        <w:t>можно определить по ошибке выходного слоя. О</w:t>
      </w:r>
      <w:r w:rsidR="00E45C5D">
        <w:t>шибку для предпоследнего скрытого слоя — по ошибке последнего скрытого слоя и т. д. Ошибка всей сети «распространяется назад», от выходног</w:t>
      </w:r>
      <w:r>
        <w:t xml:space="preserve">о слоя сети к ее входному слою. </w:t>
      </w:r>
      <w:r w:rsidR="00E45C5D">
        <w:t xml:space="preserve">Переход «назад» от слоя к слою в алгоритме </w:t>
      </w:r>
      <w:r w:rsidR="001001E1" w:rsidRPr="001001E1">
        <w:rPr>
          <w:b/>
          <w:lang w:val="en-US"/>
        </w:rPr>
        <w:t>Back</w:t>
      </w:r>
      <w:r w:rsidR="001001E1" w:rsidRPr="001001E1">
        <w:rPr>
          <w:b/>
        </w:rPr>
        <w:t xml:space="preserve"> </w:t>
      </w:r>
      <w:r w:rsidR="001001E1" w:rsidRPr="001001E1">
        <w:rPr>
          <w:b/>
          <w:lang w:val="en-US"/>
        </w:rPr>
        <w:t>Propagation</w:t>
      </w:r>
      <w:r w:rsidR="00E45C5D">
        <w:t xml:space="preserve"> сопровождается не только вычислением ошибки на соответствующем слое сети, но и пересчетом весов данного слоя, уменьшающим его ошибку</w:t>
      </w:r>
      <w:r w:rsidR="00461204">
        <w:t xml:space="preserve"> на последующих эпохах</w:t>
      </w:r>
      <w:r w:rsidR="00E45C5D">
        <w:t>.</w:t>
      </w:r>
      <w:r w:rsidR="00A022B6" w:rsidRPr="00A022B6">
        <w:t xml:space="preserve"> </w:t>
      </w:r>
      <w:r w:rsidR="00A022B6">
        <w:t>Веса на всех слоях изменяются одновременно.</w:t>
      </w:r>
    </w:p>
    <w:p w:rsidR="00707EAB" w:rsidRPr="00356BA0" w:rsidRDefault="00707EAB" w:rsidP="00707EAB">
      <w:pPr>
        <w:pStyle w:val="a3"/>
      </w:pPr>
    </w:p>
    <w:p w:rsidR="00E620A7" w:rsidRDefault="00E620A7" w:rsidP="007656A6"/>
    <w:p w:rsidR="00B3187C" w:rsidRDefault="00B3187C" w:rsidP="007656A6"/>
    <w:p w:rsidR="00B3187C" w:rsidRDefault="00B3187C" w:rsidP="007656A6"/>
    <w:p w:rsidR="00B3187C" w:rsidRDefault="00B3187C" w:rsidP="007656A6"/>
    <w:p w:rsidR="00B3187C" w:rsidRDefault="00B3187C" w:rsidP="007656A6"/>
    <w:p w:rsidR="00B3187C" w:rsidRDefault="00B3187C" w:rsidP="007656A6"/>
    <w:p w:rsidR="00B3187C" w:rsidRPr="00830A8C" w:rsidRDefault="00B3187C" w:rsidP="007656A6"/>
    <w:p w:rsidR="00BA3D0D" w:rsidRPr="007F7351" w:rsidRDefault="00BA3D0D" w:rsidP="007656A6"/>
    <w:p w:rsidR="004010FB" w:rsidRDefault="004010FB" w:rsidP="007656A6"/>
    <w:p w:rsidR="00514F31" w:rsidRDefault="00514F31" w:rsidP="007656A6"/>
    <w:p w:rsidR="00514F31" w:rsidRDefault="00514F31" w:rsidP="007656A6">
      <w:pPr>
        <w:rPr>
          <w:lang w:val="en-US"/>
        </w:rPr>
      </w:pPr>
    </w:p>
    <w:p w:rsidR="002C2B7D" w:rsidRPr="002C2B7D" w:rsidRDefault="002C2B7D" w:rsidP="007656A6">
      <w:pPr>
        <w:rPr>
          <w:lang w:val="en-US"/>
        </w:rPr>
      </w:pPr>
    </w:p>
    <w:p w:rsidR="00514F31" w:rsidRDefault="00514F31" w:rsidP="007656A6"/>
    <w:p w:rsidR="00514F31" w:rsidRPr="007F7351" w:rsidRDefault="00514F31" w:rsidP="007656A6"/>
    <w:p w:rsidR="004010FB" w:rsidRPr="007F7351" w:rsidRDefault="004010FB" w:rsidP="007656A6"/>
    <w:p w:rsidR="00BA3D0D" w:rsidRDefault="00BA3D0D" w:rsidP="00BA3D0D">
      <w:pPr>
        <w:jc w:val="center"/>
      </w:pPr>
      <w:r>
        <w:rPr>
          <w:rFonts w:asciiTheme="majorHAnsi" w:hAnsiTheme="majorHAnsi"/>
          <w:sz w:val="56"/>
          <w:szCs w:val="56"/>
        </w:rPr>
        <w:lastRenderedPageBreak/>
        <w:t>Входные данные и р</w:t>
      </w:r>
      <w:r w:rsidRPr="00BA3D0D">
        <w:rPr>
          <w:rFonts w:asciiTheme="majorHAnsi" w:hAnsiTheme="majorHAnsi"/>
          <w:sz w:val="56"/>
          <w:szCs w:val="56"/>
        </w:rPr>
        <w:t>езультаты</w:t>
      </w:r>
      <w:r>
        <w:t>.</w:t>
      </w:r>
    </w:p>
    <w:p w:rsidR="007656A6" w:rsidRPr="00DD1E8A" w:rsidRDefault="00BA0282" w:rsidP="007656A6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</w:t>
      </w:r>
      <w:r w:rsidR="00BA3D0D" w:rsidRPr="00DD1E8A">
        <w:rPr>
          <w:b/>
          <w:sz w:val="36"/>
          <w:szCs w:val="36"/>
        </w:rPr>
        <w:t>Вариант</w:t>
      </w:r>
      <w:r w:rsidR="007F4043" w:rsidRPr="00DD1E8A">
        <w:rPr>
          <w:b/>
          <w:sz w:val="36"/>
          <w:szCs w:val="36"/>
        </w:rPr>
        <w:t xml:space="preserve"> </w:t>
      </w:r>
      <w:r w:rsidR="00CE0439">
        <w:rPr>
          <w:b/>
          <w:sz w:val="36"/>
          <w:szCs w:val="36"/>
        </w:rPr>
        <w:t xml:space="preserve">№ </w:t>
      </w:r>
      <w:r w:rsidR="007F4043" w:rsidRPr="00DD1E8A">
        <w:rPr>
          <w:b/>
          <w:sz w:val="36"/>
          <w:szCs w:val="36"/>
        </w:rPr>
        <w:t>15.</w:t>
      </w:r>
    </w:p>
    <w:p w:rsidR="007F4043" w:rsidRPr="00316225" w:rsidRDefault="00C430A3" w:rsidP="007656A6">
      <w:r>
        <w:rPr>
          <w:noProof/>
          <w:lang w:eastAsia="ru-RU"/>
        </w:rPr>
        <w:drawing>
          <wp:inline distT="0" distB="0" distL="0" distR="0">
            <wp:extent cx="5488721" cy="837210"/>
            <wp:effectExtent l="19050" t="0" r="0" b="0"/>
            <wp:docPr id="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4625" t="34449" r="33202" b="54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721" cy="83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D0D" w:rsidRDefault="00993044" w:rsidP="002E5A81">
      <w:r>
        <w:rPr>
          <w:noProof/>
          <w:lang w:eastAsia="ru-RU"/>
        </w:rPr>
        <w:drawing>
          <wp:inline distT="0" distB="0" distL="0" distR="0">
            <wp:extent cx="4731114" cy="475195"/>
            <wp:effectExtent l="19050" t="0" r="0" b="0"/>
            <wp:docPr id="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9368" t="59055" r="44270" b="34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114" cy="47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A81" w:rsidRDefault="00DB2083" w:rsidP="002E5A81">
      <w:r>
        <w:rPr>
          <w:b/>
        </w:rPr>
        <w:t xml:space="preserve">   </w:t>
      </w:r>
      <w:r w:rsidR="002E5A81" w:rsidRPr="00406703">
        <w:rPr>
          <w:b/>
          <w:lang w:val="en-US"/>
        </w:rPr>
        <w:t>Traingda</w:t>
      </w:r>
      <w:r w:rsidR="00406703" w:rsidRPr="00406703">
        <w:rPr>
          <w:b/>
        </w:rPr>
        <w:t xml:space="preserve"> </w:t>
      </w:r>
      <w:r w:rsidR="00406703" w:rsidRPr="002E5A81">
        <w:t>(градиент</w:t>
      </w:r>
      <w:r w:rsidR="002E5A81">
        <w:t xml:space="preserve"> с адаптивным шагом)</w:t>
      </w:r>
    </w:p>
    <w:p w:rsidR="00F613B9" w:rsidRDefault="00DB2083" w:rsidP="002E5A81">
      <w:r>
        <w:rPr>
          <w:b/>
        </w:rPr>
        <w:t xml:space="preserve">   </w:t>
      </w:r>
      <w:r w:rsidR="002E5A81" w:rsidRPr="00406703">
        <w:rPr>
          <w:b/>
          <w:lang w:val="en-US"/>
        </w:rPr>
        <w:t>Trainoss</w:t>
      </w:r>
      <w:r w:rsidR="00406703" w:rsidRPr="00406703">
        <w:rPr>
          <w:b/>
        </w:rPr>
        <w:t xml:space="preserve"> </w:t>
      </w:r>
      <w:r w:rsidR="00406703" w:rsidRPr="00406703">
        <w:t>(</w:t>
      </w:r>
      <w:r w:rsidR="00406703">
        <w:t>одношаговый</w:t>
      </w:r>
      <w:r w:rsidR="002E5A81">
        <w:t xml:space="preserve"> метод секущих)</w:t>
      </w:r>
    </w:p>
    <w:p w:rsidR="000444F1" w:rsidRPr="000444F1" w:rsidRDefault="000444F1" w:rsidP="000444F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Классификация</w:t>
      </w:r>
    </w:p>
    <w:p w:rsidR="00B705B1" w:rsidRDefault="00F613B9" w:rsidP="00AF42D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78175" cy="209296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174" t="17224" r="55337" b="44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75" cy="209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5B1" w:rsidRDefault="00B705B1" w:rsidP="00AF42D2">
      <w:pPr>
        <w:jc w:val="center"/>
      </w:pPr>
    </w:p>
    <w:p w:rsidR="00F613B9" w:rsidRDefault="00FA0BFA" w:rsidP="00AF42D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97425" cy="2111441"/>
            <wp:effectExtent l="19050" t="0" r="29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897" t="44291" r="55337" b="17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25" cy="211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3B9" w:rsidRDefault="00F613B6" w:rsidP="00AF42D2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97425" cy="2165427"/>
            <wp:effectExtent l="19050" t="0" r="29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1897" t="32972" r="55337" b="27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25" cy="216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3B9" w:rsidRPr="00F613B9" w:rsidRDefault="00F613B6" w:rsidP="00AF42D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94718" cy="2134327"/>
            <wp:effectExtent l="19050" t="0" r="5682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1897" t="36909" r="55337" b="24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718" cy="2134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3B6" w:rsidRDefault="00F613B6" w:rsidP="00AF42D2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>
            <wp:extent cx="3197425" cy="2192420"/>
            <wp:effectExtent l="19050" t="0" r="2975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1897" t="39862" r="55337" b="20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25" cy="219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3B6" w:rsidRDefault="000444F1" w:rsidP="00B33D72">
      <w:pPr>
        <w:pStyle w:val="a4"/>
        <w:jc w:val="center"/>
      </w:pPr>
      <w:r>
        <w:t>Результат</w:t>
      </w:r>
    </w:p>
    <w:p w:rsidR="00F613B6" w:rsidRPr="00F613B6" w:rsidRDefault="00F613B6" w:rsidP="00AF42D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16333" cy="2084448"/>
            <wp:effectExtent l="19050" t="0" r="7867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2451" t="40846" r="55614" b="21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333" cy="208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4F1" w:rsidRDefault="00083D05" w:rsidP="00B33D72">
      <w:pPr>
        <w:pStyle w:val="a4"/>
        <w:jc w:val="center"/>
      </w:pPr>
      <w:r>
        <w:lastRenderedPageBreak/>
        <w:t>Аппроксимация</w:t>
      </w:r>
    </w:p>
    <w:p w:rsidR="000444F1" w:rsidRPr="000444F1" w:rsidRDefault="000444F1" w:rsidP="000444F1"/>
    <w:p w:rsidR="00F613B6" w:rsidRDefault="00F613B6" w:rsidP="00B33D72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>
            <wp:extent cx="3197425" cy="2030407"/>
            <wp:effectExtent l="19050" t="0" r="29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1897" t="39370" r="55337" b="2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25" cy="2030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3B6" w:rsidRDefault="00F613B6" w:rsidP="00B33D72">
      <w:pPr>
        <w:pStyle w:val="a4"/>
        <w:jc w:val="center"/>
      </w:pPr>
    </w:p>
    <w:p w:rsidR="00F613B6" w:rsidRDefault="00F613B6" w:rsidP="00B33D72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>
            <wp:extent cx="3197425" cy="2084393"/>
            <wp:effectExtent l="19050" t="0" r="29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1897" t="32480" r="55337" b="29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25" cy="208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2D2" w:rsidRDefault="00AF42D2" w:rsidP="00AF42D2"/>
    <w:p w:rsidR="00834DEE" w:rsidRPr="00834DEE" w:rsidRDefault="00834DEE" w:rsidP="00834DEE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834DEE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Структура сети</w:t>
      </w:r>
    </w:p>
    <w:p w:rsidR="00F613B6" w:rsidRDefault="00F613B6" w:rsidP="00AF42D2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>
            <wp:extent cx="4628294" cy="1301374"/>
            <wp:effectExtent l="19050" t="0" r="856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8301" t="41831" r="44270" b="34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294" cy="130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2D2" w:rsidRPr="00AF42D2" w:rsidRDefault="00AF42D2" w:rsidP="00AF42D2"/>
    <w:p w:rsidR="00723979" w:rsidRDefault="00723979" w:rsidP="00AF42D2">
      <w:pPr>
        <w:pStyle w:val="a4"/>
        <w:jc w:val="center"/>
        <w:rPr>
          <w:noProof/>
          <w:lang w:eastAsia="ru-RU"/>
        </w:rPr>
      </w:pPr>
    </w:p>
    <w:p w:rsidR="00723979" w:rsidRDefault="00723979" w:rsidP="00723979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:rsidR="00834DEE" w:rsidRDefault="00834DEE" w:rsidP="00723979"/>
    <w:p w:rsidR="00947AAD" w:rsidRPr="00723979" w:rsidRDefault="00723979" w:rsidP="00947AAD">
      <w:pPr>
        <w:pStyle w:val="a4"/>
        <w:jc w:val="center"/>
      </w:pPr>
      <w:r w:rsidRPr="00723979">
        <w:lastRenderedPageBreak/>
        <w:t>Результат</w:t>
      </w:r>
    </w:p>
    <w:p w:rsidR="00F613B6" w:rsidRDefault="00F613B6" w:rsidP="00AF42D2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>
            <wp:extent cx="3278420" cy="2435413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1067" t="36909" r="55337" b="18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420" cy="243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79" w:rsidRDefault="00723979" w:rsidP="00723979"/>
    <w:p w:rsidR="00723979" w:rsidRPr="00723979" w:rsidRDefault="00723979" w:rsidP="00723979"/>
    <w:p w:rsidR="00F613B6" w:rsidRDefault="00F613B6" w:rsidP="00B33D72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>
            <wp:extent cx="3278420" cy="2975439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1897" t="17224" r="54507" b="2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420" cy="2975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ACE" w:rsidRPr="00513ACE" w:rsidRDefault="00513ACE" w:rsidP="00513ACE"/>
    <w:p w:rsidR="00B33D72" w:rsidRPr="00B33D72" w:rsidRDefault="00B33D72" w:rsidP="00B33D72">
      <w:pPr>
        <w:pStyle w:val="a4"/>
        <w:jc w:val="center"/>
      </w:pPr>
      <w:r>
        <w:t>Исходный</w:t>
      </w:r>
      <w:r w:rsidRPr="004010FB">
        <w:t xml:space="preserve"> </w:t>
      </w:r>
      <w:r>
        <w:t>код</w:t>
      </w:r>
      <w:r w:rsidRPr="004010FB">
        <w:t>.</w:t>
      </w:r>
    </w:p>
    <w:p w:rsidR="00ED7554" w:rsidRDefault="00ED7554" w:rsidP="00ED7554">
      <w:pPr>
        <w:spacing w:after="0" w:line="240" w:lineRule="auto"/>
        <w:jc w:val="center"/>
      </w:pPr>
    </w:p>
    <w:p w:rsidR="00B33D72" w:rsidRPr="000C2BF1" w:rsidRDefault="00513ACE" w:rsidP="00513ACE">
      <w:pPr>
        <w:spacing w:after="0" w:line="240" w:lineRule="auto"/>
        <w:rPr>
          <w:lang w:val="en-US"/>
        </w:rPr>
      </w:pPr>
      <w:proofErr w:type="gramStart"/>
      <w:r>
        <w:t>Прикреплен</w:t>
      </w:r>
      <w:proofErr w:type="gramEnd"/>
      <w:r>
        <w:t xml:space="preserve"> в файле </w:t>
      </w:r>
      <w:r>
        <w:rPr>
          <w:lang w:val="en-US"/>
        </w:rPr>
        <w:t>lab</w:t>
      </w:r>
      <w:r w:rsidRPr="00513ACE">
        <w:t>3.</w:t>
      </w:r>
      <w:r>
        <w:rPr>
          <w:lang w:val="en-US"/>
        </w:rPr>
        <w:t>ipynb</w:t>
      </w:r>
      <w:r w:rsidR="000C2BF1">
        <w:t>.</w:t>
      </w:r>
    </w:p>
    <w:p w:rsidR="00B33D72" w:rsidRDefault="00B33D72" w:rsidP="00ED7554">
      <w:pPr>
        <w:spacing w:after="0" w:line="240" w:lineRule="auto"/>
        <w:jc w:val="center"/>
        <w:rPr>
          <w:lang w:val="en-US"/>
        </w:rPr>
      </w:pPr>
    </w:p>
    <w:p w:rsidR="00B940B5" w:rsidRDefault="00B940B5" w:rsidP="00ED7554">
      <w:pPr>
        <w:spacing w:after="0" w:line="240" w:lineRule="auto"/>
        <w:jc w:val="center"/>
        <w:rPr>
          <w:lang w:val="en-US"/>
        </w:rPr>
      </w:pPr>
    </w:p>
    <w:p w:rsidR="00B940B5" w:rsidRDefault="00B940B5" w:rsidP="00ED7554">
      <w:pPr>
        <w:spacing w:after="0" w:line="240" w:lineRule="auto"/>
        <w:jc w:val="center"/>
        <w:rPr>
          <w:lang w:val="en-US"/>
        </w:rPr>
      </w:pPr>
    </w:p>
    <w:p w:rsidR="00B940B5" w:rsidRDefault="00B940B5" w:rsidP="00ED7554">
      <w:pPr>
        <w:spacing w:after="0" w:line="240" w:lineRule="auto"/>
        <w:jc w:val="center"/>
        <w:rPr>
          <w:lang w:val="en-US"/>
        </w:rPr>
      </w:pPr>
    </w:p>
    <w:p w:rsidR="00B940B5" w:rsidRDefault="00B940B5" w:rsidP="00ED7554">
      <w:pPr>
        <w:spacing w:after="0" w:line="240" w:lineRule="auto"/>
        <w:jc w:val="center"/>
        <w:rPr>
          <w:lang w:val="en-US"/>
        </w:rPr>
      </w:pPr>
    </w:p>
    <w:p w:rsidR="00B940B5" w:rsidRDefault="00B940B5" w:rsidP="00ED7554">
      <w:pPr>
        <w:spacing w:after="0" w:line="240" w:lineRule="auto"/>
        <w:jc w:val="center"/>
        <w:rPr>
          <w:lang w:val="en-US"/>
        </w:rPr>
      </w:pPr>
    </w:p>
    <w:p w:rsidR="00B940B5" w:rsidRDefault="00B940B5" w:rsidP="00ED7554">
      <w:pPr>
        <w:spacing w:after="0" w:line="240" w:lineRule="auto"/>
        <w:jc w:val="center"/>
        <w:rPr>
          <w:lang w:val="en-US"/>
        </w:rPr>
      </w:pPr>
    </w:p>
    <w:p w:rsidR="00B940B5" w:rsidRPr="00B940B5" w:rsidRDefault="00B940B5" w:rsidP="00ED7554">
      <w:pPr>
        <w:spacing w:after="0" w:line="240" w:lineRule="auto"/>
        <w:jc w:val="center"/>
        <w:rPr>
          <w:lang w:val="en-US"/>
        </w:rPr>
      </w:pPr>
    </w:p>
    <w:p w:rsidR="00BA3D0D" w:rsidRPr="004F1643" w:rsidRDefault="004F1643" w:rsidP="004F1643">
      <w:pPr>
        <w:spacing w:after="0" w:line="240" w:lineRule="auto"/>
        <w:jc w:val="center"/>
        <w:rPr>
          <w:rFonts w:asciiTheme="majorHAnsi" w:hAnsiTheme="majorHAnsi"/>
          <w:sz w:val="56"/>
          <w:szCs w:val="56"/>
        </w:rPr>
      </w:pPr>
      <w:r>
        <w:rPr>
          <w:rFonts w:asciiTheme="majorHAnsi" w:hAnsiTheme="majorHAnsi"/>
          <w:sz w:val="56"/>
          <w:szCs w:val="56"/>
        </w:rPr>
        <w:lastRenderedPageBreak/>
        <w:t>Выводы:</w:t>
      </w:r>
    </w:p>
    <w:p w:rsidR="00E620A7" w:rsidRDefault="00E620A7" w:rsidP="00BA3D0D">
      <w:pPr>
        <w:spacing w:after="0"/>
      </w:pPr>
    </w:p>
    <w:p w:rsidR="008F4E47" w:rsidRDefault="009D547C" w:rsidP="00BA3D0D">
      <w:pPr>
        <w:spacing w:after="0"/>
      </w:pPr>
      <w:r>
        <w:t xml:space="preserve">     </w:t>
      </w:r>
      <w:r w:rsidR="00E620A7">
        <w:t xml:space="preserve">Метод </w:t>
      </w:r>
      <w:r w:rsidR="008F4E47">
        <w:t>обратного распространения ошибки является мощным инструментом обучения многослойн</w:t>
      </w:r>
      <w:r w:rsidR="00F93E63">
        <w:t>ых сетей прямого распространения</w:t>
      </w:r>
      <w:r w:rsidR="00B33D72">
        <w:t>,</w:t>
      </w:r>
      <w:r w:rsidR="00F93E63">
        <w:t xml:space="preserve"> но</w:t>
      </w:r>
      <w:r w:rsidR="00783FA9">
        <w:t>,</w:t>
      </w:r>
      <w:r w:rsidR="008F4E47">
        <w:t xml:space="preserve"> н</w:t>
      </w:r>
      <w:r w:rsidR="008F4E47" w:rsidRPr="008F4E47">
        <w:t>есмотря на многочисленные успешные применения обратного распространения</w:t>
      </w:r>
      <w:r w:rsidR="009A5FAA">
        <w:t xml:space="preserve"> ошибки</w:t>
      </w:r>
      <w:r w:rsidR="008F4E47" w:rsidRPr="008F4E47">
        <w:t xml:space="preserve">, оно не является универсальным решением. </w:t>
      </w:r>
      <w:r w:rsidR="009A5FAA">
        <w:t>Н</w:t>
      </w:r>
      <w:r w:rsidR="008F4E47" w:rsidRPr="008F4E47">
        <w:t>еопределённо долгий процесс обучения</w:t>
      </w:r>
      <w:r w:rsidR="009A5FAA">
        <w:t xml:space="preserve"> </w:t>
      </w:r>
      <w:r w:rsidR="00783FA9">
        <w:t xml:space="preserve">- </w:t>
      </w:r>
      <w:r w:rsidR="009A5FAA">
        <w:t>это большой минус</w:t>
      </w:r>
      <w:r w:rsidR="008F4E47" w:rsidRPr="008F4E47">
        <w:t xml:space="preserve">. В сложных задачах для обучения сети могут потребоваться дни </w:t>
      </w:r>
      <w:r w:rsidR="00514F31">
        <w:t>и не факт, что она обучится с желаемым качеством.</w:t>
      </w:r>
    </w:p>
    <w:p w:rsidR="001D0F87" w:rsidRDefault="001D0F87" w:rsidP="009D547C">
      <w:pPr>
        <w:spacing w:after="0"/>
      </w:pPr>
      <w:bookmarkStart w:id="0" w:name="_GoBack"/>
      <w:bookmarkEnd w:id="0"/>
    </w:p>
    <w:p w:rsidR="009F54E1" w:rsidRDefault="001D0F87" w:rsidP="009D547C">
      <w:pPr>
        <w:spacing w:after="0"/>
      </w:pPr>
      <w:r>
        <w:t>М</w:t>
      </w:r>
      <w:r w:rsidR="008F4E47">
        <w:t xml:space="preserve">етоды нахождения градиента функции многих переменных можно разделить на две группы: </w:t>
      </w:r>
    </w:p>
    <w:p w:rsidR="001D0F87" w:rsidRDefault="001D0F87" w:rsidP="009D547C">
      <w:pPr>
        <w:spacing w:after="0"/>
      </w:pPr>
    </w:p>
    <w:p w:rsidR="009F54E1" w:rsidRPr="009F54E1" w:rsidRDefault="008F4E47" w:rsidP="009D547C">
      <w:pPr>
        <w:spacing w:after="0"/>
        <w:rPr>
          <w:lang w:val="en-US"/>
        </w:rPr>
      </w:pPr>
      <w:r w:rsidRPr="009F54E1">
        <w:rPr>
          <w:b/>
        </w:rPr>
        <w:t>Методы первого порядка</w:t>
      </w:r>
    </w:p>
    <w:p w:rsidR="009F54E1" w:rsidRDefault="008F3493" w:rsidP="009F54E1">
      <w:pPr>
        <w:pStyle w:val="a3"/>
        <w:numPr>
          <w:ilvl w:val="0"/>
          <w:numId w:val="8"/>
        </w:numPr>
        <w:spacing w:after="0"/>
      </w:pPr>
      <w:r>
        <w:t xml:space="preserve">Они </w:t>
      </w:r>
      <w:r w:rsidR="00915242">
        <w:t>просты</w:t>
      </w:r>
      <w:r w:rsidR="008F4E47">
        <w:t xml:space="preserve"> </w:t>
      </w:r>
      <w:r w:rsidR="00915242">
        <w:t>как для</w:t>
      </w:r>
      <w:r w:rsidR="008F4E47">
        <w:t xml:space="preserve"> </w:t>
      </w:r>
      <w:r w:rsidR="00D0714D">
        <w:t>понимания,</w:t>
      </w:r>
      <w:r w:rsidR="008F4E47">
        <w:t xml:space="preserve"> </w:t>
      </w:r>
      <w:r w:rsidR="00915242">
        <w:t>так и для</w:t>
      </w:r>
      <w:r w:rsidR="008F4E47">
        <w:t xml:space="preserve"> программирования</w:t>
      </w:r>
    </w:p>
    <w:p w:rsidR="009F54E1" w:rsidRDefault="00D0714D" w:rsidP="009F54E1">
      <w:pPr>
        <w:pStyle w:val="a3"/>
        <w:numPr>
          <w:ilvl w:val="0"/>
          <w:numId w:val="8"/>
        </w:numPr>
        <w:spacing w:after="0"/>
      </w:pPr>
      <w:r>
        <w:t>В</w:t>
      </w:r>
      <w:r w:rsidR="008F4E47">
        <w:t xml:space="preserve"> каждой эпохе применение </w:t>
      </w:r>
      <w:r w:rsidR="008F3493">
        <w:t>этих методов быстрее</w:t>
      </w:r>
      <w:r w:rsidR="008F4E47">
        <w:t xml:space="preserve"> с точки зрения производительности</w:t>
      </w:r>
    </w:p>
    <w:p w:rsidR="009F54E1" w:rsidRDefault="00D0714D" w:rsidP="009F54E1">
      <w:pPr>
        <w:pStyle w:val="a3"/>
        <w:numPr>
          <w:ilvl w:val="0"/>
          <w:numId w:val="8"/>
        </w:numPr>
        <w:spacing w:after="0"/>
      </w:pPr>
      <w:r>
        <w:t>М</w:t>
      </w:r>
      <w:r w:rsidR="008F4E47" w:rsidRPr="008F4E47">
        <w:t>ожет очень долго сходиться в конце оптимизации</w:t>
      </w:r>
    </w:p>
    <w:p w:rsidR="009F54E1" w:rsidRDefault="009F54E1" w:rsidP="009F54E1">
      <w:pPr>
        <w:spacing w:after="0"/>
        <w:rPr>
          <w:lang w:val="en-US"/>
        </w:rPr>
      </w:pPr>
      <w:r w:rsidRPr="009F54E1">
        <w:rPr>
          <w:b/>
        </w:rPr>
        <w:t>М</w:t>
      </w:r>
      <w:r w:rsidR="009D547C" w:rsidRPr="009F54E1">
        <w:rPr>
          <w:b/>
        </w:rPr>
        <w:t>етоды второго порядка</w:t>
      </w:r>
      <w:r w:rsidR="009D547C">
        <w:t xml:space="preserve"> </w:t>
      </w:r>
    </w:p>
    <w:p w:rsidR="009F54E1" w:rsidRPr="009F54E1" w:rsidRDefault="00D0714D" w:rsidP="009F54E1">
      <w:pPr>
        <w:pStyle w:val="a3"/>
        <w:numPr>
          <w:ilvl w:val="0"/>
          <w:numId w:val="9"/>
        </w:numPr>
        <w:spacing w:after="0"/>
      </w:pPr>
      <w:r>
        <w:t>В</w:t>
      </w:r>
      <w:r w:rsidR="009D547C">
        <w:t>ысокая устойчивость</w:t>
      </w:r>
    </w:p>
    <w:p w:rsidR="009F54E1" w:rsidRPr="009F54E1" w:rsidRDefault="00D0714D" w:rsidP="009F54E1">
      <w:pPr>
        <w:pStyle w:val="a3"/>
        <w:numPr>
          <w:ilvl w:val="0"/>
          <w:numId w:val="9"/>
        </w:numPr>
        <w:spacing w:after="0"/>
      </w:pPr>
      <w:r>
        <w:t>Б</w:t>
      </w:r>
      <w:r w:rsidR="009D547C">
        <w:t>ольшие шансы найти глобальный экстремум</w:t>
      </w:r>
    </w:p>
    <w:p w:rsidR="009F54E1" w:rsidRPr="009F54E1" w:rsidRDefault="00D0714D" w:rsidP="009F54E1">
      <w:pPr>
        <w:pStyle w:val="a3"/>
        <w:numPr>
          <w:ilvl w:val="0"/>
          <w:numId w:val="9"/>
        </w:numPr>
        <w:spacing w:after="0"/>
      </w:pPr>
      <w:r>
        <w:t>О</w:t>
      </w:r>
      <w:r w:rsidR="009D547C">
        <w:t>чень высокая скорость сходимост</w:t>
      </w:r>
      <w:r w:rsidR="009F54E1">
        <w:t>и</w:t>
      </w:r>
    </w:p>
    <w:p w:rsidR="009F54E1" w:rsidRPr="009F54E1" w:rsidRDefault="00D0714D" w:rsidP="009F54E1">
      <w:pPr>
        <w:pStyle w:val="a3"/>
        <w:numPr>
          <w:ilvl w:val="0"/>
          <w:numId w:val="9"/>
        </w:numPr>
        <w:spacing w:after="0"/>
      </w:pPr>
      <w:r>
        <w:t>Н</w:t>
      </w:r>
      <w:r w:rsidR="009D547C">
        <w:t>алага</w:t>
      </w:r>
      <w:r>
        <w:t>ю</w:t>
      </w:r>
      <w:r w:rsidR="009D547C">
        <w:t>т ограничения на вид целевой функции</w:t>
      </w:r>
    </w:p>
    <w:p w:rsidR="008F4E47" w:rsidRDefault="00D0714D" w:rsidP="009F54E1">
      <w:pPr>
        <w:pStyle w:val="a3"/>
        <w:numPr>
          <w:ilvl w:val="0"/>
          <w:numId w:val="9"/>
        </w:numPr>
        <w:spacing w:after="0"/>
      </w:pPr>
      <w:r>
        <w:t>С</w:t>
      </w:r>
      <w:r w:rsidR="009D547C">
        <w:t>лож</w:t>
      </w:r>
      <w:r w:rsidR="009F54E1">
        <w:t>ности</w:t>
      </w:r>
      <w:r w:rsidR="003131F7">
        <w:t xml:space="preserve"> в</w:t>
      </w:r>
      <w:r w:rsidR="009D547C">
        <w:t xml:space="preserve"> реализации.</w:t>
      </w:r>
    </w:p>
    <w:p w:rsidR="009D547C" w:rsidRDefault="009D547C" w:rsidP="009D547C">
      <w:pPr>
        <w:spacing w:after="0"/>
      </w:pPr>
    </w:p>
    <w:p w:rsidR="009D547C" w:rsidRPr="004F1643" w:rsidRDefault="005C52E1" w:rsidP="00BA3D0D">
      <w:pPr>
        <w:spacing w:after="0"/>
      </w:pPr>
      <w:r>
        <w:t>По результатам лабораторной работы видно, что с</w:t>
      </w:r>
      <w:r w:rsidR="00E620A7">
        <w:t>еть показывает плохие результаты на том отрезке, где не было обучающих данных.</w:t>
      </w:r>
      <w:r w:rsidR="007834B3">
        <w:t xml:space="preserve"> </w:t>
      </w:r>
      <w:r>
        <w:t>Это естественно, так как н</w:t>
      </w:r>
      <w:r w:rsidR="00E620A7">
        <w:t>ельзя давать сети на вход данные из области, не покрыт</w:t>
      </w:r>
      <w:r w:rsidR="007834B3">
        <w:t>ой</w:t>
      </w:r>
      <w:r w:rsidR="00E620A7">
        <w:t xml:space="preserve"> обучающей выборкой.</w:t>
      </w:r>
      <w:r w:rsidR="00006A9A">
        <w:t xml:space="preserve"> </w:t>
      </w:r>
      <w:r>
        <w:t>Результат</w:t>
      </w:r>
      <w:r w:rsidR="00006A9A">
        <w:t xml:space="preserve"> будет похож на «угадывание»</w:t>
      </w:r>
      <w:r w:rsidR="00160D50">
        <w:t xml:space="preserve"> учеником невыученной домашней работы</w:t>
      </w:r>
      <w:r w:rsidR="00006A9A">
        <w:t>.</w:t>
      </w:r>
    </w:p>
    <w:sectPr w:rsidR="009D547C" w:rsidRPr="004F1643" w:rsidSect="001835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087AA2"/>
    <w:multiLevelType w:val="hybridMultilevel"/>
    <w:tmpl w:val="DCDC8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496AC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C5624CD"/>
    <w:multiLevelType w:val="hybridMultilevel"/>
    <w:tmpl w:val="63E25A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4962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0922E2C"/>
    <w:multiLevelType w:val="hybridMultilevel"/>
    <w:tmpl w:val="0D6ADB64"/>
    <w:lvl w:ilvl="0" w:tplc="EEDE60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A6929EB"/>
    <w:multiLevelType w:val="hybridMultilevel"/>
    <w:tmpl w:val="954038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1BB1766"/>
    <w:multiLevelType w:val="multilevel"/>
    <w:tmpl w:val="A49EEFE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7">
    <w:nsid w:val="71C84CB5"/>
    <w:multiLevelType w:val="hybridMultilevel"/>
    <w:tmpl w:val="7BA6FC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7F5829"/>
    <w:multiLevelType w:val="hybridMultilevel"/>
    <w:tmpl w:val="EEBADB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8"/>
  </w:num>
  <w:num w:numId="7">
    <w:abstractNumId w:val="2"/>
  </w:num>
  <w:num w:numId="8">
    <w:abstractNumId w:val="0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02D4C"/>
    <w:rsid w:val="00006A9A"/>
    <w:rsid w:val="0003205A"/>
    <w:rsid w:val="00037980"/>
    <w:rsid w:val="000444F1"/>
    <w:rsid w:val="000825AA"/>
    <w:rsid w:val="00083D05"/>
    <w:rsid w:val="000B5D07"/>
    <w:rsid w:val="000B6649"/>
    <w:rsid w:val="000C2BF1"/>
    <w:rsid w:val="000D28C3"/>
    <w:rsid w:val="000E1DCE"/>
    <w:rsid w:val="000E2459"/>
    <w:rsid w:val="001001E1"/>
    <w:rsid w:val="00101535"/>
    <w:rsid w:val="0012018E"/>
    <w:rsid w:val="00125498"/>
    <w:rsid w:val="00134987"/>
    <w:rsid w:val="00160D50"/>
    <w:rsid w:val="00177442"/>
    <w:rsid w:val="00183598"/>
    <w:rsid w:val="00187F01"/>
    <w:rsid w:val="001A087E"/>
    <w:rsid w:val="001A0F7D"/>
    <w:rsid w:val="001B2DED"/>
    <w:rsid w:val="001C7156"/>
    <w:rsid w:val="001D0F87"/>
    <w:rsid w:val="001E2BA1"/>
    <w:rsid w:val="00211454"/>
    <w:rsid w:val="00222F2A"/>
    <w:rsid w:val="00230DD5"/>
    <w:rsid w:val="00235E8A"/>
    <w:rsid w:val="0025604B"/>
    <w:rsid w:val="002A3094"/>
    <w:rsid w:val="002A3460"/>
    <w:rsid w:val="002B0249"/>
    <w:rsid w:val="002C2B7D"/>
    <w:rsid w:val="002D3315"/>
    <w:rsid w:val="002E5A81"/>
    <w:rsid w:val="00307725"/>
    <w:rsid w:val="0031042D"/>
    <w:rsid w:val="003131F7"/>
    <w:rsid w:val="00316225"/>
    <w:rsid w:val="00356BA0"/>
    <w:rsid w:val="00384927"/>
    <w:rsid w:val="003856EE"/>
    <w:rsid w:val="003A4A69"/>
    <w:rsid w:val="003F513A"/>
    <w:rsid w:val="00400988"/>
    <w:rsid w:val="004010FB"/>
    <w:rsid w:val="004037B4"/>
    <w:rsid w:val="00406703"/>
    <w:rsid w:val="00420FC8"/>
    <w:rsid w:val="00425A44"/>
    <w:rsid w:val="00431F5E"/>
    <w:rsid w:val="00453106"/>
    <w:rsid w:val="00461204"/>
    <w:rsid w:val="004D7DEB"/>
    <w:rsid w:val="004F1643"/>
    <w:rsid w:val="005137A0"/>
    <w:rsid w:val="00513ACE"/>
    <w:rsid w:val="00514F31"/>
    <w:rsid w:val="00526575"/>
    <w:rsid w:val="005622A9"/>
    <w:rsid w:val="0057145C"/>
    <w:rsid w:val="00575CED"/>
    <w:rsid w:val="005967F9"/>
    <w:rsid w:val="005A356C"/>
    <w:rsid w:val="005A5BC8"/>
    <w:rsid w:val="005B1FC8"/>
    <w:rsid w:val="005C52E1"/>
    <w:rsid w:val="0060254A"/>
    <w:rsid w:val="00616688"/>
    <w:rsid w:val="00632F82"/>
    <w:rsid w:val="0066380F"/>
    <w:rsid w:val="00665D72"/>
    <w:rsid w:val="00680A1E"/>
    <w:rsid w:val="006B0768"/>
    <w:rsid w:val="006E5B0E"/>
    <w:rsid w:val="00707EAB"/>
    <w:rsid w:val="00723979"/>
    <w:rsid w:val="00735202"/>
    <w:rsid w:val="007656A6"/>
    <w:rsid w:val="007834B3"/>
    <w:rsid w:val="0078367A"/>
    <w:rsid w:val="00783FA9"/>
    <w:rsid w:val="00792A92"/>
    <w:rsid w:val="007F4043"/>
    <w:rsid w:val="007F5D65"/>
    <w:rsid w:val="007F5ED9"/>
    <w:rsid w:val="007F7351"/>
    <w:rsid w:val="008049B4"/>
    <w:rsid w:val="00805B57"/>
    <w:rsid w:val="00810170"/>
    <w:rsid w:val="00826EAE"/>
    <w:rsid w:val="00830A8C"/>
    <w:rsid w:val="00832B5F"/>
    <w:rsid w:val="00834DEE"/>
    <w:rsid w:val="00870E8B"/>
    <w:rsid w:val="008776FD"/>
    <w:rsid w:val="008858F8"/>
    <w:rsid w:val="008C24B7"/>
    <w:rsid w:val="008F3493"/>
    <w:rsid w:val="008F4E47"/>
    <w:rsid w:val="00915242"/>
    <w:rsid w:val="00935E97"/>
    <w:rsid w:val="00947AAD"/>
    <w:rsid w:val="00961894"/>
    <w:rsid w:val="00977F51"/>
    <w:rsid w:val="00982D64"/>
    <w:rsid w:val="00991407"/>
    <w:rsid w:val="00993044"/>
    <w:rsid w:val="009A5FAA"/>
    <w:rsid w:val="009B526D"/>
    <w:rsid w:val="009D547C"/>
    <w:rsid w:val="009E61DC"/>
    <w:rsid w:val="009F54E1"/>
    <w:rsid w:val="009F5B4C"/>
    <w:rsid w:val="00A022B6"/>
    <w:rsid w:val="00A02D4C"/>
    <w:rsid w:val="00A07DAD"/>
    <w:rsid w:val="00A20CD0"/>
    <w:rsid w:val="00A22F24"/>
    <w:rsid w:val="00A3627E"/>
    <w:rsid w:val="00A62A96"/>
    <w:rsid w:val="00A94431"/>
    <w:rsid w:val="00AF42D2"/>
    <w:rsid w:val="00AF704A"/>
    <w:rsid w:val="00B17FBA"/>
    <w:rsid w:val="00B2673A"/>
    <w:rsid w:val="00B3187C"/>
    <w:rsid w:val="00B33D72"/>
    <w:rsid w:val="00B54C83"/>
    <w:rsid w:val="00B705B1"/>
    <w:rsid w:val="00B940B5"/>
    <w:rsid w:val="00B94608"/>
    <w:rsid w:val="00BA0282"/>
    <w:rsid w:val="00BA3D0D"/>
    <w:rsid w:val="00BA53B3"/>
    <w:rsid w:val="00BE73D7"/>
    <w:rsid w:val="00BF0DB8"/>
    <w:rsid w:val="00BF76D0"/>
    <w:rsid w:val="00C21D76"/>
    <w:rsid w:val="00C430A3"/>
    <w:rsid w:val="00C76EFB"/>
    <w:rsid w:val="00CA57D0"/>
    <w:rsid w:val="00CB0A97"/>
    <w:rsid w:val="00CB61F3"/>
    <w:rsid w:val="00CE0439"/>
    <w:rsid w:val="00CE1D07"/>
    <w:rsid w:val="00D02BC8"/>
    <w:rsid w:val="00D0714D"/>
    <w:rsid w:val="00D7135D"/>
    <w:rsid w:val="00D72997"/>
    <w:rsid w:val="00DB2083"/>
    <w:rsid w:val="00DD1E8A"/>
    <w:rsid w:val="00E21AE6"/>
    <w:rsid w:val="00E32AB5"/>
    <w:rsid w:val="00E45C5D"/>
    <w:rsid w:val="00E45C78"/>
    <w:rsid w:val="00E620A7"/>
    <w:rsid w:val="00E63FFA"/>
    <w:rsid w:val="00ED7554"/>
    <w:rsid w:val="00EF34A2"/>
    <w:rsid w:val="00F05422"/>
    <w:rsid w:val="00F11738"/>
    <w:rsid w:val="00F24038"/>
    <w:rsid w:val="00F613B6"/>
    <w:rsid w:val="00F613B9"/>
    <w:rsid w:val="00F93E63"/>
    <w:rsid w:val="00F97A7A"/>
    <w:rsid w:val="00FA0BFA"/>
    <w:rsid w:val="00FF16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359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673A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1A0F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1A0F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Placeholder Text"/>
    <w:basedOn w:val="a0"/>
    <w:uiPriority w:val="99"/>
    <w:semiHidden/>
    <w:rsid w:val="009E61DC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9E6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E61DC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39"/>
    <w:rsid w:val="00ED75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673A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1A0F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1A0F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Placeholder Text"/>
    <w:basedOn w:val="a0"/>
    <w:uiPriority w:val="99"/>
    <w:semiHidden/>
    <w:rsid w:val="009E61DC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9E6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E61DC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39"/>
    <w:rsid w:val="00ED75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CBD56F9E-5B01-4CBA-B568-E1818B28B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1260</TotalTime>
  <Pages>7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prost(polzovatel)</dc:creator>
  <cp:keywords/>
  <dc:description/>
  <cp:lastModifiedBy>VictorPetrosyan</cp:lastModifiedBy>
  <cp:revision>120</cp:revision>
  <dcterms:created xsi:type="dcterms:W3CDTF">2018-03-21T10:28:00Z</dcterms:created>
  <dcterms:modified xsi:type="dcterms:W3CDTF">2020-12-08T07:20:00Z</dcterms:modified>
</cp:coreProperties>
</file>