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6C" w:rsidRDefault="005A356C" w:rsidP="00F475D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152598" w:rsidRPr="00F475DF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5</w:t>
      </w:r>
    </w:p>
    <w:p w:rsidR="001A0F7D" w:rsidRPr="00AC2602" w:rsidRDefault="005A356C" w:rsidP="00AC2602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 xml:space="preserve"> «</w:t>
      </w:r>
      <w:r w:rsidR="001D3673" w:rsidRPr="00AC260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Сети с обратными связями</w:t>
      </w:r>
      <w:r w:rsidR="00AC2602" w:rsidRPr="00AC260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Элмана, Хопфилда, Хэмминга</w:t>
      </w:r>
      <w:r w:rsidR="00AC2602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  <w:bookmarkStart w:id="0" w:name="_GoBack"/>
      <w:bookmarkEnd w:id="0"/>
    </w:p>
    <w:p w:rsidR="001D3673" w:rsidRDefault="00400988" w:rsidP="00564A4C">
      <w:pPr>
        <w:pStyle w:val="a4"/>
        <w:jc w:val="center"/>
      </w:pPr>
      <w:r>
        <w:t>Постановка задачи.</w:t>
      </w:r>
    </w:p>
    <w:p w:rsidR="00A3627E" w:rsidRPr="00152598" w:rsidRDefault="001D3673" w:rsidP="00E659C1">
      <w:r>
        <w:t xml:space="preserve">Целью работы является исследование свойств сетей </w:t>
      </w:r>
      <w:r w:rsidRPr="00E659C1">
        <w:rPr>
          <w:b/>
        </w:rPr>
        <w:t>Хопфилда</w:t>
      </w:r>
      <w:r>
        <w:t xml:space="preserve">, </w:t>
      </w:r>
      <w:r w:rsidRPr="00E659C1">
        <w:rPr>
          <w:b/>
        </w:rPr>
        <w:t>Хэмминга</w:t>
      </w:r>
      <w:r>
        <w:t xml:space="preserve"> и </w:t>
      </w:r>
      <w:r w:rsidRPr="00E659C1">
        <w:rPr>
          <w:b/>
        </w:rPr>
        <w:t>Элмана</w:t>
      </w:r>
      <w:r>
        <w:t>, алгоритмов обучения, а также применение сетей в задачах распознавания статических и динамических образов.</w:t>
      </w:r>
    </w:p>
    <w:p w:rsidR="00356BA0" w:rsidRDefault="00356BA0" w:rsidP="00356BA0">
      <w:pPr>
        <w:pStyle w:val="a4"/>
        <w:jc w:val="center"/>
      </w:pPr>
      <w:r>
        <w:t>Ход работы.</w:t>
      </w:r>
    </w:p>
    <w:p w:rsidR="00707EAB" w:rsidRDefault="00707EAB" w:rsidP="00707EAB">
      <w:pPr>
        <w:pStyle w:val="a3"/>
      </w:pPr>
    </w:p>
    <w:p w:rsidR="00356BA0" w:rsidRDefault="00E14F10" w:rsidP="00356BA0">
      <w:pPr>
        <w:pStyle w:val="a3"/>
        <w:numPr>
          <w:ilvl w:val="0"/>
          <w:numId w:val="6"/>
        </w:numPr>
      </w:pPr>
      <w:r>
        <w:t xml:space="preserve">Построить и обучить сеть </w:t>
      </w:r>
      <w:r w:rsidRPr="00BC71F1">
        <w:rPr>
          <w:b/>
        </w:rPr>
        <w:t>Элмана</w:t>
      </w:r>
      <w:r w:rsidR="00363A05">
        <w:t xml:space="preserve"> для </w:t>
      </w:r>
      <w:r>
        <w:t xml:space="preserve"> распознавани</w:t>
      </w:r>
      <w:r w:rsidR="00363A05">
        <w:t>я</w:t>
      </w:r>
      <w:r>
        <w:t xml:space="preserve"> динамическ</w:t>
      </w:r>
      <w:r w:rsidR="00363A05">
        <w:t>их</w:t>
      </w:r>
      <w:r>
        <w:t xml:space="preserve"> образ</w:t>
      </w:r>
      <w:r w:rsidR="00363A05">
        <w:t>ов</w:t>
      </w:r>
      <w:r>
        <w:t>. Проверить качество распознавания.</w:t>
      </w:r>
    </w:p>
    <w:p w:rsidR="00251DA8" w:rsidRDefault="00251DA8" w:rsidP="00251DA8">
      <w:pPr>
        <w:pStyle w:val="a3"/>
        <w:numPr>
          <w:ilvl w:val="0"/>
          <w:numId w:val="6"/>
        </w:numPr>
      </w:pPr>
      <w:r>
        <w:t xml:space="preserve">Построить и обучить сеть </w:t>
      </w:r>
      <w:r w:rsidRPr="00BC71F1">
        <w:rPr>
          <w:b/>
        </w:rPr>
        <w:t>Хопфилда</w:t>
      </w:r>
      <w:r>
        <w:t xml:space="preserve"> для  распознавания статических образов. Проверить качество распознавания.</w:t>
      </w:r>
    </w:p>
    <w:p w:rsidR="001D3673" w:rsidRDefault="00251DA8" w:rsidP="00251DA8">
      <w:pPr>
        <w:pStyle w:val="a3"/>
        <w:numPr>
          <w:ilvl w:val="0"/>
          <w:numId w:val="6"/>
        </w:numPr>
      </w:pPr>
      <w:r>
        <w:t xml:space="preserve">Построить и обучить сеть </w:t>
      </w:r>
      <w:r w:rsidRPr="00BC71F1">
        <w:rPr>
          <w:b/>
        </w:rPr>
        <w:t>Хэмминга</w:t>
      </w:r>
      <w:r>
        <w:t xml:space="preserve"> для  распознавания </w:t>
      </w:r>
      <w:r w:rsidR="00E776F0">
        <w:t>статических</w:t>
      </w:r>
      <w:r>
        <w:t xml:space="preserve"> образов. Проверить качество распознавания.</w:t>
      </w:r>
    </w:p>
    <w:p w:rsidR="001D3673" w:rsidRDefault="001D3673" w:rsidP="001D3673">
      <w:pPr>
        <w:pStyle w:val="a4"/>
        <w:ind w:left="720"/>
        <w:jc w:val="center"/>
      </w:pPr>
      <w:r>
        <w:t>Теория.</w:t>
      </w:r>
    </w:p>
    <w:p w:rsidR="00E14F10" w:rsidRPr="00E14F10" w:rsidRDefault="00A45EEC" w:rsidP="00522733">
      <w:r w:rsidRPr="001D3673">
        <w:t xml:space="preserve">Нейронная сеть </w:t>
      </w:r>
      <w:r w:rsidRPr="00A45EEC">
        <w:rPr>
          <w:b/>
        </w:rPr>
        <w:t>Элмана</w:t>
      </w:r>
      <w:r w:rsidRPr="001D3673">
        <w:t xml:space="preserve"> — один из видов рек</w:t>
      </w:r>
      <w:r>
        <w:t>уррентн</w:t>
      </w:r>
      <w:r w:rsidR="00880945">
        <w:t>ых</w:t>
      </w:r>
      <w:r>
        <w:t xml:space="preserve"> сет</w:t>
      </w:r>
      <w:r w:rsidR="00880945">
        <w:t>ей</w:t>
      </w:r>
      <w:r>
        <w:t>, которая</w:t>
      </w:r>
      <w:r w:rsidRPr="001D3673">
        <w:t xml:space="preserve"> получается из многослойного </w:t>
      </w:r>
      <w:r w:rsidR="00880945" w:rsidRPr="001D3673">
        <w:t>персептрона</w:t>
      </w:r>
      <w:r w:rsidRPr="001D3673">
        <w:t xml:space="preserve"> введением обратных связей</w:t>
      </w:r>
      <w:r w:rsidR="00DF599A">
        <w:t>.</w:t>
      </w:r>
      <w:r w:rsidRPr="001D3673">
        <w:t xml:space="preserve"> </w:t>
      </w:r>
      <w:r w:rsidR="00DF599A">
        <w:t>С</w:t>
      </w:r>
      <w:r w:rsidRPr="001D3673">
        <w:t>вязи идут не от выхода сети, а от выходов внутренн</w:t>
      </w:r>
      <w:r w:rsidR="00DF599A">
        <w:t>его</w:t>
      </w:r>
      <w:r w:rsidRPr="001D3673">
        <w:t xml:space="preserve"> </w:t>
      </w:r>
      <w:r w:rsidR="00DF599A">
        <w:t>слоя</w:t>
      </w:r>
      <w:r w:rsidRPr="001D3673">
        <w:t xml:space="preserve">. Это позволяет учесть предысторию наблюдаемых процессов и накопить информацию для выработки правильной стратегии управления. </w:t>
      </w:r>
      <w:r w:rsidR="0015096B">
        <w:t xml:space="preserve">Данная нейронная сеть </w:t>
      </w:r>
      <w:r w:rsidRPr="001D3673">
        <w:t>мо</w:t>
      </w:r>
      <w:r w:rsidR="00DF599A">
        <w:t>жет</w:t>
      </w:r>
      <w:r w:rsidRPr="001D3673">
        <w:t xml:space="preserve"> применяться в системах управления движущимися объектами, так как </w:t>
      </w:r>
      <w:r w:rsidR="00DF599A">
        <w:t>её</w:t>
      </w:r>
      <w:r w:rsidRPr="001D3673">
        <w:t xml:space="preserve"> главной особенностью является запоминание последовательностей.</w:t>
      </w:r>
    </w:p>
    <w:p w:rsidR="00383264" w:rsidRDefault="00504917" w:rsidP="00504917">
      <w:r w:rsidRPr="001D3673">
        <w:t>Нейронная сеть</w:t>
      </w:r>
      <w:r w:rsidRPr="00BB77E0">
        <w:rPr>
          <w:b/>
        </w:rPr>
        <w:t xml:space="preserve"> </w:t>
      </w:r>
      <w:r w:rsidR="001D3673" w:rsidRPr="00BB77E0">
        <w:rPr>
          <w:b/>
        </w:rPr>
        <w:t>Хопфилда</w:t>
      </w:r>
      <w:r w:rsidR="001D3673">
        <w:t xml:space="preserve"> - </w:t>
      </w:r>
      <w:r w:rsidR="001D3673" w:rsidRPr="001D3673">
        <w:t>полносвязная нейронная сеть с симметричной матрицей связей. В процессе работы</w:t>
      </w:r>
      <w:r>
        <w:t xml:space="preserve"> динамика таких сетей сходится </w:t>
      </w:r>
      <w:r w:rsidR="001D3673" w:rsidRPr="001D3673">
        <w:t>к одному из положений равновесия. Эти положения равновесия определяю</w:t>
      </w:r>
      <w:r>
        <w:t>тся заранее в процессе обучения.</w:t>
      </w:r>
      <w:r w:rsidR="001D3673" w:rsidRPr="001D3673">
        <w:t xml:space="preserve"> </w:t>
      </w:r>
      <w:r>
        <w:t>О</w:t>
      </w:r>
      <w:r w:rsidR="001D3673" w:rsidRPr="001D3673">
        <w:t>ни являются локальными минимумами функцио</w:t>
      </w:r>
      <w:r>
        <w:t xml:space="preserve">нала, </w:t>
      </w:r>
      <w:r w:rsidR="00522733">
        <w:t>который принято называть</w:t>
      </w:r>
      <w:r>
        <w:t xml:space="preserve"> энергией сети. </w:t>
      </w:r>
    </w:p>
    <w:p w:rsidR="007656A6" w:rsidRDefault="001D3673" w:rsidP="00504917">
      <w:r w:rsidRPr="001D3673">
        <w:t xml:space="preserve">Такая сеть может быть использована как </w:t>
      </w:r>
      <w:r w:rsidR="00CB2FD0">
        <w:t xml:space="preserve">фильтр </w:t>
      </w:r>
      <w:r w:rsidR="00615112">
        <w:t>или</w:t>
      </w:r>
      <w:r w:rsidRPr="001D3673">
        <w:t xml:space="preserve"> как </w:t>
      </w:r>
      <w:r w:rsidR="003D2684" w:rsidRPr="003D2684">
        <w:t>автоассоциативная память</w:t>
      </w:r>
      <w:r w:rsidRPr="001D3673">
        <w:t>. В отличие от многих нейронных сетей, работающих до получения ответа через определённое количество тактов, сети Хопфилда работают до достижения равновесия, когда следующее состояние сети в точности равно предыдущему</w:t>
      </w:r>
      <w:r w:rsidR="00520B93">
        <w:t>.</w:t>
      </w:r>
    </w:p>
    <w:p w:rsidR="001D3673" w:rsidRDefault="001D3673" w:rsidP="00687F66">
      <w:r>
        <w:t xml:space="preserve">Нейронная сеть </w:t>
      </w:r>
      <w:r w:rsidRPr="00BB77E0">
        <w:rPr>
          <w:b/>
        </w:rPr>
        <w:t>Хэмминга</w:t>
      </w:r>
      <w:r w:rsidR="00BB77E0">
        <w:t xml:space="preserve"> </w:t>
      </w:r>
      <w:r w:rsidRPr="001D3673">
        <w:t>— вид нейронной сети, использующийся для классификации бинарных векторов, основным критерием в которой является расстояние Хэмминга. Является ра</w:t>
      </w:r>
      <w:r w:rsidR="00F13827">
        <w:t>звитием нейронной сети Хопфилда.</w:t>
      </w:r>
    </w:p>
    <w:p w:rsidR="00687F66" w:rsidRDefault="001A4DCA" w:rsidP="007656A6">
      <w:r>
        <w:t xml:space="preserve">Стоит ещё раз отметить, что </w:t>
      </w:r>
      <w:r w:rsidRPr="001D3673">
        <w:t>Нейронн</w:t>
      </w:r>
      <w:r>
        <w:t>ые</w:t>
      </w:r>
      <w:r w:rsidRPr="001D3673">
        <w:t xml:space="preserve"> сет</w:t>
      </w:r>
      <w:r>
        <w:t xml:space="preserve">и </w:t>
      </w:r>
      <w:r w:rsidRPr="00BB77E0">
        <w:rPr>
          <w:b/>
        </w:rPr>
        <w:t>Хопфилда</w:t>
      </w:r>
      <w:r>
        <w:rPr>
          <w:b/>
        </w:rPr>
        <w:t xml:space="preserve"> </w:t>
      </w:r>
      <w:r w:rsidRPr="001A4DCA">
        <w:t>и</w:t>
      </w:r>
      <w:r>
        <w:t xml:space="preserve"> </w:t>
      </w:r>
      <w:r w:rsidRPr="00BB77E0">
        <w:rPr>
          <w:b/>
        </w:rPr>
        <w:t>Хэмминга</w:t>
      </w:r>
      <w:r>
        <w:rPr>
          <w:b/>
        </w:rPr>
        <w:t xml:space="preserve"> </w:t>
      </w:r>
      <w:r>
        <w:t>не работают по принципу «классического нейросетевого обучения». Из-за этого возникает серьезный недостаток, про который обязательно нужно упомянуть. Если сети подать на вход изображение</w:t>
      </w:r>
      <w:r w:rsidR="001C7E3B">
        <w:t>,</w:t>
      </w:r>
      <w:r>
        <w:t xml:space="preserve"> немного сдвинутое или слегка повернутое, </w:t>
      </w:r>
      <w:r w:rsidR="001C7E3B">
        <w:t>то, скорее всего</w:t>
      </w:r>
      <w:r>
        <w:t xml:space="preserve"> он</w:t>
      </w:r>
      <w:r w:rsidR="009004BD">
        <w:t>а не сможет нормально</w:t>
      </w:r>
      <w:r>
        <w:t xml:space="preserve"> распознать</w:t>
      </w:r>
      <w:r w:rsidR="009004BD">
        <w:t xml:space="preserve"> изображение</w:t>
      </w:r>
      <w:r>
        <w:t>.</w:t>
      </w:r>
      <w:r w:rsidR="009457E0">
        <w:t xml:space="preserve"> И</w:t>
      </w:r>
      <w:r w:rsidR="001C7E3B">
        <w:t xml:space="preserve">з плюсов стоит отметить, что </w:t>
      </w:r>
      <w:r w:rsidR="009457E0">
        <w:t>эти сети</w:t>
      </w:r>
      <w:r w:rsidR="001C7E3B">
        <w:t xml:space="preserve"> справляются с хорошо зашумленными данными. Степень зашумленности в некоторых случаях может достигать 50%.</w:t>
      </w:r>
    </w:p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lastRenderedPageBreak/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ED7554" w:rsidRDefault="00BA3D0D" w:rsidP="007656A6">
      <w:r>
        <w:t>Вариант</w:t>
      </w:r>
      <w:r w:rsidR="00707EAB">
        <w:t xml:space="preserve"> </w:t>
      </w:r>
      <w:r w:rsidR="008C0944">
        <w:t>№ 15</w:t>
      </w:r>
      <w:r w:rsidRPr="00316225">
        <w:t>.</w:t>
      </w:r>
    </w:p>
    <w:p w:rsidR="00810714" w:rsidRDefault="00810714" w:rsidP="007656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36319" cy="356396"/>
            <wp:effectExtent l="19050" t="0" r="7131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795" t="49213" r="27669" b="44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19" cy="35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4A8" w:rsidRDefault="007064A8" w:rsidP="007656A6">
      <w:pPr>
        <w:rPr>
          <w:b/>
          <w:sz w:val="36"/>
          <w:szCs w:val="36"/>
        </w:rPr>
      </w:pPr>
    </w:p>
    <w:p w:rsidR="00021D67" w:rsidRDefault="00FC03AD" w:rsidP="007656A6">
      <w:pPr>
        <w:rPr>
          <w:b/>
          <w:sz w:val="36"/>
          <w:szCs w:val="36"/>
        </w:rPr>
      </w:pPr>
      <w:r w:rsidRPr="00FC03AD">
        <w:rPr>
          <w:b/>
          <w:sz w:val="36"/>
          <w:szCs w:val="36"/>
        </w:rPr>
        <w:t>Первое задание</w:t>
      </w:r>
    </w:p>
    <w:p w:rsidR="001364F2" w:rsidRPr="00FC03AD" w:rsidRDefault="001364F2" w:rsidP="007656A6">
      <w:pPr>
        <w:rPr>
          <w:b/>
          <w:sz w:val="36"/>
          <w:szCs w:val="36"/>
        </w:rPr>
      </w:pPr>
    </w:p>
    <w:p w:rsidR="00021D67" w:rsidRDefault="00021D67" w:rsidP="007656A6">
      <w:pPr>
        <w:rPr>
          <w:lang w:val="en-US"/>
        </w:rPr>
      </w:pPr>
      <w:r w:rsidRPr="00021D67">
        <w:rPr>
          <w:noProof/>
          <w:lang w:eastAsia="ru-RU"/>
        </w:rPr>
        <w:drawing>
          <wp:inline distT="0" distB="0" distL="0" distR="0">
            <wp:extent cx="4258448" cy="1626871"/>
            <wp:effectExtent l="19050" t="0" r="875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126" t="37894" r="25012" b="32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448" cy="162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7" w:rsidRDefault="00021D67" w:rsidP="007656A6">
      <w:pPr>
        <w:rPr>
          <w:lang w:val="en-US"/>
        </w:rPr>
      </w:pPr>
    </w:p>
    <w:p w:rsidR="00021D67" w:rsidRPr="00021D67" w:rsidRDefault="00021D67" w:rsidP="007656A6">
      <w:pPr>
        <w:rPr>
          <w:sz w:val="32"/>
          <w:szCs w:val="32"/>
          <w:lang w:val="en-US"/>
        </w:rPr>
      </w:pPr>
      <w:r w:rsidRPr="00021D67">
        <w:rPr>
          <w:sz w:val="32"/>
          <w:szCs w:val="32"/>
          <w:lang w:val="en-US"/>
        </w:rPr>
        <w:t>Performance</w:t>
      </w:r>
    </w:p>
    <w:p w:rsidR="00021D67" w:rsidRPr="00FC03AD" w:rsidRDefault="00021D67" w:rsidP="007656A6"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2" name="Рисунок 1" descr="C:\PetrosyanV\7 семестр\Нейроинформатика\OK Labs\lab5\Perfoma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etrosyanV\7 семестр\Нейроинформатика\OK Labs\lab5\Perfomanc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7" w:rsidRDefault="00D4708F" w:rsidP="007656A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999230"/>
            <wp:effectExtent l="19050" t="0" r="0" b="0"/>
            <wp:docPr id="3" name="Рисунок 2" descr="C:\PetrosyanV\7 семестр\Нейроинформатика\OK Labs\lab5\Trin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etrosyanV\7 семестр\Нейроинформатика\OK Labs\lab5\Trining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7" w:rsidRPr="00EF4570" w:rsidRDefault="00EF4570" w:rsidP="007656A6">
      <w:pPr>
        <w:rPr>
          <w:sz w:val="32"/>
          <w:szCs w:val="32"/>
          <w:lang w:val="en-US"/>
        </w:rPr>
      </w:pPr>
      <w:r w:rsidRPr="00EF4570">
        <w:rPr>
          <w:sz w:val="32"/>
          <w:szCs w:val="32"/>
          <w:lang w:val="en-US"/>
        </w:rPr>
        <w:t>Train/Test</w:t>
      </w:r>
    </w:p>
    <w:p w:rsidR="00021D67" w:rsidRDefault="00C3449D" w:rsidP="007656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4" name="Рисунок 3" descr="C:\PetrosyanV\7 семестр\Нейроинформатика\OK Labs\lab5\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etrosyanV\7 семестр\Нейроинформатика\OK Labs\lab5\Graph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7" w:rsidRDefault="00021D67" w:rsidP="007656A6">
      <w:pPr>
        <w:rPr>
          <w:lang w:val="en-US"/>
        </w:rPr>
      </w:pPr>
    </w:p>
    <w:p w:rsidR="00021D67" w:rsidRPr="00BC7EBE" w:rsidRDefault="00BC7EBE" w:rsidP="007656A6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711EFB" w:rsidRPr="00711EFB">
        <w:rPr>
          <w:sz w:val="28"/>
          <w:szCs w:val="28"/>
        </w:rPr>
        <w:t>равильно классифицированных точек</w:t>
      </w:r>
      <w:r w:rsidR="00FC03AD" w:rsidRPr="003F22F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53F4">
        <w:rPr>
          <w:b/>
          <w:sz w:val="28"/>
          <w:szCs w:val="28"/>
        </w:rPr>
        <w:t>737</w:t>
      </w:r>
    </w:p>
    <w:p w:rsidR="00021D67" w:rsidRPr="003F22F9" w:rsidRDefault="00BC7EBE" w:rsidP="007656A6">
      <w:pPr>
        <w:rPr>
          <w:sz w:val="32"/>
          <w:szCs w:val="32"/>
        </w:rPr>
      </w:pPr>
      <w:r w:rsidRPr="003F22F9">
        <w:rPr>
          <w:sz w:val="32"/>
          <w:szCs w:val="32"/>
        </w:rPr>
        <w:lastRenderedPageBreak/>
        <w:t xml:space="preserve">5 </w:t>
      </w:r>
      <w:r w:rsidRPr="00BC7EBE">
        <w:rPr>
          <w:sz w:val="32"/>
          <w:szCs w:val="32"/>
          <w:lang w:val="en-US"/>
        </w:rPr>
        <w:t>Random</w:t>
      </w:r>
      <w:r w:rsidRPr="003F22F9">
        <w:rPr>
          <w:sz w:val="32"/>
          <w:szCs w:val="32"/>
        </w:rPr>
        <w:t xml:space="preserve"> </w:t>
      </w:r>
      <w:r w:rsidRPr="00BC7EBE">
        <w:rPr>
          <w:sz w:val="32"/>
          <w:szCs w:val="32"/>
          <w:lang w:val="en-US"/>
        </w:rPr>
        <w:t>Points</w:t>
      </w:r>
    </w:p>
    <w:p w:rsidR="00021D67" w:rsidRPr="003F22F9" w:rsidRDefault="003F22F9" w:rsidP="007656A6"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5" name="Рисунок 4" descr="C:\PetrosyanV\7 семестр\Нейроинформатика\OK Labs\lab5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etrosyanV\7 семестр\Нейроинформатика\OK Labs\lab5\Graph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36D" w:rsidRDefault="002C436D" w:rsidP="004C0492">
      <w:pPr>
        <w:rPr>
          <w:b/>
          <w:sz w:val="36"/>
          <w:szCs w:val="36"/>
        </w:rPr>
      </w:pPr>
    </w:p>
    <w:p w:rsidR="002C436D" w:rsidRDefault="002C436D" w:rsidP="004C0492">
      <w:pPr>
        <w:rPr>
          <w:b/>
          <w:sz w:val="36"/>
          <w:szCs w:val="36"/>
        </w:rPr>
      </w:pPr>
    </w:p>
    <w:p w:rsidR="002C436D" w:rsidRDefault="002C436D" w:rsidP="004C0492">
      <w:pPr>
        <w:rPr>
          <w:b/>
          <w:sz w:val="36"/>
          <w:szCs w:val="36"/>
        </w:rPr>
      </w:pPr>
    </w:p>
    <w:p w:rsidR="002C436D" w:rsidRDefault="002C436D" w:rsidP="004C0492">
      <w:pPr>
        <w:rPr>
          <w:b/>
          <w:sz w:val="36"/>
          <w:szCs w:val="36"/>
        </w:rPr>
      </w:pPr>
    </w:p>
    <w:p w:rsidR="002C436D" w:rsidRDefault="002C436D" w:rsidP="004C0492">
      <w:pPr>
        <w:rPr>
          <w:b/>
          <w:sz w:val="36"/>
          <w:szCs w:val="36"/>
        </w:rPr>
      </w:pPr>
    </w:p>
    <w:p w:rsidR="002C436D" w:rsidRDefault="002C436D" w:rsidP="004C0492">
      <w:pPr>
        <w:rPr>
          <w:b/>
          <w:sz w:val="36"/>
          <w:szCs w:val="36"/>
        </w:rPr>
      </w:pPr>
    </w:p>
    <w:p w:rsidR="002C436D" w:rsidRDefault="002C436D" w:rsidP="004C0492">
      <w:pPr>
        <w:rPr>
          <w:b/>
          <w:sz w:val="36"/>
          <w:szCs w:val="36"/>
        </w:rPr>
      </w:pPr>
    </w:p>
    <w:p w:rsidR="002C436D" w:rsidRDefault="002C436D" w:rsidP="004C0492">
      <w:pPr>
        <w:rPr>
          <w:b/>
          <w:sz w:val="36"/>
          <w:szCs w:val="36"/>
        </w:rPr>
      </w:pPr>
    </w:p>
    <w:p w:rsidR="002C436D" w:rsidRDefault="002C436D" w:rsidP="004C0492">
      <w:pPr>
        <w:rPr>
          <w:b/>
          <w:sz w:val="36"/>
          <w:szCs w:val="36"/>
        </w:rPr>
      </w:pPr>
    </w:p>
    <w:p w:rsidR="002C436D" w:rsidRDefault="002C436D" w:rsidP="004C0492">
      <w:pPr>
        <w:rPr>
          <w:b/>
          <w:sz w:val="36"/>
          <w:szCs w:val="36"/>
        </w:rPr>
      </w:pPr>
    </w:p>
    <w:p w:rsidR="002C436D" w:rsidRDefault="002C436D" w:rsidP="004C0492">
      <w:pPr>
        <w:rPr>
          <w:b/>
          <w:sz w:val="36"/>
          <w:szCs w:val="36"/>
        </w:rPr>
      </w:pPr>
    </w:p>
    <w:p w:rsidR="002C436D" w:rsidRDefault="002C436D" w:rsidP="004C0492">
      <w:pPr>
        <w:rPr>
          <w:b/>
          <w:sz w:val="36"/>
          <w:szCs w:val="36"/>
        </w:rPr>
      </w:pPr>
    </w:p>
    <w:p w:rsidR="004C0492" w:rsidRDefault="004C0492" w:rsidP="004C049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Второе</w:t>
      </w:r>
      <w:r w:rsidRPr="00FC03AD">
        <w:rPr>
          <w:b/>
          <w:sz w:val="36"/>
          <w:szCs w:val="36"/>
        </w:rPr>
        <w:t xml:space="preserve"> задание</w:t>
      </w:r>
    </w:p>
    <w:p w:rsidR="00BF7DB7" w:rsidRDefault="00BF7DB7" w:rsidP="004C0492">
      <w:pPr>
        <w:rPr>
          <w:b/>
          <w:sz w:val="36"/>
          <w:szCs w:val="36"/>
        </w:rPr>
      </w:pPr>
    </w:p>
    <w:p w:rsidR="00784E4F" w:rsidRPr="00FC03AD" w:rsidRDefault="00784E4F" w:rsidP="004C0492">
      <w:pPr>
        <w:rPr>
          <w:b/>
          <w:sz w:val="36"/>
          <w:szCs w:val="36"/>
        </w:rPr>
      </w:pPr>
      <w:r w:rsidRPr="00784E4F"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3774018" cy="2059156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6684" t="33465" r="34182" b="38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18" cy="205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7" w:rsidRPr="003F22F9" w:rsidRDefault="00021D67" w:rsidP="007656A6"/>
    <w:p w:rsidR="00021D67" w:rsidRPr="003F22F9" w:rsidRDefault="00784E4F" w:rsidP="007656A6"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6" name="Рисунок 5" descr="C:\PetrosyanV\7 семестр\Нейроинформатика\OK Labs\lab5\Hope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etrosyanV\7 семестр\Нейроинформатика\OK Labs\lab5\HopeRes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7" w:rsidRPr="003F22F9" w:rsidRDefault="00021D67" w:rsidP="007656A6"/>
    <w:p w:rsidR="00021D67" w:rsidRPr="003F22F9" w:rsidRDefault="00021D67" w:rsidP="007656A6"/>
    <w:p w:rsidR="00021D67" w:rsidRPr="003F22F9" w:rsidRDefault="00021D67" w:rsidP="007656A6"/>
    <w:p w:rsidR="00021D67" w:rsidRPr="003F22F9" w:rsidRDefault="00021D67" w:rsidP="007656A6"/>
    <w:p w:rsidR="00021D67" w:rsidRPr="003F22F9" w:rsidRDefault="00021D67" w:rsidP="007656A6"/>
    <w:p w:rsidR="00021D67" w:rsidRPr="003F22F9" w:rsidRDefault="00021D67" w:rsidP="007656A6"/>
    <w:p w:rsidR="00021D67" w:rsidRPr="003F22F9" w:rsidRDefault="00021D67" w:rsidP="007656A6"/>
    <w:p w:rsidR="00021D67" w:rsidRDefault="00477D3E" w:rsidP="007656A6"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8" name="Рисунок 6" descr="C:\PetrosyanV\7 семестр\Нейроинформатика\OK Labs\lab5\HopeNoi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etrosyanV\7 семестр\Нейроинформатика\OK Labs\lab5\HopeNoise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D6" w:rsidRPr="003F22F9" w:rsidRDefault="002C52D6" w:rsidP="007656A6"/>
    <w:p w:rsidR="00021D67" w:rsidRPr="003F22F9" w:rsidRDefault="00477D3E" w:rsidP="007656A6"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10" name="Рисунок 7" descr="C:\PetrosyanV\7 семестр\Нейроинформатика\OK Labs\lab5\HopeR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etrosyanV\7 семестр\Нейроинформатика\OK Labs\lab5\HopeRes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7" w:rsidRPr="003F22F9" w:rsidRDefault="00021D67" w:rsidP="007656A6"/>
    <w:p w:rsidR="00021D67" w:rsidRPr="003F22F9" w:rsidRDefault="00021D67" w:rsidP="007656A6"/>
    <w:p w:rsidR="00021D67" w:rsidRPr="003F22F9" w:rsidRDefault="00021D67" w:rsidP="007656A6"/>
    <w:p w:rsidR="00021D67" w:rsidRPr="003F22F9" w:rsidRDefault="00477D3E" w:rsidP="007656A6"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11" name="Рисунок 8" descr="C:\PetrosyanV\7 семестр\Нейроинформатика\OK Labs\lab5\HopeNoi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etrosyanV\7 семестр\Нейроинформатика\OK Labs\lab5\HopeNoise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7" w:rsidRPr="003F22F9" w:rsidRDefault="00477D3E" w:rsidP="007656A6"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12" name="Рисунок 9" descr="C:\PetrosyanV\7 семестр\Нейроинформатика\OK Labs\lab5\HopeR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etrosyanV\7 семестр\Нейроинформатика\OK Labs\lab5\HopeRes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7" w:rsidRDefault="00021D67" w:rsidP="007656A6"/>
    <w:p w:rsidR="00B14A11" w:rsidRDefault="00B14A11" w:rsidP="00B14A1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Третье</w:t>
      </w:r>
      <w:r w:rsidRPr="00FC03AD">
        <w:rPr>
          <w:b/>
          <w:sz w:val="36"/>
          <w:szCs w:val="36"/>
        </w:rPr>
        <w:t xml:space="preserve"> задание</w:t>
      </w:r>
    </w:p>
    <w:p w:rsidR="007560FC" w:rsidRDefault="007560FC" w:rsidP="00B14A11">
      <w:pPr>
        <w:rPr>
          <w:b/>
          <w:sz w:val="36"/>
          <w:szCs w:val="36"/>
        </w:rPr>
      </w:pPr>
    </w:p>
    <w:p w:rsidR="00B14A11" w:rsidRPr="003F22F9" w:rsidRDefault="007560FC" w:rsidP="007656A6">
      <w:r w:rsidRPr="007560FC">
        <w:rPr>
          <w:noProof/>
          <w:lang w:eastAsia="ru-RU"/>
        </w:rPr>
        <w:drawing>
          <wp:inline distT="0" distB="0" distL="0" distR="0">
            <wp:extent cx="4743450" cy="222885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7" w:rsidRPr="003F22F9" w:rsidRDefault="00021D67" w:rsidP="007656A6"/>
    <w:p w:rsidR="00021D67" w:rsidRPr="003F22F9" w:rsidRDefault="00021D67" w:rsidP="007656A6"/>
    <w:p w:rsidR="00021D67" w:rsidRPr="003F22F9" w:rsidRDefault="008E3F5A" w:rsidP="007656A6">
      <w:r>
        <w:rPr>
          <w:noProof/>
          <w:lang w:eastAsia="ru-RU"/>
        </w:rPr>
        <w:drawing>
          <wp:inline distT="0" distB="0" distL="0" distR="0">
            <wp:extent cx="5337810" cy="3997960"/>
            <wp:effectExtent l="19050" t="0" r="0" b="0"/>
            <wp:docPr id="14" name="Рисунок 10" descr="C:\PetrosyanV\7 семестр\Нейроинформатика\OK Labs\lab5\Ham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etrosyanV\7 семестр\Нейроинформатика\OK Labs\lab5\HamRes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7" w:rsidRPr="003F22F9" w:rsidRDefault="00021D67" w:rsidP="007656A6"/>
    <w:p w:rsidR="00021D67" w:rsidRPr="003F22F9" w:rsidRDefault="00021D67" w:rsidP="007656A6"/>
    <w:p w:rsidR="00021D67" w:rsidRDefault="00021D67" w:rsidP="007656A6"/>
    <w:p w:rsidR="008E3F5A" w:rsidRDefault="008E3F5A" w:rsidP="007656A6"/>
    <w:p w:rsidR="008E3F5A" w:rsidRDefault="008E3F5A" w:rsidP="007656A6"/>
    <w:p w:rsidR="008E3F5A" w:rsidRDefault="008E3F5A" w:rsidP="007656A6">
      <w:r>
        <w:rPr>
          <w:noProof/>
          <w:lang w:eastAsia="ru-RU"/>
        </w:rPr>
        <w:lastRenderedPageBreak/>
        <w:drawing>
          <wp:inline distT="0" distB="0" distL="0" distR="0">
            <wp:extent cx="5305425" cy="4029710"/>
            <wp:effectExtent l="19050" t="0" r="9525" b="0"/>
            <wp:docPr id="15" name="Рисунок 11" descr="C:\PetrosyanV\7 семестр\Нейроинформатика\OK Labs\lab5\HamNoi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etrosyanV\7 семестр\Нейроинформатика\OK Labs\lab5\HamNoise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5A" w:rsidRDefault="008E3F5A" w:rsidP="007656A6"/>
    <w:p w:rsidR="008E3F5A" w:rsidRDefault="008E3F5A" w:rsidP="007656A6">
      <w:r>
        <w:rPr>
          <w:noProof/>
          <w:lang w:eastAsia="ru-RU"/>
        </w:rPr>
        <w:drawing>
          <wp:inline distT="0" distB="0" distL="0" distR="0">
            <wp:extent cx="5337810" cy="3997960"/>
            <wp:effectExtent l="19050" t="0" r="0" b="0"/>
            <wp:docPr id="16" name="Рисунок 12" descr="C:\PetrosyanV\7 семестр\Нейроинформатика\OK Labs\lab5\HamR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etrosyanV\7 семестр\Нейроинформатика\OK Labs\lab5\HamRes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5A" w:rsidRDefault="008E3F5A" w:rsidP="007656A6"/>
    <w:p w:rsidR="008E3F5A" w:rsidRDefault="008E3F5A" w:rsidP="007656A6"/>
    <w:p w:rsidR="008E3F5A" w:rsidRDefault="008E3F5A" w:rsidP="007656A6">
      <w:r>
        <w:rPr>
          <w:noProof/>
          <w:lang w:eastAsia="ru-RU"/>
        </w:rPr>
        <w:lastRenderedPageBreak/>
        <w:drawing>
          <wp:inline distT="0" distB="0" distL="0" distR="0">
            <wp:extent cx="5337810" cy="3997960"/>
            <wp:effectExtent l="19050" t="0" r="0" b="0"/>
            <wp:docPr id="17" name="Рисунок 13" descr="C:\PetrosyanV\7 семестр\Нейроинформатика\OK Labs\lab5\HamNoi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etrosyanV\7 семестр\Нейроинформатика\OK Labs\lab5\HamNoise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5A" w:rsidRDefault="008E3F5A" w:rsidP="007656A6"/>
    <w:p w:rsidR="008E3F5A" w:rsidRDefault="008E3F5A" w:rsidP="007656A6">
      <w:r>
        <w:rPr>
          <w:noProof/>
          <w:lang w:eastAsia="ru-RU"/>
        </w:rPr>
        <w:drawing>
          <wp:inline distT="0" distB="0" distL="0" distR="0">
            <wp:extent cx="5337810" cy="3997960"/>
            <wp:effectExtent l="19050" t="0" r="0" b="0"/>
            <wp:docPr id="18" name="Рисунок 14" descr="C:\PetrosyanV\7 семестр\Нейроинформатика\OK Labs\lab5\HamR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etrosyanV\7 семестр\Нейроинформатика\OK Labs\lab5\HamRes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5A" w:rsidRPr="003F22F9" w:rsidRDefault="008E3F5A" w:rsidP="007656A6"/>
    <w:p w:rsidR="00021D67" w:rsidRPr="003F22F9" w:rsidRDefault="00021D67" w:rsidP="007656A6"/>
    <w:p w:rsidR="008C0944" w:rsidRPr="00D47C68" w:rsidRDefault="008C0944" w:rsidP="008C0944">
      <w:pPr>
        <w:pStyle w:val="a4"/>
        <w:jc w:val="center"/>
      </w:pPr>
      <w:r>
        <w:lastRenderedPageBreak/>
        <w:t>Исходный</w:t>
      </w:r>
      <w:r w:rsidRPr="00D47C68">
        <w:t xml:space="preserve"> </w:t>
      </w:r>
      <w:r>
        <w:t>код</w:t>
      </w:r>
      <w:r w:rsidRPr="00D47C68">
        <w:t>.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eastAsia="ru-RU"/>
        </w:rPr>
        <w:t>clear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eastAsia="ru-RU"/>
        </w:rPr>
        <w:t>clc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k = </w:t>
      </w:r>
      <w:proofErr w:type="gramStart"/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:</w:t>
      </w:r>
      <w:proofErr w:type="gramEnd"/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0.025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: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p1 = </w:t>
      </w:r>
      <w:proofErr w:type="gram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sin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4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*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pi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* k);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t1 = -</w:t>
      </w:r>
      <w:proofErr w:type="gram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ones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size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(k));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k = </w:t>
      </w:r>
      <w:proofErr w:type="gramStart"/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0.92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: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0.025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: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3.25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g = </w:t>
      </w: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@(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k) 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cos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* k .^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7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* k);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p2 = </w:t>
      </w: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g(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k);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t2 = </w:t>
      </w:r>
      <w:proofErr w:type="gramStart"/>
      <w:r w:rsidRPr="00CB2FD0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ones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CB2FD0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size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(k));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 = {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4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 = [</w:t>
      </w:r>
      <w:proofErr w:type="gramStart"/>
      <w:r w:rsidRPr="00CB2FD0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p1,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p2, </w:t>
      </w:r>
      <w:r w:rsidRPr="00CB2FD0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(p1,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p2, </w:t>
      </w:r>
      <w:r w:rsidRPr="00CB2FD0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(p1,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3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p2];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 = [</w:t>
      </w:r>
      <w:proofErr w:type="gramStart"/>
      <w:r w:rsidRPr="00CB2FD0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t1,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t2, </w:t>
      </w:r>
      <w:r w:rsidRPr="00CB2FD0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(t1,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t2, </w:t>
      </w:r>
      <w:r w:rsidRPr="00CB2FD0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(t1,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3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t2];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Pseq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con2seq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Tseq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con2seq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layrecnet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: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8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</w:t>
      </w:r>
      <w:proofErr w:type="spellStart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trainoss</w:t>
      </w:r>
      <w:proofErr w:type="spell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net.layers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{</w:t>
      </w:r>
      <w:proofErr w:type="gramEnd"/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}.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transferFcn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</w:t>
      </w:r>
      <w:proofErr w:type="spellStart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tansig</w:t>
      </w:r>
      <w:proofErr w:type="spell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net.layers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{</w:t>
      </w:r>
      <w:proofErr w:type="gramEnd"/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}.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transferFcn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</w:t>
      </w:r>
      <w:proofErr w:type="spellStart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tansig</w:t>
      </w:r>
      <w:proofErr w:type="spell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configure(net, 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Pseq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Tseq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CB2FD0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view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net);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%% Prepare input and target time series data for network simulation or training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%% [</w:t>
      </w:r>
      <w:proofErr w:type="spellStart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Xs,Xi,Ai,Ts,EWs,shift</w:t>
      </w:r>
      <w:proofErr w:type="spellEnd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] = </w:t>
      </w:r>
      <w:proofErr w:type="spellStart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preparets</w:t>
      </w:r>
      <w:proofErr w:type="spellEnd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(</w:t>
      </w:r>
      <w:proofErr w:type="spellStart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net,Xnf,Tnf,Tf,EW</w:t>
      </w:r>
      <w:proofErr w:type="spellEnd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)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[</w:t>
      </w: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Pi, Ai, t] = </w:t>
      </w:r>
      <w:proofErr w:type="spellStart"/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preparets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net, 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Pseq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Tseq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net.trainParam.epochs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net.trainParam.goal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1.0e-5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train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(net, p, t, Pi, Ai);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Y = </w:t>
      </w:r>
      <w:proofErr w:type="spellStart"/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sim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net, p, Pi, Ai);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figure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hold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on;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plot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cell2mat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(t),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'-b'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plot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cell2mat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(Y),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'-r'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proofErr w:type="spellStart"/>
      <w:r w:rsidRPr="00541F84">
        <w:rPr>
          <w:rFonts w:ascii="Consolas" w:eastAsia="Times New Roman" w:hAnsi="Consolas" w:cs="Consolas"/>
          <w:color w:val="DCDCAA"/>
          <w:sz w:val="23"/>
          <w:szCs w:val="23"/>
          <w:lang w:eastAsia="ru-RU"/>
        </w:rPr>
        <w:t>legend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(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eastAsia="ru-RU"/>
        </w:rPr>
        <w:t>'</w:t>
      </w:r>
      <w:proofErr w:type="spellStart"/>
      <w:r w:rsidRPr="00541F84">
        <w:rPr>
          <w:rFonts w:ascii="Consolas" w:eastAsia="Times New Roman" w:hAnsi="Consolas" w:cs="Consolas"/>
          <w:color w:val="CE9178"/>
          <w:sz w:val="23"/>
          <w:szCs w:val="23"/>
          <w:lang w:eastAsia="ru-RU"/>
        </w:rPr>
        <w:t>Target</w:t>
      </w:r>
      <w:proofErr w:type="spellEnd"/>
      <w:r w:rsidRPr="00541F84">
        <w:rPr>
          <w:rFonts w:ascii="Consolas" w:eastAsia="Times New Roman" w:hAnsi="Consolas" w:cs="Consolas"/>
          <w:color w:val="CE9178"/>
          <w:sz w:val="23"/>
          <w:szCs w:val="23"/>
          <w:lang w:eastAsia="ru-RU"/>
        </w:rPr>
        <w:t>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,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eastAsia="ru-RU"/>
        </w:rPr>
        <w:t>'</w:t>
      </w:r>
      <w:proofErr w:type="spellStart"/>
      <w:r w:rsidRPr="00541F84">
        <w:rPr>
          <w:rFonts w:ascii="Consolas" w:eastAsia="Times New Roman" w:hAnsi="Consolas" w:cs="Consolas"/>
          <w:color w:val="CE9178"/>
          <w:sz w:val="23"/>
          <w:szCs w:val="23"/>
          <w:lang w:eastAsia="ru-RU"/>
        </w:rPr>
        <w:t>Output</w:t>
      </w:r>
      <w:proofErr w:type="spellEnd"/>
      <w:r w:rsidRPr="00541F84">
        <w:rPr>
          <w:rFonts w:ascii="Consolas" w:eastAsia="Times New Roman" w:hAnsi="Consolas" w:cs="Consolas"/>
          <w:color w:val="CE9178"/>
          <w:sz w:val="23"/>
          <w:szCs w:val="23"/>
          <w:lang w:eastAsia="ru-RU"/>
        </w:rPr>
        <w:t>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lastRenderedPageBreak/>
        <w:t>Yc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gram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zeros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numel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(Y));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for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: 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numel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(Y)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</w:t>
      </w: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if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Y{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 &gt;=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Yc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</w:t>
      </w: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else</w:t>
      </w:r>
      <w:proofErr w:type="gram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</w:t>
      </w:r>
      <w:proofErr w:type="spellStart"/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Yc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=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</w:t>
      </w: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%% </w:t>
      </w:r>
      <w:proofErr w:type="spellStart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nnz</w:t>
      </w:r>
      <w:proofErr w:type="spellEnd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 Number of nonzero matrix elements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display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nnz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Yc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== T(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3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: end)))</w:t>
      </w:r>
    </w:p>
    <w:p w:rsidR="00541F84" w:rsidRPr="00541F84" w:rsidRDefault="00541F84" w:rsidP="00541F84">
      <w:pPr>
        <w:shd w:val="clear" w:color="auto" w:fill="1E1E1E"/>
        <w:spacing w:after="24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%% test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 = {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8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4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 = [</w:t>
      </w:r>
      <w:proofErr w:type="gram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p1,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p2,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(p1,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p2,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(p1,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3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p2];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 = [</w:t>
      </w:r>
      <w:proofErr w:type="gram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t1,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t2,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(t1,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t2,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repmat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(t1,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R{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3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}), t2];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Pseq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con2seq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Tseq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con2seq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[</w:t>
      </w: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Pi, Ai, t] = </w:t>
      </w:r>
      <w:proofErr w:type="spellStart"/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preparets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net, 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Pseq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Tseq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Y = </w:t>
      </w:r>
      <w:proofErr w:type="spellStart"/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sim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net, p, Pi, Ai);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figure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hold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on;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plot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cell2mat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(t),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'-b'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plot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cell2mat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(Y),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'-r'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CB2FD0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legend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CB2FD0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'Target'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CB2FD0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'Output'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BA3D0D" w:rsidRPr="00CB2FD0" w:rsidRDefault="00BA3D0D" w:rsidP="00541F84">
      <w:pPr>
        <w:spacing w:after="0" w:line="240" w:lineRule="auto"/>
        <w:rPr>
          <w:lang w:val="en-US"/>
        </w:rPr>
      </w:pPr>
    </w:p>
    <w:p w:rsidR="00541F84" w:rsidRPr="00CB2FD0" w:rsidRDefault="00541F84" w:rsidP="00541F84">
      <w:pPr>
        <w:spacing w:after="0" w:line="240" w:lineRule="auto"/>
        <w:rPr>
          <w:lang w:val="en-US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clear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clc</w:t>
      </w:r>
      <w:proofErr w:type="spellEnd"/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target0 = [-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lastRenderedPageBreak/>
        <w:t>target1 = [-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target2 = [+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;];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target3 = [-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lastRenderedPageBreak/>
        <w:t>target4 = [-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target6 = [+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</w:t>
      </w: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];</w:t>
      </w:r>
      <w:proofErr w:type="gram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target9 = [-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  <w:proofErr w:type="gram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-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+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          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-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lastRenderedPageBreak/>
        <w:t>net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spell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newhop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([target4(:), target2(:), target9(:)]);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view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iterations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600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%%[</w:t>
      </w:r>
      <w:proofErr w:type="spellStart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Y</w:t>
      </w:r>
      <w:proofErr w:type="gramStart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,Xf,Af</w:t>
      </w:r>
      <w:proofErr w:type="spellEnd"/>
      <w:proofErr w:type="gramEnd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] = </w:t>
      </w:r>
      <w:proofErr w:type="spellStart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sim</w:t>
      </w:r>
      <w:proofErr w:type="spellEnd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(net,{Q TS},</w:t>
      </w:r>
      <w:proofErr w:type="spellStart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Xi,Ai</w:t>
      </w:r>
      <w:proofErr w:type="spellEnd"/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)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%% Q is Batch size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%% TS is Number of time steps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spell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sim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(net, {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iterations}, {}, target4(:));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res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= 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eastAsia="ru-RU"/>
        </w:rPr>
        <w:t>reshape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(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res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{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iterations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},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&gt;=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&lt;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[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image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colormap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map)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off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image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%% test 1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randomValues</w:t>
      </w:r>
      <w:proofErr w:type="spellEnd"/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rand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([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noise_degree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0.2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target2;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for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</w:t>
      </w: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for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</w:t>
      </w: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if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randomValues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&lt; 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noise_degree</w:t>
      </w:r>
      <w:proofErr w:type="spell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 </w:t>
      </w:r>
      <w:proofErr w:type="gram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= -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</w:t>
      </w: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</w:t>
      </w: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reshape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&gt;=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&lt;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[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figure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'Name'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'Noised 0.2'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image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colormap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map)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off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image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spell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sim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(net, {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iterations}, {},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(:));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reshape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(res{iterations},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&gt;=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&lt;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[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lastRenderedPageBreak/>
        <w:t>figure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'Name'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</w:t>
      </w:r>
      <w:proofErr w:type="spellStart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Recognised</w:t>
      </w:r>
      <w:proofErr w:type="spell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0.2'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image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colormap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map)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off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CB2FD0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CB2FD0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image</w:t>
      </w: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CB2FD0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%% test 2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randomValues</w:t>
      </w:r>
      <w:proofErr w:type="spellEnd"/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rand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([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noise_degree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0.3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eastAsia="ru-RU"/>
        </w:rPr>
        <w:t>input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= target9;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proofErr w:type="spellStart"/>
      <w:r w:rsidRPr="00541F84">
        <w:rPr>
          <w:rFonts w:ascii="Consolas" w:eastAsia="Times New Roman" w:hAnsi="Consolas" w:cs="Consolas"/>
          <w:color w:val="C586C0"/>
          <w:sz w:val="23"/>
          <w:szCs w:val="23"/>
          <w:lang w:eastAsia="ru-RU"/>
        </w:rPr>
        <w:t>for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: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12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</w:t>
      </w: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for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</w:t>
      </w: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if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randomValues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&lt; </w:t>
      </w:r>
      <w:proofErr w:type="spell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noise_degree</w:t>
      </w:r>
      <w:proofErr w:type="spell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 </w:t>
      </w:r>
      <w:proofErr w:type="gram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= -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</w:t>
      </w: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</w:t>
      </w: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reshape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&gt;=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&lt;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[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figure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'Name'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'Noised 0.3'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image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colormap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map)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off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image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spell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sim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(net, {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iterations}, {},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(:));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541F84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reshape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(res{iterations},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&gt;=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&lt;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[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figure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'Name'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</w:t>
      </w:r>
      <w:proofErr w:type="spellStart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Recognised</w:t>
      </w:r>
      <w:proofErr w:type="spell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0.3'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image</w:t>
      </w:r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res);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541F84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colormap</w:t>
      </w:r>
      <w:proofErr w:type="spell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541F84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map)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541F84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541F84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off</w:t>
      </w:r>
    </w:p>
    <w:p w:rsidR="00541F84" w:rsidRPr="00541F84" w:rsidRDefault="00541F84" w:rsidP="00541F8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proofErr w:type="spellStart"/>
      <w:r w:rsidRPr="00541F84">
        <w:rPr>
          <w:rFonts w:ascii="Consolas" w:eastAsia="Times New Roman" w:hAnsi="Consolas" w:cs="Consolas"/>
          <w:color w:val="9CDCFE"/>
          <w:sz w:val="23"/>
          <w:szCs w:val="23"/>
          <w:lang w:eastAsia="ru-RU"/>
        </w:rPr>
        <w:t>axis</w:t>
      </w:r>
      <w:proofErr w:type="spellEnd"/>
      <w:r w:rsidRPr="00541F84">
        <w:rPr>
          <w:rFonts w:ascii="Consolas" w:eastAsia="Times New Roman" w:hAnsi="Consolas" w:cs="Consolas"/>
          <w:color w:val="CE9178"/>
          <w:sz w:val="23"/>
          <w:szCs w:val="23"/>
          <w:lang w:eastAsia="ru-RU"/>
        </w:rPr>
        <w:t> </w:t>
      </w:r>
      <w:proofErr w:type="spellStart"/>
      <w:r w:rsidRPr="00541F84">
        <w:rPr>
          <w:rFonts w:ascii="Consolas" w:eastAsia="Times New Roman" w:hAnsi="Consolas" w:cs="Consolas"/>
          <w:color w:val="CE9178"/>
          <w:sz w:val="23"/>
          <w:szCs w:val="23"/>
          <w:lang w:eastAsia="ru-RU"/>
        </w:rPr>
        <w:t>image</w:t>
      </w:r>
      <w:proofErr w:type="spellEnd"/>
    </w:p>
    <w:p w:rsidR="00541F84" w:rsidRDefault="00541F84" w:rsidP="00541F84">
      <w:pPr>
        <w:spacing w:after="0" w:line="240" w:lineRule="auto"/>
      </w:pPr>
    </w:p>
    <w:p w:rsidR="0048069B" w:rsidRDefault="0048069B" w:rsidP="00541F84">
      <w:pPr>
        <w:spacing w:after="0" w:line="240" w:lineRule="auto"/>
      </w:pPr>
    </w:p>
    <w:p w:rsidR="0048069B" w:rsidRDefault="0048069B" w:rsidP="00541F84">
      <w:pPr>
        <w:spacing w:after="0" w:line="240" w:lineRule="auto"/>
      </w:pPr>
    </w:p>
    <w:p w:rsidR="0048069B" w:rsidRDefault="0048069B" w:rsidP="00541F84">
      <w:pPr>
        <w:spacing w:after="0" w:line="240" w:lineRule="auto"/>
      </w:pPr>
    </w:p>
    <w:p w:rsidR="0048069B" w:rsidRDefault="0048069B" w:rsidP="00541F84">
      <w:pPr>
        <w:spacing w:after="0" w:line="240" w:lineRule="auto"/>
      </w:pPr>
    </w:p>
    <w:p w:rsidR="0048069B" w:rsidRPr="00152598" w:rsidRDefault="0048069B" w:rsidP="00541F84">
      <w:pPr>
        <w:spacing w:after="0" w:line="240" w:lineRule="auto"/>
      </w:pPr>
    </w:p>
    <w:p w:rsidR="00ED7554" w:rsidRDefault="00ED7554" w:rsidP="00ED7554">
      <w:pPr>
        <w:spacing w:after="0" w:line="240" w:lineRule="auto"/>
        <w:jc w:val="center"/>
      </w:pP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lastRenderedPageBreak/>
        <w:t>p = [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target0(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:), target1(:), target2(:), target3(:), target4(:), target6(:), target9(:)];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Q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7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      </w:t>
      </w:r>
      <w:r w:rsidRPr="0048069B">
        <w:rPr>
          <w:rFonts w:ascii="Consolas" w:eastAsia="Times New Roman" w:hAnsi="Consolas" w:cs="Consolas"/>
          <w:color w:val="6A9955"/>
          <w:sz w:val="23"/>
          <w:szCs w:val="23"/>
          <w:lang w:eastAsia="ru-RU"/>
        </w:rPr>
        <w:t>%% Число эталонных образцов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R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120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;    </w:t>
      </w:r>
      <w:r w:rsidRPr="0048069B">
        <w:rPr>
          <w:rFonts w:ascii="Consolas" w:eastAsia="Times New Roman" w:hAnsi="Consolas" w:cs="Consolas"/>
          <w:color w:val="6A9955"/>
          <w:sz w:val="23"/>
          <w:szCs w:val="23"/>
          <w:lang w:eastAsia="ru-RU"/>
        </w:rPr>
        <w:t>%% Размерность входного вектора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eps</w:t>
      </w:r>
      <w:proofErr w:type="spellEnd"/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/ (Q -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IW = [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target0(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:)';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target1(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:)';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target2(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:)';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target3(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:)';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target4(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:)';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target6(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:)';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target9(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:)'];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b = </w:t>
      </w:r>
      <w:proofErr w:type="gram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ones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Q,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* R;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a = </w:t>
      </w:r>
      <w:proofErr w:type="gram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zeros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Q, Q);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for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: Q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a(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:, 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= IW * p(:, 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+ b;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spell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newhop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(a);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net.biasConnect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net.layers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{</w:t>
      </w:r>
      <w:proofErr w:type="gramEnd"/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}.</w:t>
      </w:r>
      <w:proofErr w:type="spell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transferFcn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</w:t>
      </w:r>
      <w:proofErr w:type="spellStart"/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poslin</w:t>
      </w:r>
      <w:proofErr w:type="spellEnd"/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net.LW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{</w:t>
      </w:r>
      <w:proofErr w:type="gramEnd"/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}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eye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(Q, Q) * (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 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eps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-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ones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(Q, Q) * 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eps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view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net);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iterations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600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target4(:);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a1 = IW *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 b;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spell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sim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(net, {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iterations}, {}, a1);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a2 = 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res{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iterations};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ind</w:t>
      </w:r>
      <w:proofErr w:type="spellEnd"/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find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(a2 ==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max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(a2));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answer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IW(</w:t>
      </w:r>
      <w:proofErr w:type="spell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ind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:)';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reshape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(answer,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&gt;=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&lt;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[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image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colormap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map)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off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image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%% test 1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target2;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lastRenderedPageBreak/>
        <w:t>rando</w:t>
      </w:r>
      <w:proofErr w:type="spellEnd"/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rand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([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noise_degree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0.3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for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</w:t>
      </w: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for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</w:t>
      </w: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if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proofErr w:type="spell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rando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&lt; </w:t>
      </w:r>
      <w:proofErr w:type="spell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noise_degree</w:t>
      </w:r>
      <w:proofErr w:type="spellEnd"/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 </w:t>
      </w:r>
      <w:proofErr w:type="gram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= -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</w:t>
      </w: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</w:t>
      </w: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reshape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&gt;=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&lt;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[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figure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'Name'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'Noised'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image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colormap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map)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off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image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(:);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a1 = IW *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 b;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spell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sim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(net, {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iterations}, {}, a1);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a2 = 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res{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iterations};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ind</w:t>
      </w:r>
      <w:proofErr w:type="spellEnd"/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find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(a2 ==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max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(a2));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answer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IW(</w:t>
      </w:r>
      <w:proofErr w:type="spell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ind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:)';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figure</w:t>
      </w:r>
      <w:proofErr w:type="gramEnd"/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reshape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(answer,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48069B" w:rsidRPr="00CB2FD0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&gt;=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CB2FD0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&lt;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CB2FD0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[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image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colormap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map)</w:t>
      </w:r>
    </w:p>
    <w:p w:rsidR="0048069B" w:rsidRPr="00CB2FD0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CB2FD0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CB2FD0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off</w:t>
      </w:r>
    </w:p>
    <w:p w:rsidR="0048069B" w:rsidRPr="00CB2FD0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CB2FD0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CB2FD0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image</w:t>
      </w:r>
    </w:p>
    <w:p w:rsidR="0048069B" w:rsidRPr="00CB2FD0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48069B" w:rsidRPr="00CB2FD0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CB2FD0">
        <w:rPr>
          <w:rFonts w:ascii="Consolas" w:eastAsia="Times New Roman" w:hAnsi="Consolas" w:cs="Consolas"/>
          <w:color w:val="6A9955"/>
          <w:sz w:val="23"/>
          <w:szCs w:val="23"/>
          <w:lang w:val="en-US" w:eastAsia="ru-RU"/>
        </w:rPr>
        <w:t>%% test 2</w:t>
      </w:r>
    </w:p>
    <w:p w:rsidR="0048069B" w:rsidRPr="00CB2FD0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CB2FD0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proofErr w:type="gramEnd"/>
      <w:r w:rsidRPr="00CB2FD0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target9;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proofErr w:type="spellStart"/>
      <w:r w:rsidRPr="0048069B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rando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 = 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eastAsia="ru-RU"/>
        </w:rPr>
        <w:t>rand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([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12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eastAsia="ru-RU"/>
        </w:rPr>
        <w:t>10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  <w:t>]);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noise_degree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0.3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for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</w:t>
      </w: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for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: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</w:t>
      </w: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if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</w:t>
      </w:r>
      <w:proofErr w:type="spell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rando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&lt; </w:t>
      </w:r>
      <w:proofErr w:type="spell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noise_degree</w:t>
      </w:r>
      <w:proofErr w:type="spellEnd"/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    </w:t>
      </w:r>
      <w:proofErr w:type="gram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 = -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spell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j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       </w:t>
      </w: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lastRenderedPageBreak/>
        <w:t>    </w:t>
      </w: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C586C0"/>
          <w:sz w:val="23"/>
          <w:szCs w:val="23"/>
          <w:lang w:val="en-US" w:eastAsia="ru-RU"/>
        </w:rPr>
        <w:t>end</w:t>
      </w:r>
      <w:proofErr w:type="gramEnd"/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reshape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&gt;=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&lt;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[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figure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'Name'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'Noised'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image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colormap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map)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off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image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(:);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a1 = IW *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input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+ b;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proofErr w:type="spell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sim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(net, {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iterations}, {}, a1);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a2 = </w:t>
      </w: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res{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iterations};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ind</w:t>
      </w:r>
      <w:proofErr w:type="spellEnd"/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find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(a2 ==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max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(a2));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answer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IW(</w:t>
      </w:r>
      <w:proofErr w:type="spell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ind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:)';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figure</w:t>
      </w:r>
      <w:proofErr w:type="gramEnd"/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</w:t>
      </w:r>
      <w:r w:rsidRPr="0048069B">
        <w:rPr>
          <w:rFonts w:ascii="Consolas" w:eastAsia="Times New Roman" w:hAnsi="Consolas" w:cs="Consolas"/>
          <w:color w:val="569CD6"/>
          <w:sz w:val="23"/>
          <w:szCs w:val="23"/>
          <w:lang w:val="en-US" w:eastAsia="ru-RU"/>
        </w:rPr>
        <w:t>reshape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(answer,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12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&gt;=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2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 &lt;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) =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 = [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1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;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, </w:t>
      </w:r>
      <w:r w:rsidRPr="0048069B">
        <w:rPr>
          <w:rFonts w:ascii="Consolas" w:eastAsia="Times New Roman" w:hAnsi="Consolas" w:cs="Consolas"/>
          <w:color w:val="B5CEA8"/>
          <w:sz w:val="23"/>
          <w:szCs w:val="23"/>
          <w:lang w:val="en-US" w:eastAsia="ru-RU"/>
        </w:rPr>
        <w:t>0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];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image</w:t>
      </w:r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res);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spellStart"/>
      <w:proofErr w:type="gramStart"/>
      <w:r w:rsidRPr="0048069B">
        <w:rPr>
          <w:rFonts w:ascii="Consolas" w:eastAsia="Times New Roman" w:hAnsi="Consolas" w:cs="Consolas"/>
          <w:color w:val="DCDCAA"/>
          <w:sz w:val="23"/>
          <w:szCs w:val="23"/>
          <w:lang w:val="en-US" w:eastAsia="ru-RU"/>
        </w:rPr>
        <w:t>colormap</w:t>
      </w:r>
      <w:proofErr w:type="spell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(</w:t>
      </w:r>
      <w:proofErr w:type="gramEnd"/>
      <w:r w:rsidRPr="0048069B"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  <w:t>map)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ru-RU"/>
        </w:rPr>
      </w:pPr>
      <w:proofErr w:type="gramStart"/>
      <w:r w:rsidRPr="0048069B">
        <w:rPr>
          <w:rFonts w:ascii="Consolas" w:eastAsia="Times New Roman" w:hAnsi="Consolas" w:cs="Consolas"/>
          <w:color w:val="9CDCFE"/>
          <w:sz w:val="23"/>
          <w:szCs w:val="23"/>
          <w:lang w:val="en-US" w:eastAsia="ru-RU"/>
        </w:rPr>
        <w:t>axis</w:t>
      </w:r>
      <w:proofErr w:type="gramEnd"/>
      <w:r w:rsidRPr="0048069B">
        <w:rPr>
          <w:rFonts w:ascii="Consolas" w:eastAsia="Times New Roman" w:hAnsi="Consolas" w:cs="Consolas"/>
          <w:color w:val="CE9178"/>
          <w:sz w:val="23"/>
          <w:szCs w:val="23"/>
          <w:lang w:val="en-US" w:eastAsia="ru-RU"/>
        </w:rPr>
        <w:t> off</w:t>
      </w:r>
    </w:p>
    <w:p w:rsidR="0048069B" w:rsidRPr="0048069B" w:rsidRDefault="0048069B" w:rsidP="0048069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ru-RU"/>
        </w:rPr>
      </w:pPr>
      <w:proofErr w:type="spellStart"/>
      <w:r w:rsidRPr="0048069B">
        <w:rPr>
          <w:rFonts w:ascii="Consolas" w:eastAsia="Times New Roman" w:hAnsi="Consolas" w:cs="Consolas"/>
          <w:color w:val="9CDCFE"/>
          <w:sz w:val="23"/>
          <w:szCs w:val="23"/>
          <w:lang w:eastAsia="ru-RU"/>
        </w:rPr>
        <w:t>axis</w:t>
      </w:r>
      <w:proofErr w:type="spellEnd"/>
      <w:r w:rsidRPr="0048069B">
        <w:rPr>
          <w:rFonts w:ascii="Consolas" w:eastAsia="Times New Roman" w:hAnsi="Consolas" w:cs="Consolas"/>
          <w:color w:val="CE9178"/>
          <w:sz w:val="23"/>
          <w:szCs w:val="23"/>
          <w:lang w:eastAsia="ru-RU"/>
        </w:rPr>
        <w:t> </w:t>
      </w:r>
      <w:proofErr w:type="spellStart"/>
      <w:r w:rsidRPr="0048069B">
        <w:rPr>
          <w:rFonts w:ascii="Consolas" w:eastAsia="Times New Roman" w:hAnsi="Consolas" w:cs="Consolas"/>
          <w:color w:val="CE9178"/>
          <w:sz w:val="23"/>
          <w:szCs w:val="23"/>
          <w:lang w:eastAsia="ru-RU"/>
        </w:rPr>
        <w:t>image</w:t>
      </w:r>
      <w:proofErr w:type="spellEnd"/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ED7554">
      <w:pPr>
        <w:spacing w:after="0" w:line="240" w:lineRule="auto"/>
        <w:jc w:val="center"/>
      </w:pPr>
    </w:p>
    <w:p w:rsidR="0048069B" w:rsidRDefault="0048069B" w:rsidP="0048069B">
      <w:pPr>
        <w:spacing w:after="0" w:line="240" w:lineRule="auto"/>
      </w:pPr>
    </w:p>
    <w:p w:rsidR="0048069B" w:rsidRDefault="0048069B" w:rsidP="0048069B">
      <w:pPr>
        <w:spacing w:after="0" w:line="240" w:lineRule="auto"/>
      </w:pPr>
    </w:p>
    <w:p w:rsidR="0048069B" w:rsidRPr="00152598" w:rsidRDefault="0048069B" w:rsidP="00ED7554">
      <w:pPr>
        <w:spacing w:after="0" w:line="240" w:lineRule="auto"/>
        <w:jc w:val="center"/>
      </w:pPr>
    </w:p>
    <w:p w:rsidR="00BA3D0D" w:rsidRPr="004F1643" w:rsidRDefault="004F1643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lastRenderedPageBreak/>
        <w:t>Выводы:</w:t>
      </w:r>
    </w:p>
    <w:p w:rsidR="000D28C3" w:rsidRDefault="000D28C3" w:rsidP="00BA3D0D">
      <w:pPr>
        <w:spacing w:after="0"/>
      </w:pPr>
    </w:p>
    <w:p w:rsidR="00A15FCB" w:rsidRDefault="009726AB" w:rsidP="00D47C68">
      <w:pPr>
        <w:spacing w:after="0"/>
      </w:pPr>
      <w:r>
        <w:t>Н</w:t>
      </w:r>
      <w:r w:rsidR="00805B57">
        <w:t xml:space="preserve">аучился </w:t>
      </w:r>
      <w:r w:rsidR="00A15FCB">
        <w:t xml:space="preserve">использовать сети </w:t>
      </w:r>
      <w:r w:rsidR="00A15FCB" w:rsidRPr="00AE0684">
        <w:rPr>
          <w:b/>
        </w:rPr>
        <w:t>Хопфилда</w:t>
      </w:r>
      <w:r w:rsidR="00A15FCB">
        <w:t xml:space="preserve">, </w:t>
      </w:r>
      <w:r w:rsidR="00A15FCB" w:rsidRPr="00AE0684">
        <w:rPr>
          <w:b/>
        </w:rPr>
        <w:t>Хэмминга</w:t>
      </w:r>
      <w:r w:rsidR="00A15FCB">
        <w:t xml:space="preserve"> для распознавания статических образов и сеть </w:t>
      </w:r>
      <w:r w:rsidR="00A15FCB" w:rsidRPr="00AE0684">
        <w:rPr>
          <w:b/>
        </w:rPr>
        <w:t>Элмана</w:t>
      </w:r>
      <w:r w:rsidR="00A15FCB">
        <w:t xml:space="preserve"> для распознавания динамических образов</w:t>
      </w:r>
      <w:r w:rsidR="00810714">
        <w:t>.</w:t>
      </w:r>
      <w:r w:rsidR="001D3673">
        <w:t xml:space="preserve"> </w:t>
      </w:r>
    </w:p>
    <w:p w:rsidR="00D47C68" w:rsidRDefault="00810714" w:rsidP="00D47C68">
      <w:pPr>
        <w:spacing w:after="0"/>
      </w:pPr>
      <w:r>
        <w:t>Понял, что у</w:t>
      </w:r>
      <w:r w:rsidR="001D3673">
        <w:t xml:space="preserve"> нейронной сети </w:t>
      </w:r>
      <w:r w:rsidR="001D3673" w:rsidRPr="00AE0684">
        <w:rPr>
          <w:b/>
        </w:rPr>
        <w:t>Хопфилда</w:t>
      </w:r>
      <w:r w:rsidR="001D3673">
        <w:t xml:space="preserve"> есть ряд недос</w:t>
      </w:r>
      <w:r w:rsidR="00D47C68">
        <w:t xml:space="preserve">татков. </w:t>
      </w:r>
    </w:p>
    <w:p w:rsidR="00D47C68" w:rsidRDefault="00D47C68" w:rsidP="00D47C68">
      <w:pPr>
        <w:pStyle w:val="a3"/>
        <w:numPr>
          <w:ilvl w:val="0"/>
          <w:numId w:val="7"/>
        </w:numPr>
        <w:spacing w:after="0"/>
      </w:pPr>
      <w:r>
        <w:t>Во-</w:t>
      </w:r>
      <w:r w:rsidR="001D3673">
        <w:t>первых, это относительно небольшой объём памяти, величину которо</w:t>
      </w:r>
      <w:r>
        <w:t>й</w:t>
      </w:r>
      <w:r w:rsidR="001D3673">
        <w:t xml:space="preserve"> можно оценить </w:t>
      </w:r>
      <w:r w:rsidR="006711CE">
        <w:t>как 15% от размера.</w:t>
      </w:r>
      <w:r w:rsidR="001D3673">
        <w:t xml:space="preserve"> </w:t>
      </w:r>
    </w:p>
    <w:p w:rsidR="001D3673" w:rsidRPr="00A15FCB" w:rsidRDefault="0014038A" w:rsidP="00D47C68">
      <w:pPr>
        <w:pStyle w:val="a3"/>
        <w:numPr>
          <w:ilvl w:val="0"/>
          <w:numId w:val="7"/>
        </w:numPr>
        <w:spacing w:after="0"/>
      </w:pPr>
      <w:r>
        <w:t>Во</w:t>
      </w:r>
      <w:r w:rsidRPr="0014038A">
        <w:t>-</w:t>
      </w:r>
      <w:r w:rsidR="001D3673">
        <w:t>вторых, достижение устойчивого состояния не гарантирует правильный ответ сети. Это происходит из-за того, что сеть может сойтись к так называемым ложным аттракторам, иногда называемым</w:t>
      </w:r>
      <w:r>
        <w:t>и</w:t>
      </w:r>
      <w:r w:rsidR="001D3673">
        <w:t xml:space="preserve"> «химерами».</w:t>
      </w:r>
    </w:p>
    <w:p w:rsidR="00805B57" w:rsidRPr="004F1643" w:rsidRDefault="00805B57" w:rsidP="00BA3D0D">
      <w:pPr>
        <w:spacing w:after="0"/>
      </w:pPr>
      <w:r>
        <w:t xml:space="preserve"> </w:t>
      </w:r>
    </w:p>
    <w:p w:rsidR="000D28C3" w:rsidRPr="0014038A" w:rsidRDefault="000D28C3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56FBF" w:rsidRPr="0014038A" w:rsidRDefault="00A56FBF" w:rsidP="00A56F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145C" w:rsidRPr="0014038A" w:rsidRDefault="0057145C" w:rsidP="00EF34A2">
      <w:pPr>
        <w:spacing w:after="0"/>
      </w:pPr>
    </w:p>
    <w:sectPr w:rsidR="0057145C" w:rsidRPr="0014038A" w:rsidSect="00B91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C46D0"/>
    <w:multiLevelType w:val="hybridMultilevel"/>
    <w:tmpl w:val="B9601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2D4C"/>
    <w:rsid w:val="00021D67"/>
    <w:rsid w:val="0003205A"/>
    <w:rsid w:val="00037980"/>
    <w:rsid w:val="000825AA"/>
    <w:rsid w:val="000B5D07"/>
    <w:rsid w:val="000B6649"/>
    <w:rsid w:val="000D28C3"/>
    <w:rsid w:val="000F5D0D"/>
    <w:rsid w:val="00101535"/>
    <w:rsid w:val="0012018E"/>
    <w:rsid w:val="001364F2"/>
    <w:rsid w:val="0014038A"/>
    <w:rsid w:val="0015096B"/>
    <w:rsid w:val="00152598"/>
    <w:rsid w:val="00177442"/>
    <w:rsid w:val="00186250"/>
    <w:rsid w:val="001A087E"/>
    <w:rsid w:val="001A0F7D"/>
    <w:rsid w:val="001A4DCA"/>
    <w:rsid w:val="001B2DED"/>
    <w:rsid w:val="001C7E3B"/>
    <w:rsid w:val="001D3673"/>
    <w:rsid w:val="00211454"/>
    <w:rsid w:val="00235E8A"/>
    <w:rsid w:val="00251DA8"/>
    <w:rsid w:val="002B0249"/>
    <w:rsid w:val="002C436D"/>
    <w:rsid w:val="002C52D6"/>
    <w:rsid w:val="002D3315"/>
    <w:rsid w:val="00307725"/>
    <w:rsid w:val="0031042D"/>
    <w:rsid w:val="00316225"/>
    <w:rsid w:val="00356BA0"/>
    <w:rsid w:val="00363A05"/>
    <w:rsid w:val="00383264"/>
    <w:rsid w:val="003D2684"/>
    <w:rsid w:val="003F22F9"/>
    <w:rsid w:val="003F513A"/>
    <w:rsid w:val="00400988"/>
    <w:rsid w:val="00425A44"/>
    <w:rsid w:val="00431F5E"/>
    <w:rsid w:val="00453106"/>
    <w:rsid w:val="00477D3E"/>
    <w:rsid w:val="0048069B"/>
    <w:rsid w:val="004B0DD2"/>
    <w:rsid w:val="004C0492"/>
    <w:rsid w:val="004F1643"/>
    <w:rsid w:val="00504917"/>
    <w:rsid w:val="00520B93"/>
    <w:rsid w:val="00522733"/>
    <w:rsid w:val="00541F84"/>
    <w:rsid w:val="00564A4C"/>
    <w:rsid w:val="0057145C"/>
    <w:rsid w:val="00575CED"/>
    <w:rsid w:val="005967F9"/>
    <w:rsid w:val="005A356C"/>
    <w:rsid w:val="00615112"/>
    <w:rsid w:val="0065459B"/>
    <w:rsid w:val="006711CE"/>
    <w:rsid w:val="00680A1E"/>
    <w:rsid w:val="00687F66"/>
    <w:rsid w:val="00693B94"/>
    <w:rsid w:val="006B0768"/>
    <w:rsid w:val="006E5B0E"/>
    <w:rsid w:val="007064A8"/>
    <w:rsid w:val="00707EAB"/>
    <w:rsid w:val="00711EFB"/>
    <w:rsid w:val="007514D5"/>
    <w:rsid w:val="007560FC"/>
    <w:rsid w:val="007656A6"/>
    <w:rsid w:val="00784E4F"/>
    <w:rsid w:val="00792A92"/>
    <w:rsid w:val="008049B4"/>
    <w:rsid w:val="00805B57"/>
    <w:rsid w:val="00810170"/>
    <w:rsid w:val="00810714"/>
    <w:rsid w:val="00826EAE"/>
    <w:rsid w:val="00880945"/>
    <w:rsid w:val="008858F8"/>
    <w:rsid w:val="008C0944"/>
    <w:rsid w:val="008C24B7"/>
    <w:rsid w:val="008E3F5A"/>
    <w:rsid w:val="009004BD"/>
    <w:rsid w:val="0091383B"/>
    <w:rsid w:val="00935E97"/>
    <w:rsid w:val="009457E0"/>
    <w:rsid w:val="009726AB"/>
    <w:rsid w:val="00977F51"/>
    <w:rsid w:val="00982D64"/>
    <w:rsid w:val="00991407"/>
    <w:rsid w:val="009B526D"/>
    <w:rsid w:val="009E61DC"/>
    <w:rsid w:val="00A02D4C"/>
    <w:rsid w:val="00A07DAD"/>
    <w:rsid w:val="00A15FCB"/>
    <w:rsid w:val="00A20CD0"/>
    <w:rsid w:val="00A22F24"/>
    <w:rsid w:val="00A3627E"/>
    <w:rsid w:val="00A45EEC"/>
    <w:rsid w:val="00A56FBF"/>
    <w:rsid w:val="00A62A96"/>
    <w:rsid w:val="00A94431"/>
    <w:rsid w:val="00AC2602"/>
    <w:rsid w:val="00AE0684"/>
    <w:rsid w:val="00AF704A"/>
    <w:rsid w:val="00B14A11"/>
    <w:rsid w:val="00B17FBA"/>
    <w:rsid w:val="00B2673A"/>
    <w:rsid w:val="00B54C83"/>
    <w:rsid w:val="00B91078"/>
    <w:rsid w:val="00B94608"/>
    <w:rsid w:val="00BA3D0D"/>
    <w:rsid w:val="00BB77E0"/>
    <w:rsid w:val="00BC71F1"/>
    <w:rsid w:val="00BC7EBE"/>
    <w:rsid w:val="00BF76D0"/>
    <w:rsid w:val="00BF7DB7"/>
    <w:rsid w:val="00C3449D"/>
    <w:rsid w:val="00C76EFB"/>
    <w:rsid w:val="00CB0A97"/>
    <w:rsid w:val="00CB2FD0"/>
    <w:rsid w:val="00CB61F3"/>
    <w:rsid w:val="00CE1D07"/>
    <w:rsid w:val="00D02BC8"/>
    <w:rsid w:val="00D42932"/>
    <w:rsid w:val="00D4708F"/>
    <w:rsid w:val="00D47C68"/>
    <w:rsid w:val="00DF599A"/>
    <w:rsid w:val="00E14F10"/>
    <w:rsid w:val="00E21AE6"/>
    <w:rsid w:val="00E253F4"/>
    <w:rsid w:val="00E45C78"/>
    <w:rsid w:val="00E63FFA"/>
    <w:rsid w:val="00E659C1"/>
    <w:rsid w:val="00E776F0"/>
    <w:rsid w:val="00ED7554"/>
    <w:rsid w:val="00EF34A2"/>
    <w:rsid w:val="00EF4570"/>
    <w:rsid w:val="00F05422"/>
    <w:rsid w:val="00F11738"/>
    <w:rsid w:val="00F13827"/>
    <w:rsid w:val="00F24038"/>
    <w:rsid w:val="00F475DF"/>
    <w:rsid w:val="00F97A7A"/>
    <w:rsid w:val="00FC0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microsoft.com/office/2007/relationships/stylesWithEffects" Target="stylesWithEffects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4EAF62F8-F1D9-46B5-B567-42594222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20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VictorPetrosyan</cp:lastModifiedBy>
  <cp:revision>97</cp:revision>
  <dcterms:created xsi:type="dcterms:W3CDTF">2018-03-21T10:28:00Z</dcterms:created>
  <dcterms:modified xsi:type="dcterms:W3CDTF">2020-12-10T15:17:00Z</dcterms:modified>
</cp:coreProperties>
</file>