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9" w:name="Xf9219ed0b48082335760732c23e685f1ef9cf84"/>
    <w:p>
      <w:pPr>
        <w:pStyle w:val="Heading1"/>
      </w:pPr>
      <w:r>
        <w:t xml:space="preserve">Список скріншотів для лабораторної №3 (у правильному порядку)</w:t>
      </w:r>
    </w:p>
    <w:bookmarkStart w:id="9" w:name="package.json-зі-scripts"/>
    <w:p>
      <w:pPr>
        <w:pStyle w:val="Heading2"/>
      </w:pPr>
      <w:r>
        <w:t xml:space="preserve">1) package.json зі scripts</w:t>
      </w:r>
    </w:p>
    <w:p>
      <w:pPr>
        <w:pStyle w:val="Compact"/>
        <w:numPr>
          <w:ilvl w:val="0"/>
          <w:numId w:val="1001"/>
        </w:numPr>
      </w:pPr>
      <w:r>
        <w:t xml:space="preserve">Етап: налаштування scripts.</w:t>
      </w:r>
    </w:p>
    <w:p>
      <w:pPr>
        <w:pStyle w:val="Compact"/>
        <w:numPr>
          <w:ilvl w:val="0"/>
          <w:numId w:val="1001"/>
        </w:numPr>
      </w:pPr>
      <w:r>
        <w:t xml:space="preserve">Вікно: редактор коду (файл</w:t>
      </w:r>
      <w:r>
        <w:t xml:space="preserve"> </w:t>
      </w:r>
      <w:r>
        <w:rPr>
          <w:rStyle w:val="VerbatimChar"/>
        </w:rPr>
        <w:t xml:space="preserve">frontend/package.json</w:t>
      </w:r>
      <w:r>
        <w:t xml:space="preserve">) або браузерний скрін із згенерованого артефакту.</w:t>
      </w:r>
    </w:p>
    <w:p>
      <w:pPr>
        <w:pStyle w:val="Compact"/>
        <w:numPr>
          <w:ilvl w:val="0"/>
          <w:numId w:val="1001"/>
        </w:numPr>
      </w:pPr>
      <w:r>
        <w:t xml:space="preserve">Команда в консолі:</w:t>
      </w:r>
      <w:r>
        <w:t xml:space="preserve"> </w:t>
      </w:r>
      <w:r>
        <w:rPr>
          <w:rStyle w:val="VerbatimChar"/>
        </w:rPr>
        <w:t xml:space="preserve">cat frontend/package.json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Що має потрапити в кадр: блок</w:t>
      </w:r>
      <w:r>
        <w:t xml:space="preserve"> </w:t>
      </w:r>
      <w:r>
        <w:rPr>
          <w:rStyle w:val="VerbatimChar"/>
        </w:rPr>
        <w:t xml:space="preserve">scripts</w:t>
      </w:r>
      <w:r>
        <w:t xml:space="preserve"> </w:t>
      </w:r>
      <w:r>
        <w:t xml:space="preserve">з</w:t>
      </w:r>
      <w:r>
        <w:t xml:space="preserve"> </w:t>
      </w:r>
      <w:r>
        <w:rPr>
          <w:rStyle w:val="VerbatimChar"/>
        </w:rPr>
        <w:t xml:space="preserve">dev</w:t>
      </w:r>
      <w:r>
        <w:t xml:space="preserve">,</w:t>
      </w:r>
      <w:r>
        <w:t xml:space="preserve"> </w:t>
      </w:r>
      <w:r>
        <w:rPr>
          <w:rStyle w:val="VerbatimChar"/>
        </w:rPr>
        <w:t xml:space="preserve">build</w:t>
      </w:r>
      <w:r>
        <w:t xml:space="preserve">,</w:t>
      </w:r>
      <w:r>
        <w:t xml:space="preserve"> </w:t>
      </w:r>
      <w:r>
        <w:rPr>
          <w:rStyle w:val="VerbatimChar"/>
        </w:rPr>
        <w:t xml:space="preserve">preview</w:t>
      </w:r>
      <w:r>
        <w:t xml:space="preserve">,</w:t>
      </w:r>
      <w:r>
        <w:t xml:space="preserve"> </w:t>
      </w:r>
      <w:r>
        <w:rPr>
          <w:rStyle w:val="VerbatimChar"/>
        </w:rPr>
        <w:t xml:space="preserve">lint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Підпис:</w:t>
      </w:r>
      <w:r>
        <w:t xml:space="preserve"> </w:t>
      </w:r>
      <w:r>
        <w:rPr>
          <w:b/>
          <w:bCs/>
        </w:rPr>
        <w:t xml:space="preserve">Рис. 1. Налаштовані scripts у файлі package.json.</w:t>
      </w:r>
    </w:p>
    <w:bookmarkEnd w:id="9"/>
    <w:bookmarkStart w:id="10" w:name="env-та-.env.production"/>
    <w:p>
      <w:pPr>
        <w:pStyle w:val="Heading2"/>
      </w:pPr>
      <w:r>
        <w:t xml:space="preserve">2) .env та .env.production</w:t>
      </w:r>
    </w:p>
    <w:p>
      <w:pPr>
        <w:pStyle w:val="Compact"/>
        <w:numPr>
          <w:ilvl w:val="0"/>
          <w:numId w:val="1002"/>
        </w:numPr>
      </w:pPr>
      <w:r>
        <w:t xml:space="preserve">Етап: налаштування змінних оточення.</w:t>
      </w:r>
    </w:p>
    <w:p>
      <w:pPr>
        <w:pStyle w:val="Compact"/>
        <w:numPr>
          <w:ilvl w:val="0"/>
          <w:numId w:val="1002"/>
        </w:numPr>
      </w:pPr>
      <w:r>
        <w:t xml:space="preserve">Вікно: редактор або термінал.</w:t>
      </w:r>
    </w:p>
    <w:p>
      <w:pPr>
        <w:pStyle w:val="Compact"/>
        <w:numPr>
          <w:ilvl w:val="0"/>
          <w:numId w:val="1002"/>
        </w:numPr>
      </w:pPr>
      <w:r>
        <w:t xml:space="preserve">Команда в консолі:</w:t>
      </w:r>
      <w:r>
        <w:t xml:space="preserve"> </w:t>
      </w:r>
      <w:r>
        <w:rPr>
          <w:rStyle w:val="VerbatimChar"/>
        </w:rPr>
        <w:t xml:space="preserve">cat frontend/.env &amp;&amp; echo "-----" &amp;&amp; cat frontend/.env.production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Що має потрапити в кадр: значення</w:t>
      </w:r>
      <w:r>
        <w:t xml:space="preserve"> </w:t>
      </w:r>
      <w:r>
        <w:rPr>
          <w:rStyle w:val="VerbatimChar"/>
        </w:rPr>
        <w:t xml:space="preserve">VITE_APP_STATUS=Development</w:t>
      </w:r>
      <w:r>
        <w:t xml:space="preserve"> </w:t>
      </w:r>
      <w:r>
        <w:t xml:space="preserve">і</w:t>
      </w:r>
      <w:r>
        <w:t xml:space="preserve"> </w:t>
      </w:r>
      <w:r>
        <w:rPr>
          <w:rStyle w:val="VerbatimChar"/>
        </w:rPr>
        <w:t xml:space="preserve">VITE_APP_STATUS=Production Mode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Підпис:</w:t>
      </w:r>
      <w:r>
        <w:t xml:space="preserve"> </w:t>
      </w:r>
      <w:r>
        <w:rPr>
          <w:b/>
          <w:bCs/>
        </w:rPr>
        <w:t xml:space="preserve">Рис. 2. Файли .env та .env.production зі змінною VITE_APP_STATUS.</w:t>
      </w:r>
    </w:p>
    <w:bookmarkEnd w:id="10"/>
    <w:bookmarkStart w:id="11" w:name="інтерфейс-у-режимі-development"/>
    <w:p>
      <w:pPr>
        <w:pStyle w:val="Heading2"/>
      </w:pPr>
      <w:r>
        <w:t xml:space="preserve">3) Інтерфейс у режимі Development</w:t>
      </w:r>
    </w:p>
    <w:p>
      <w:pPr>
        <w:pStyle w:val="Compact"/>
        <w:numPr>
          <w:ilvl w:val="0"/>
          <w:numId w:val="1003"/>
        </w:numPr>
      </w:pPr>
      <w:r>
        <w:t xml:space="preserve">Етап: перевірка dev-режиму.</w:t>
      </w:r>
    </w:p>
    <w:p>
      <w:pPr>
        <w:pStyle w:val="Compact"/>
        <w:numPr>
          <w:ilvl w:val="0"/>
          <w:numId w:val="1003"/>
        </w:numPr>
      </w:pPr>
      <w:r>
        <w:t xml:space="preserve">Вікно: браузер.</w:t>
      </w:r>
    </w:p>
    <w:p>
      <w:pPr>
        <w:pStyle w:val="Compact"/>
        <w:numPr>
          <w:ilvl w:val="0"/>
          <w:numId w:val="1003"/>
        </w:numPr>
      </w:pPr>
      <w:r>
        <w:t xml:space="preserve">Команда в консолі:</w:t>
      </w:r>
      <w:r>
        <w:t xml:space="preserve"> </w:t>
      </w:r>
      <w:r>
        <w:rPr>
          <w:rStyle w:val="VerbatimChar"/>
        </w:rPr>
        <w:t xml:space="preserve">npm run dev -- --host 127.0.0.1 --port 5173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Що має потрапити в кадр: сторінка застосунку з</w:t>
      </w:r>
      <w:r>
        <w:t xml:space="preserve"> </w:t>
      </w:r>
      <w:r>
        <w:rPr>
          <w:rStyle w:val="VerbatimChar"/>
        </w:rPr>
        <w:t xml:space="preserve">Mode: Development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Підпис:</w:t>
      </w:r>
      <w:r>
        <w:t xml:space="preserve"> </w:t>
      </w:r>
      <w:r>
        <w:rPr>
          <w:b/>
          <w:bCs/>
        </w:rPr>
        <w:t xml:space="preserve">Рис. 3. Інтерфейс застосунку в режимі Development.</w:t>
      </w:r>
    </w:p>
    <w:bookmarkEnd w:id="11"/>
    <w:bookmarkStart w:id="12" w:name="результат-npm-run-lint"/>
    <w:p>
      <w:pPr>
        <w:pStyle w:val="Heading2"/>
      </w:pPr>
      <w:r>
        <w:t xml:space="preserve">4) Результат npm run lint</w:t>
      </w:r>
    </w:p>
    <w:p>
      <w:pPr>
        <w:pStyle w:val="Compact"/>
        <w:numPr>
          <w:ilvl w:val="0"/>
          <w:numId w:val="1004"/>
        </w:numPr>
      </w:pPr>
      <w:r>
        <w:t xml:space="preserve">Етап: лінтування.</w:t>
      </w:r>
    </w:p>
    <w:p>
      <w:pPr>
        <w:pStyle w:val="Compact"/>
        <w:numPr>
          <w:ilvl w:val="0"/>
          <w:numId w:val="1004"/>
        </w:numPr>
      </w:pPr>
      <w:r>
        <w:t xml:space="preserve">Вікно: термінал.</w:t>
      </w:r>
    </w:p>
    <w:p>
      <w:pPr>
        <w:pStyle w:val="Compact"/>
        <w:numPr>
          <w:ilvl w:val="0"/>
          <w:numId w:val="1004"/>
        </w:numPr>
      </w:pPr>
      <w:r>
        <w:t xml:space="preserve">Команда в консолі:</w:t>
      </w:r>
      <w:r>
        <w:t xml:space="preserve"> </w:t>
      </w:r>
      <w:r>
        <w:rPr>
          <w:rStyle w:val="VerbatimChar"/>
        </w:rPr>
        <w:t xml:space="preserve">npm run lint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Що має потрапити в кадр: успішне завершення без помилок.</w:t>
      </w:r>
    </w:p>
    <w:p>
      <w:pPr>
        <w:pStyle w:val="Compact"/>
        <w:numPr>
          <w:ilvl w:val="0"/>
          <w:numId w:val="1004"/>
        </w:numPr>
      </w:pPr>
      <w:r>
        <w:t xml:space="preserve">Підпис:</w:t>
      </w:r>
      <w:r>
        <w:t xml:space="preserve"> </w:t>
      </w:r>
      <w:r>
        <w:rPr>
          <w:b/>
          <w:bCs/>
        </w:rPr>
        <w:t xml:space="preserve">Рис. 4. Результат виконання npm run lint (0 помилок).</w:t>
      </w:r>
    </w:p>
    <w:bookmarkEnd w:id="12"/>
    <w:bookmarkStart w:id="13" w:name="результат-npm-run-build"/>
    <w:p>
      <w:pPr>
        <w:pStyle w:val="Heading2"/>
      </w:pPr>
      <w:r>
        <w:t xml:space="preserve">5) Результат npm run build</w:t>
      </w:r>
    </w:p>
    <w:p>
      <w:pPr>
        <w:pStyle w:val="Compact"/>
        <w:numPr>
          <w:ilvl w:val="0"/>
          <w:numId w:val="1005"/>
        </w:numPr>
      </w:pPr>
      <w:r>
        <w:t xml:space="preserve">Етап: генерація артефакту збірки.</w:t>
      </w:r>
    </w:p>
    <w:p>
      <w:pPr>
        <w:pStyle w:val="Compact"/>
        <w:numPr>
          <w:ilvl w:val="0"/>
          <w:numId w:val="1005"/>
        </w:numPr>
      </w:pPr>
      <w:r>
        <w:t xml:space="preserve">Вікно: термінал.</w:t>
      </w:r>
    </w:p>
    <w:p>
      <w:pPr>
        <w:pStyle w:val="Compact"/>
        <w:numPr>
          <w:ilvl w:val="0"/>
          <w:numId w:val="1005"/>
        </w:numPr>
      </w:pPr>
      <w:r>
        <w:t xml:space="preserve">Команда в консолі:</w:t>
      </w:r>
      <w:r>
        <w:t xml:space="preserve"> </w:t>
      </w:r>
      <w:r>
        <w:rPr>
          <w:rStyle w:val="VerbatimChar"/>
        </w:rPr>
        <w:t xml:space="preserve">npm run build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Що має потрапити в кадр: рядки зі згенерованими файлами та розмірами.</w:t>
      </w:r>
    </w:p>
    <w:p>
      <w:pPr>
        <w:pStyle w:val="Compact"/>
        <w:numPr>
          <w:ilvl w:val="0"/>
          <w:numId w:val="1005"/>
        </w:numPr>
      </w:pPr>
      <w:r>
        <w:t xml:space="preserve">Підпис:</w:t>
      </w:r>
      <w:r>
        <w:t xml:space="preserve"> </w:t>
      </w:r>
      <w:r>
        <w:rPr>
          <w:b/>
          <w:bCs/>
        </w:rPr>
        <w:t xml:space="preserve">Рис. 5. Результат виконання npm run build.</w:t>
      </w:r>
    </w:p>
    <w:bookmarkEnd w:id="13"/>
    <w:bookmarkStart w:id="14" w:name="структура-папки-dist"/>
    <w:p>
      <w:pPr>
        <w:pStyle w:val="Heading2"/>
      </w:pPr>
      <w:r>
        <w:t xml:space="preserve">6) Структура папки dist</w:t>
      </w:r>
    </w:p>
    <w:p>
      <w:pPr>
        <w:pStyle w:val="Compact"/>
        <w:numPr>
          <w:ilvl w:val="0"/>
          <w:numId w:val="1006"/>
        </w:numPr>
      </w:pPr>
      <w:r>
        <w:t xml:space="preserve">Етап: аналіз артефакту.</w:t>
      </w:r>
    </w:p>
    <w:p>
      <w:pPr>
        <w:pStyle w:val="Compact"/>
        <w:numPr>
          <w:ilvl w:val="0"/>
          <w:numId w:val="1006"/>
        </w:numPr>
      </w:pPr>
      <w:r>
        <w:t xml:space="preserve">Вікно: термінал.</w:t>
      </w:r>
    </w:p>
    <w:p>
      <w:pPr>
        <w:pStyle w:val="Compact"/>
        <w:numPr>
          <w:ilvl w:val="0"/>
          <w:numId w:val="1006"/>
        </w:numPr>
      </w:pPr>
      <w:r>
        <w:t xml:space="preserve">Команда в консолі:</w:t>
      </w:r>
      <w:r>
        <w:t xml:space="preserve"> </w:t>
      </w:r>
      <w:r>
        <w:rPr>
          <w:rStyle w:val="VerbatimChar"/>
        </w:rPr>
        <w:t xml:space="preserve">find dist -maxdepth 2 -type f | sort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Що має потрапити в кадр:</w:t>
      </w:r>
      <w:r>
        <w:t xml:space="preserve"> </w:t>
      </w:r>
      <w:r>
        <w:rPr>
          <w:rStyle w:val="VerbatimChar"/>
        </w:rPr>
        <w:t xml:space="preserve">dist/index.html</w:t>
      </w:r>
      <w:r>
        <w:t xml:space="preserve">,</w:t>
      </w:r>
      <w:r>
        <w:t xml:space="preserve"> </w:t>
      </w:r>
      <w:r>
        <w:rPr>
          <w:rStyle w:val="VerbatimChar"/>
        </w:rPr>
        <w:t xml:space="preserve">dist/assets/index-*.js</w:t>
      </w:r>
      <w:r>
        <w:t xml:space="preserve">,</w:t>
      </w:r>
      <w:r>
        <w:t xml:space="preserve"> </w:t>
      </w:r>
      <w:r>
        <w:rPr>
          <w:rStyle w:val="VerbatimChar"/>
        </w:rPr>
        <w:t xml:space="preserve">dist/assets/index-*.css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Підпис:</w:t>
      </w:r>
      <w:r>
        <w:t xml:space="preserve"> </w:t>
      </w:r>
      <w:r>
        <w:rPr>
          <w:b/>
          <w:bCs/>
        </w:rPr>
        <w:t xml:space="preserve">Рис. 6. Структура папки dist після успішної збірки.</w:t>
      </w:r>
    </w:p>
    <w:bookmarkEnd w:id="14"/>
    <w:bookmarkStart w:id="15" w:name="інтерфейс-у-режимі-production-mode"/>
    <w:p>
      <w:pPr>
        <w:pStyle w:val="Heading2"/>
      </w:pPr>
      <w:r>
        <w:t xml:space="preserve">7) Інтерфейс у режимі Production Mode</w:t>
      </w:r>
    </w:p>
    <w:p>
      <w:pPr>
        <w:pStyle w:val="Compact"/>
        <w:numPr>
          <w:ilvl w:val="0"/>
          <w:numId w:val="1007"/>
        </w:numPr>
      </w:pPr>
      <w:r>
        <w:t xml:space="preserve">Етап: перевірка production через preview.</w:t>
      </w:r>
    </w:p>
    <w:p>
      <w:pPr>
        <w:pStyle w:val="Compact"/>
        <w:numPr>
          <w:ilvl w:val="0"/>
          <w:numId w:val="1007"/>
        </w:numPr>
      </w:pPr>
      <w:r>
        <w:t xml:space="preserve">Вікно: браузер.</w:t>
      </w:r>
    </w:p>
    <w:p>
      <w:pPr>
        <w:pStyle w:val="Compact"/>
        <w:numPr>
          <w:ilvl w:val="0"/>
          <w:numId w:val="1007"/>
        </w:numPr>
      </w:pPr>
      <w:r>
        <w:t xml:space="preserve">Команда в консолі:</w:t>
      </w:r>
      <w:r>
        <w:t xml:space="preserve"> </w:t>
      </w:r>
      <w:r>
        <w:rPr>
          <w:rStyle w:val="VerbatimChar"/>
        </w:rPr>
        <w:t xml:space="preserve">npm run preview -- --host 127.0.0.1 --port 4173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Що має потрапити в кадр: сторінка застосунку з</w:t>
      </w:r>
      <w:r>
        <w:t xml:space="preserve"> </w:t>
      </w:r>
      <w:r>
        <w:rPr>
          <w:rStyle w:val="VerbatimChar"/>
        </w:rPr>
        <w:t xml:space="preserve">Mode: Production Mode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Підпис:</w:t>
      </w:r>
      <w:r>
        <w:t xml:space="preserve"> </w:t>
      </w:r>
      <w:r>
        <w:rPr>
          <w:b/>
          <w:bCs/>
        </w:rPr>
        <w:t xml:space="preserve">Рис. 7. Інтерфейс застосунку в режимі Production Mode.</w:t>
      </w:r>
    </w:p>
    <w:bookmarkEnd w:id="15"/>
    <w:bookmarkStart w:id="16" w:name="результат-npm-run-preview"/>
    <w:p>
      <w:pPr>
        <w:pStyle w:val="Heading2"/>
      </w:pPr>
      <w:r>
        <w:t xml:space="preserve">8) Результат npm run preview</w:t>
      </w:r>
    </w:p>
    <w:p>
      <w:pPr>
        <w:pStyle w:val="Compact"/>
        <w:numPr>
          <w:ilvl w:val="0"/>
          <w:numId w:val="1008"/>
        </w:numPr>
      </w:pPr>
      <w:r>
        <w:t xml:space="preserve">Етап: запуск перегляду production-артефакту.</w:t>
      </w:r>
    </w:p>
    <w:p>
      <w:pPr>
        <w:pStyle w:val="Compact"/>
        <w:numPr>
          <w:ilvl w:val="0"/>
          <w:numId w:val="1008"/>
        </w:numPr>
      </w:pPr>
      <w:r>
        <w:t xml:space="preserve">Вікно: термінал.</w:t>
      </w:r>
    </w:p>
    <w:p>
      <w:pPr>
        <w:pStyle w:val="Compact"/>
        <w:numPr>
          <w:ilvl w:val="0"/>
          <w:numId w:val="1008"/>
        </w:numPr>
      </w:pPr>
      <w:r>
        <w:t xml:space="preserve">Команда в консолі:</w:t>
      </w:r>
      <w:r>
        <w:t xml:space="preserve"> </w:t>
      </w:r>
      <w:r>
        <w:rPr>
          <w:rStyle w:val="VerbatimChar"/>
        </w:rPr>
        <w:t xml:space="preserve">npm run preview -- --host 127.0.0.1 --port 4173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Що має потрапити в кадр:</w:t>
      </w:r>
      <w:r>
        <w:t xml:space="preserve"> </w:t>
      </w:r>
      <w:r>
        <w:rPr>
          <w:rStyle w:val="VerbatimChar"/>
        </w:rPr>
        <w:t xml:space="preserve">Local: http://127.0.0.1:4173/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Підпис:</w:t>
      </w:r>
      <w:r>
        <w:t xml:space="preserve"> </w:t>
      </w:r>
      <w:r>
        <w:rPr>
          <w:b/>
          <w:bCs/>
        </w:rPr>
        <w:t xml:space="preserve">Рис. 8. Результат запуску npm run preview.</w:t>
      </w:r>
    </w:p>
    <w:bookmarkEnd w:id="16"/>
    <w:bookmarkStart w:id="17" w:name="git-status"/>
    <w:p>
      <w:pPr>
        <w:pStyle w:val="Heading2"/>
      </w:pPr>
      <w:r>
        <w:t xml:space="preserve">9) git status</w:t>
      </w:r>
    </w:p>
    <w:p>
      <w:pPr>
        <w:pStyle w:val="Compact"/>
        <w:numPr>
          <w:ilvl w:val="0"/>
          <w:numId w:val="1009"/>
        </w:numPr>
      </w:pPr>
      <w:r>
        <w:t xml:space="preserve">Етап: гігієна репозиторію.</w:t>
      </w:r>
    </w:p>
    <w:p>
      <w:pPr>
        <w:pStyle w:val="Compact"/>
        <w:numPr>
          <w:ilvl w:val="0"/>
          <w:numId w:val="1009"/>
        </w:numPr>
      </w:pPr>
      <w:r>
        <w:t xml:space="preserve">Вікно: термінал.</w:t>
      </w:r>
    </w:p>
    <w:p>
      <w:pPr>
        <w:pStyle w:val="Compact"/>
        <w:numPr>
          <w:ilvl w:val="0"/>
          <w:numId w:val="1009"/>
        </w:numPr>
      </w:pPr>
      <w:r>
        <w:t xml:space="preserve">Команда в консолі:</w:t>
      </w:r>
      <w:r>
        <w:t xml:space="preserve"> </w:t>
      </w:r>
      <w:r>
        <w:rPr>
          <w:rStyle w:val="VerbatimChar"/>
        </w:rPr>
        <w:t xml:space="preserve">git status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Що має потрапити в кадр: перелік змінених/нових файлів після лабораторної.</w:t>
      </w:r>
    </w:p>
    <w:p>
      <w:pPr>
        <w:pStyle w:val="Compact"/>
        <w:numPr>
          <w:ilvl w:val="0"/>
          <w:numId w:val="1009"/>
        </w:numPr>
      </w:pPr>
      <w:r>
        <w:t xml:space="preserve">Підпис:</w:t>
      </w:r>
      <w:r>
        <w:t xml:space="preserve"> </w:t>
      </w:r>
      <w:r>
        <w:rPr>
          <w:b/>
          <w:bCs/>
        </w:rPr>
        <w:t xml:space="preserve">Рис. 9. Стан репозиторію після виконання лабораторної (git status).</w:t>
      </w:r>
    </w:p>
    <w:bookmarkEnd w:id="17"/>
    <w:bookmarkStart w:id="18" w:name="gitignore"/>
    <w:p>
      <w:pPr>
        <w:pStyle w:val="Heading2"/>
      </w:pPr>
      <w:r>
        <w:t xml:space="preserve">10) .gitignore</w:t>
      </w:r>
    </w:p>
    <w:p>
      <w:pPr>
        <w:pStyle w:val="Compact"/>
        <w:numPr>
          <w:ilvl w:val="0"/>
          <w:numId w:val="1010"/>
        </w:numPr>
      </w:pPr>
      <w:r>
        <w:t xml:space="preserve">Етап: перевірка ignore-правил.</w:t>
      </w:r>
    </w:p>
    <w:p>
      <w:pPr>
        <w:pStyle w:val="Compact"/>
        <w:numPr>
          <w:ilvl w:val="0"/>
          <w:numId w:val="1010"/>
        </w:numPr>
      </w:pPr>
      <w:r>
        <w:t xml:space="preserve">Вікно: редактор або термінал.</w:t>
      </w:r>
    </w:p>
    <w:p>
      <w:pPr>
        <w:pStyle w:val="Compact"/>
        <w:numPr>
          <w:ilvl w:val="0"/>
          <w:numId w:val="1010"/>
        </w:numPr>
      </w:pPr>
      <w:r>
        <w:t xml:space="preserve">Команда в консолі:</w:t>
      </w:r>
      <w:r>
        <w:t xml:space="preserve"> </w:t>
      </w:r>
      <w:r>
        <w:rPr>
          <w:rStyle w:val="VerbatimChar"/>
        </w:rPr>
        <w:t xml:space="preserve">cat frontend/.gitignore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Що має потрапити в кадр: правила для</w:t>
      </w:r>
      <w:r>
        <w:t xml:space="preserve"> </w:t>
      </w:r>
      <w:r>
        <w:rPr>
          <w:rStyle w:val="VerbatimChar"/>
        </w:rPr>
        <w:t xml:space="preserve">.env</w:t>
      </w:r>
      <w:r>
        <w:t xml:space="preserve">,</w:t>
      </w:r>
      <w:r>
        <w:t xml:space="preserve"> </w:t>
      </w:r>
      <w:r>
        <w:rPr>
          <w:rStyle w:val="VerbatimChar"/>
        </w:rPr>
        <w:t xml:space="preserve">dist</w:t>
      </w:r>
      <w:r>
        <w:t xml:space="preserve">,</w:t>
      </w:r>
      <w:r>
        <w:t xml:space="preserve"> </w:t>
      </w:r>
      <w:r>
        <w:rPr>
          <w:rStyle w:val="VerbatimChar"/>
        </w:rPr>
        <w:t xml:space="preserve">node_modules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Підпис:</w:t>
      </w:r>
      <w:r>
        <w:t xml:space="preserve"> </w:t>
      </w:r>
      <w:r>
        <w:rPr>
          <w:b/>
          <w:bCs/>
        </w:rPr>
        <w:t xml:space="preserve">Рис. 10. Налаштування .gitignore для виключення службових і локальних файлів.</w:t>
      </w:r>
    </w:p>
    <w:bookmarkEnd w:id="18"/>
    <w:bookmarkEnd w:id="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2026-04-16T10:11:14Z</dcterms:created>
  <dcterms:modified xsi:type="dcterms:W3CDTF">2026-04-16T10:11:14Z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