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29D58C" w14:textId="1AC4568E" w:rsidR="00025F60" w:rsidRDefault="00EF1D5A">
      <w:r>
        <w:rPr>
          <w:noProof/>
        </w:rPr>
        <w:drawing>
          <wp:anchor distT="0" distB="0" distL="114300" distR="114300" simplePos="0" relativeHeight="251659264" behindDoc="0" locked="0" layoutInCell="1" allowOverlap="1" wp14:anchorId="6C7D58BE" wp14:editId="3969A52E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3600" cy="7924800"/>
            <wp:effectExtent l="0" t="0" r="0" b="0"/>
            <wp:wrapTopAndBottom/>
            <wp:docPr id="42486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60962" name="Picture 42486096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08BE5" w14:textId="79393E87" w:rsidR="00EF1D5A" w:rsidRDefault="00025F6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0072C41" wp14:editId="05A23D75">
            <wp:simplePos x="0" y="0"/>
            <wp:positionH relativeFrom="column">
              <wp:posOffset>-191135</wp:posOffset>
            </wp:positionH>
            <wp:positionV relativeFrom="paragraph">
              <wp:posOffset>20320</wp:posOffset>
            </wp:positionV>
            <wp:extent cx="5943600" cy="7924800"/>
            <wp:effectExtent l="0" t="0" r="0" b="0"/>
            <wp:wrapTopAndBottom/>
            <wp:docPr id="1990884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884882" name="Picture 199088488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sectPr w:rsidR="00EF1D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D5A"/>
    <w:rsid w:val="00025F60"/>
    <w:rsid w:val="00897B5C"/>
    <w:rsid w:val="00EF1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1347472"/>
  <w15:chartTrackingRefBased/>
  <w15:docId w15:val="{146453BF-FBEC-9B41-AB73-4699C3814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D5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D5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1D5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1D5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1D5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1D5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1D5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1D5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1D5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D5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D5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1D5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1D5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1D5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1D5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1D5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1D5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1D5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1D5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1D5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1D5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1D5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1D5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1D5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1D5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1D5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1D5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1D5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1D5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 /><Relationship Id="rId7" Type="http://schemas.openxmlformats.org/officeDocument/2006/relationships/theme" Target="theme/theme1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fontTable" Target="fontTable.xml" /><Relationship Id="rId5" Type="http://schemas.openxmlformats.org/officeDocument/2006/relationships/image" Target="media/image2.jpeg" /><Relationship Id="rId4" Type="http://schemas.openxmlformats.org/officeDocument/2006/relationships/image" Target="media/image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Vidisha Dewan</dc:creator>
  <cp:keywords/>
  <dc:description/>
  <cp:lastModifiedBy>Vidisha Dewan</cp:lastModifiedBy>
  <cp:revision>2</cp:revision>
  <dcterms:created xsi:type="dcterms:W3CDTF">2025-09-29T13:54:00Z</dcterms:created>
  <dcterms:modified xsi:type="dcterms:W3CDTF">2025-09-29T13:54:00Z</dcterms:modified>
</cp:coreProperties>
</file>