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3: Trigonometric Functions
G. Fun Facts</w:t>
      </w:r>
    </w:p>
    <w:p w14:paraId="0649BBC3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The word "Sine":</w:t>
      </w:r>
      <w:r>
        <w:t xml:space="preserve"> It comes from the Sanskrit word </w:t>
      </w:r>
      <w:proofErr w:type="spellStart"/>
      <w:r>
        <w:t>jiva</w:t>
      </w:r>
      <w:proofErr w:type="spellEnd"/>
      <w:r>
        <w:t xml:space="preserve"> (bowstring). Arabs translated it to </w:t>
      </w:r>
      <w:proofErr w:type="spellStart"/>
      <w:r>
        <w:t>jiba</w:t>
      </w:r>
      <w:proofErr w:type="spellEnd"/>
      <w:r>
        <w:t xml:space="preserve">, which was confused with </w:t>
      </w:r>
      <w:proofErr w:type="spellStart"/>
      <w:r>
        <w:t>jaib</w:t>
      </w:r>
      <w:proofErr w:type="spellEnd"/>
      <w:r>
        <w:t xml:space="preserve"> (bosom/fold). Latin translators turned </w:t>
      </w:r>
      <w:proofErr w:type="spellStart"/>
      <w:r>
        <w:t>jaib</w:t>
      </w:r>
      <w:proofErr w:type="spellEnd"/>
      <w:r>
        <w:t xml:space="preserve"> into sinus (curve/fold). So, sine basically means a "bend" or "fold" due to a translation error!</w:t>
      </w:r>
    </w:p>
    <w:p w14:paraId="55B4E4C1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Sound Waves</w:t>
      </w:r>
      <w:r>
        <w:t>: Every sound you hear-music, voice, noise-is a sum of many sine waves of different frequencies. This is Fourier Analysis.</w:t>
      </w:r>
    </w:p>
    <w:p w14:paraId="17B8B3CE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GPS</w:t>
      </w:r>
      <w:r>
        <w:t>: Your phone's GPS uses triangulation (trigonometry) with satellites to locate you.</w:t>
      </w:r>
    </w:p>
    <w:p w14:paraId="23D6AAB2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lastRenderedPageBreak/>
        <w:t>Shadows:</w:t>
      </w:r>
      <w:r>
        <w:t xml:space="preserve"> Trigonometry was likely invented to calculate sundials and time of day based on shadow lengths.</w:t>
      </w:r>
    </w:p>
    <w:p w14:paraId="7D5F45BA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Euler's Formula: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ix</m:t>
            </m:r>
          </m:sup>
        </m:sSup>
        <m:r>
          <m:rPr>
            <m:sty m:val="p"/>
          </m:rPr>
          <w:rPr>
            <w:rFonts w:ascii="Cambria Math" w:hAnsi="Cambria Math"/>
          </w:rPr>
          <m:t>=cos⁡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x</m:t>
        </m:r>
      </m:oMath>
      <w:r>
        <w:t>. This connects Trig to Complex Numbers and Exponentials. It is considered the most beautiful formula in math.</w:t>
      </w:r>
    </w:p>
    <w:p w14:paraId="4B02F352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Hipparchus:</w:t>
      </w:r>
      <w:r>
        <w:t xml:space="preserve"> The "Father of Trigonometry" (Greek, 190-120 BC) created the first chord table, which was the ancestor of the sine table.</w:t>
      </w:r>
    </w:p>
    <w:p w14:paraId="4B3D6947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SOH CAH TOA</w:t>
      </w:r>
      <w:r>
        <w:t>: A globally famous mnemonic, but in Class XI, we prefer definitions on the Unit Circle (x, y coordinates) over Opposite/Hypotenuse.</w:t>
      </w:r>
    </w:p>
    <w:p w14:paraId="0DFCB67E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Surveying:</w:t>
      </w:r>
      <w:r>
        <w:t xml:space="preserve"> Mount Everest's height was calculated using trigonometry from a distance of over 100 miles away!</w:t>
      </w:r>
    </w:p>
    <w:p w14:paraId="32F1B041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Electricity</w:t>
      </w:r>
      <w:r>
        <w:t>: Alternating Current (AC) electricity in your house follows a sine wave pattern.</w:t>
      </w:r>
    </w:p>
    <w:p w14:paraId="7D037517" w14:textId="77777777" w:rsidR="00761F49" w:rsidRDefault="008670AF" w:rsidP="00C72F9D">
      <w:pPr>
        <w:numPr>
          <w:ilvl w:val="0"/>
          <w:numId w:val="47"/>
        </w:numPr>
      </w:pPr>
      <w:r w:rsidRPr="00C33794">
        <w:rPr>
          <w:b/>
          <w:bCs/>
        </w:rPr>
        <w:t>Game Design</w:t>
      </w:r>
      <w:r>
        <w:t>: When a character in a video game turns or shoots, the computer is frantically calculating sine and cosine values to determine the angle and trajectory.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