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51B8" w14:textId="77777777" w:rsidR="008208F0" w:rsidRDefault="008208F0" w:rsidP="008208F0">
      <w:pPr>
        <w:spacing w:before="330" w:line="271" w:lineRule="auto"/>
        <w:rPr>
          <w:b/>
          <w:sz w:val="42"/>
        </w:rPr>
      </w:pPr>
      <w:bookmarkStart w:id="26" w:name="c_flashcards_for_memory_reinforcement_4"/>
      <w:r w:rsidRPr="008208F0">
        <w:rPr>
          <w:b/>
          <w:sz w:val="42"/>
        </w:rPr>
        <w:t>C. Flashcards for Memory Reinforcement</w:t>
      </w:r>
      <w:bookmarkEnd w:id="26"/>
    </w:p>
    <w:p w14:paraId="02F3AD0D" w14:textId="136045AB" w:rsidR="00CB7B68" w:rsidRDefault="00CB7B68" w:rsidP="00CB7B68">
      <w:pPr>
        <w:spacing w:after="220"/>
      </w:pPr>
      <w:r>
        <w:t xml:space="preserve">Card 1 Q: What is the shape of a molecule with 2 bond pairs and 2 lone pairs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)? A: Bent or V-shaped. (Geometry is Tetrahedral).</w:t>
      </w:r>
    </w:p>
    <w:p w14:paraId="59427D2D" w14:textId="77777777" w:rsidR="00CB7B68" w:rsidRDefault="00CB7B68" w:rsidP="00CB7B68">
      <w:pPr>
        <w:spacing w:after="220"/>
      </w:pPr>
      <w:r>
        <w:t xml:space="preserve">Card 2 Q: Define Dipole Moment. A: The product of the magnitude of the charge and the distance of separation between the charges. (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</m:oMath>
      <w:r>
        <w:t xml:space="preserve"> ). Unit: Debye (D).</w:t>
      </w:r>
    </w:p>
    <w:p w14:paraId="74B6A54A" w14:textId="77777777" w:rsidR="00CB7B68" w:rsidRDefault="00CB7B68" w:rsidP="00CB7B68">
      <w:pPr>
        <w:spacing w:after="220"/>
      </w:pPr>
      <w:r>
        <w:t xml:space="preserve">Card 3 Q: What is the hybridization of Phosphorus in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 xml:space="preserve"> ? A: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d</m:t>
        </m:r>
      </m:oMath>
      <w:r>
        <w:t xml:space="preserve"> (Trigonal Bipyramidal).</w:t>
      </w:r>
    </w:p>
    <w:p w14:paraId="66C8FCB1" w14:textId="432B71B9" w:rsidR="00CB7B68" w:rsidRDefault="00CB7B68" w:rsidP="00CB7B68">
      <w:pPr>
        <w:spacing w:after="220"/>
      </w:pPr>
      <w:r>
        <w:t xml:space="preserve">Card 4 Q: Formula for Formal Charge (FC). A: </w:t>
      </w:r>
      <m:oMath>
        <m:r>
          <w:rPr>
            <w:rFonts w:ascii="Cambria Math" w:hAnsi="Cambria Math"/>
          </w:rPr>
          <m:t>FC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V=</m:t>
            </m:r>
          </m:e>
        </m:d>
      </m:oMath>
      <w:r>
        <w:t xml:space="preserve"> Valence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L=Lone</m:t>
        </m:r>
      </m:oMath>
      <w:r>
        <w:t xml:space="preserve"> pair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,S=</m:t>
        </m:r>
      </m:oMath>
      <w:r>
        <w:t xml:space="preserve"> Shared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).</w:t>
      </w:r>
    </w:p>
    <w:p w14:paraId="2D02A7A5" w14:textId="77777777" w:rsidR="00851A34" w:rsidRDefault="00CB7B68" w:rsidP="00CB7B68">
      <w:pPr>
        <w:spacing w:after="220"/>
      </w:pPr>
      <w:r>
        <w:t xml:space="preserve">Card 5 Q: State the Bond Order of Oxygen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 A: 2.</w:t>
      </w:r>
      <w:r>
        <w:br/>
        <w:t>Remember, these terms often appear in one-mark questions.</w:t>
      </w:r>
    </w:p>
    <w:p w14:paraId="46809EB8" w14:textId="77777777" w:rsidR="00351C38" w:rsidRDefault="00CB7B68" w:rsidP="00CB7B68">
      <w:pPr>
        <w:spacing w:after="220"/>
      </w:pPr>
      <w:r>
        <w:t xml:space="preserve">Card 6 Q: Is the </w:t>
      </w:r>
      <m:oMath>
        <m:r>
          <w:rPr>
            <w:rFonts w:ascii="Cambria Math" w:hAnsi="Cambria Math"/>
          </w:rPr>
          <m:t>π</m:t>
        </m:r>
      </m:oMath>
      <w:r>
        <w:t>-bond formed by axial or lateral overlap? A: Lateral (Sideways) overlap.</w:t>
      </w:r>
    </w:p>
    <w:p w14:paraId="4792FEDF" w14:textId="34AF5C9C" w:rsidR="00CB7B68" w:rsidRDefault="00CB7B68" w:rsidP="00CB7B68">
      <w:pPr>
        <w:spacing w:after="220"/>
      </w:pPr>
      <w:r>
        <w:t>Card 7 Q: Which is stronger: Intramolecular or Intermolecular Hydrogen bond? A: Generally, Intermolecular H-bonds lead to association (higher BP), but the strength of the individual bond interaction is similar; however, Intermolecular affects bulk properties more.</w:t>
      </w:r>
    </w:p>
    <w:p w14:paraId="54F8FCFE" w14:textId="77777777" w:rsidR="00B2644C" w:rsidRDefault="00CB7B68" w:rsidP="00CB7B68">
      <w:pPr>
        <w:spacing w:after="220"/>
      </w:pPr>
      <w:r>
        <w:t xml:space="preserve">Card 8 Q: What is the bond angle in Methane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>
        <w:t xml:space="preserve"> ? </w:t>
      </w:r>
      <m:oMath>
        <m:r>
          <m:rPr>
            <m:sty m:val="p"/>
          </m:rPr>
          <w:rPr>
            <w:rFonts w:ascii="Cambria Math" w:hAnsi="Cambria Math"/>
          </w:rPr>
          <m:t>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109.5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2E2B17C8" w14:textId="77777777" w:rsidR="009D1D6C" w:rsidRDefault="00CB7B68" w:rsidP="00CB7B68">
      <w:pPr>
        <w:spacing w:after="220"/>
      </w:pPr>
      <w:r>
        <w:t xml:space="preserve">Card 9 Q: Conditions for formation of </w:t>
      </w:r>
      <w:proofErr w:type="spellStart"/>
      <w:r>
        <w:t>lonic</w:t>
      </w:r>
      <w:proofErr w:type="spellEnd"/>
      <w:r>
        <w:t xml:space="preserve"> Bond? A: Low </w:t>
      </w:r>
      <w:proofErr w:type="spellStart"/>
      <w:r>
        <w:t>lonization</w:t>
      </w:r>
      <w:proofErr w:type="spellEnd"/>
      <w:r>
        <w:t xml:space="preserve"> Enthalpy of metal, High Electron Gain Enthalpy of non-metal, High Lattice Enthalpy.</w:t>
      </w:r>
    </w:p>
    <w:p w14:paraId="0C8F754F" w14:textId="77777777" w:rsidR="00151F29" w:rsidRDefault="00CB7B68" w:rsidP="00CB7B68">
      <w:pPr>
        <w:spacing w:after="220"/>
      </w:pPr>
      <w:r>
        <w:t xml:space="preserve">Card 10 Q: Does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exist? Explain using MOT. A: No. Bond Order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(2-2)=0</m:t>
        </m:r>
      </m:oMath>
      <w:r>
        <w:t>.</w:t>
      </w:r>
    </w:p>
    <w:p w14:paraId="55B988AF" w14:textId="77777777" w:rsidR="00216B3D" w:rsidRDefault="00CB7B68" w:rsidP="00CB7B68">
      <w:pPr>
        <w:spacing w:after="220"/>
      </w:pPr>
      <w:r>
        <w:t>Card 11 Q: Define Resonance. A: When a single Lewis structure cannot describe a molecule accurately, a hybrid of multiple structures (canonical forms) is used.</w:t>
      </w:r>
    </w:p>
    <w:p w14:paraId="0EBA4B13" w14:textId="1107078E" w:rsidR="00CB7B68" w:rsidRDefault="00CB7B68" w:rsidP="00CB7B68">
      <w:pPr>
        <w:spacing w:after="220"/>
      </w:pPr>
      <w:r>
        <w:lastRenderedPageBreak/>
        <w:t xml:space="preserve">Card 12 Q: Which d-orbital is involved in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d</m:t>
        </m:r>
      </m:oMath>
      <w:r>
        <w:t xml:space="preserve"> hybridization?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>
        <w:t>.</w:t>
      </w:r>
    </w:p>
    <w:p w14:paraId="51FAF12A" w14:textId="0AFB2FDB" w:rsidR="005F56B8" w:rsidRDefault="005F56B8" w:rsidP="00CB7B68">
      <w:pPr>
        <w:spacing w:after="220"/>
      </w:pPr>
      <w:r w:rsidRPr="005F56B8">
        <w:rPr>
          <w:b/>
          <w:bCs/>
        </w:rPr>
        <w:t>Card 13</w:t>
      </w:r>
      <w:r w:rsidRPr="005F56B8">
        <w:t xml:space="preserve"> </w:t>
      </w:r>
      <w:r w:rsidRPr="005F56B8">
        <w:rPr>
          <w:b/>
          <w:bCs/>
        </w:rPr>
        <w:t>Q:</w:t>
      </w:r>
      <w:r w:rsidRPr="005F56B8">
        <w:t xml:space="preserve"> Which d-orbitals are involved in </w:t>
      </w:r>
      <w:r w:rsidR="00605C4A">
        <w:t>sp</w:t>
      </w:r>
      <w:r w:rsidR="00605C4A">
        <w:rPr>
          <w:vertAlign w:val="superscript"/>
        </w:rPr>
        <w:t>3</w:t>
      </w:r>
      <w:r w:rsidR="00605C4A">
        <w:t>d</w:t>
      </w:r>
      <w:r w:rsidR="00605C4A">
        <w:rPr>
          <w:vertAlign w:val="superscript"/>
        </w:rPr>
        <w:t>2</w:t>
      </w:r>
      <w:r w:rsidRPr="005F56B8">
        <w:t xml:space="preserve"> hybridization? </w:t>
      </w:r>
      <w:r w:rsidRPr="005F56B8">
        <w:rPr>
          <w:b/>
          <w:bCs/>
        </w:rPr>
        <w:t>A:</w:t>
      </w:r>
      <w:r w:rsidRPr="005F56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>
        <w:t xml:space="preserve"> </w:t>
      </w:r>
      <w:r w:rsidRPr="005F56B8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 w:rsidR="00AE28A6">
        <w:t>.</w:t>
      </w:r>
    </w:p>
    <w:p w14:paraId="1BDEC636" w14:textId="77777777" w:rsidR="00CB7B68" w:rsidRDefault="00CB7B68" w:rsidP="00CB7B68">
      <w:pPr>
        <w:spacing w:after="220"/>
      </w:pPr>
      <w:r>
        <w:t>Card 14 Q: Why does ice float on water? A: Due to Hydrogen bonding, ice has an open cage-like structure with vacant spaces, making it less dense than liquid water.</w:t>
      </w:r>
    </w:p>
    <w:p w14:paraId="4C66C2D5" w14:textId="77777777" w:rsidR="00CB7B68" w:rsidRDefault="00CB7B68" w:rsidP="00CB7B68">
      <w:pPr>
        <w:spacing w:after="220"/>
      </w:pPr>
      <w:r>
        <w:t>Card 15 Q: What is the relationship between Bond Length and Bond Order? A: Inversely proportional. (Higher Bond Order = Shorter Bond Length).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