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927" w14:textId="77777777" w:rsidR="008A7844" w:rsidRDefault="008A7844" w:rsidP="008A7844">
      <w:pPr>
        <w:spacing w:before="330" w:line="271" w:lineRule="auto"/>
      </w:pPr>
      <w:bookmarkStart w:id="95" w:name="g_fun_facts_9"/>
      <w:r>
        <w:rPr>
          <w:b/>
          <w:sz w:val="42"/>
        </w:rPr>
        <w:t>G. Fun Facts</w:t>
      </w:r>
      <w:bookmarkEnd w:id="95"/>
    </w:p>
    <w:p w14:paraId="147C0E0E" w14:textId="77777777" w:rsidR="008A7844" w:rsidRDefault="008A7844">
      <w:pPr>
        <w:numPr>
          <w:ilvl w:val="0"/>
          <w:numId w:val="160"/>
        </w:numPr>
        <w:spacing w:after="120" w:line="240" w:lineRule="atLeast"/>
      </w:pPr>
      <w:r>
        <w:t xml:space="preserve">The Dead Sea: You float in the Dead Sea because it has such a high concentration of salt (about </w:t>
      </w:r>
      <m:oMath>
        <m:r>
          <m:rPr>
            <m:sty m:val="p"/>
          </m:rPr>
          <w:rPr>
            <w:rFonts w:ascii="Cambria Math" w:hAnsi="Cambria Math"/>
          </w:rPr>
          <m:t>34%</m:t>
        </m:r>
      </m:oMath>
      <w:r>
        <w:t xml:space="preserve"> ) that its density is much higher than fresh water-and your body!</w:t>
      </w:r>
    </w:p>
    <w:p w14:paraId="7633DD3D" w14:textId="77777777" w:rsidR="008A7844" w:rsidRDefault="008A7844">
      <w:pPr>
        <w:numPr>
          <w:ilvl w:val="0"/>
          <w:numId w:val="160"/>
        </w:numPr>
        <w:spacing w:after="120" w:line="240" w:lineRule="atLeast"/>
      </w:pPr>
      <w:r>
        <w:t>Antifreeze in Frogs: Some frogs (like the Wood Frog) freeze solid in winter and thaw out in spring. They produce massive amounts of glucose in their blood acting as a natural cryoprotectant (lowering freezing point) to prevent ice crystals from destroying their cells.</w:t>
      </w:r>
    </w:p>
    <w:p w14:paraId="3EBB692B" w14:textId="77777777" w:rsidR="008A7844" w:rsidRDefault="008A7844">
      <w:pPr>
        <w:numPr>
          <w:ilvl w:val="0"/>
          <w:numId w:val="160"/>
        </w:numPr>
        <w:spacing w:after="120" w:line="240" w:lineRule="atLeast"/>
      </w:pPr>
      <w:r>
        <w:t xml:space="preserve">Why Salt melts </w:t>
      </w:r>
      <w:proofErr w:type="spellStart"/>
      <w:r>
        <w:t>lce</w:t>
      </w:r>
      <w:proofErr w:type="spellEnd"/>
      <w:r>
        <w:t xml:space="preserve">: Salt doesn't "heat" the ice. It dissolves in the thin layer of surface water, lowering its freezing point. Since the ambient temperature (say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) is now above the new freezing point (say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), the ice melts.</w:t>
      </w:r>
    </w:p>
    <w:p w14:paraId="36BE61C6" w14:textId="77777777" w:rsidR="008A7844" w:rsidRDefault="008A7844">
      <w:pPr>
        <w:numPr>
          <w:ilvl w:val="0"/>
          <w:numId w:val="160"/>
        </w:numPr>
        <w:spacing w:after="120" w:line="240" w:lineRule="atLeast"/>
      </w:pPr>
      <w:r>
        <w:t>Reverse Osmosis (RO): The water filter in your house uses 15-40 bar of pressure to force water against its natural gradient, stripping out ions. It's the exact opposite of how roots drink water.</w:t>
      </w:r>
    </w:p>
    <w:p w14:paraId="40B9C9E3" w14:textId="77777777" w:rsidR="008A7844" w:rsidRDefault="008A7844">
      <w:pPr>
        <w:numPr>
          <w:ilvl w:val="0"/>
          <w:numId w:val="160"/>
        </w:numPr>
        <w:spacing w:after="120" w:line="240" w:lineRule="atLeast"/>
      </w:pPr>
      <w:r>
        <w:t>Henry's Law &amp; The Bends: Divers breathe compressed air. Nitrogen dissolves in their blood (High P). If they surface too fast (Low P), the nitrogen bubbles out like a shaken soda can. This is Decompression Sickness.</w:t>
      </w:r>
    </w:p>
    <w:p w14:paraId="3282E4F4" w14:textId="77777777" w:rsidR="008A7844" w:rsidRDefault="008A7844">
      <w:pPr>
        <w:numPr>
          <w:ilvl w:val="0"/>
          <w:numId w:val="160"/>
        </w:numPr>
        <w:spacing w:after="120" w:line="240" w:lineRule="atLeast"/>
      </w:pPr>
      <w:r>
        <w:t xml:space="preserve">Azeotropes: You cannot </w:t>
      </w:r>
      <w:proofErr w:type="spellStart"/>
      <w:r>
        <w:t>distill</w:t>
      </w:r>
      <w:proofErr w:type="spellEnd"/>
      <w:r>
        <w:t xml:space="preserve"> ethanol to </w:t>
      </w:r>
      <m:oMath>
        <m:r>
          <m:rPr>
            <m:sty m:val="p"/>
          </m:rPr>
          <w:rPr>
            <w:rFonts w:ascii="Cambria Math" w:hAnsi="Cambria Math"/>
          </w:rPr>
          <m:t>100%</m:t>
        </m:r>
      </m:oMath>
      <w:r>
        <w:t xml:space="preserve"> purity. At </w:t>
      </w:r>
      <m:oMath>
        <m:r>
          <m:rPr>
            <m:sty m:val="p"/>
          </m:rPr>
          <w:rPr>
            <w:rFonts w:ascii="Cambria Math" w:hAnsi="Cambria Math"/>
          </w:rPr>
          <m:t>95.6%</m:t>
        </m:r>
      </m:oMath>
      <w:r>
        <w:t xml:space="preserve">, it forms an azeotrope with water. To get </w:t>
      </w:r>
      <m:oMath>
        <m:r>
          <m:rPr>
            <m:sty m:val="p"/>
          </m:rPr>
          <w:rPr>
            <w:rFonts w:ascii="Cambria Math" w:hAnsi="Cambria Math"/>
          </w:rPr>
          <m:t>100%</m:t>
        </m:r>
      </m:oMath>
      <w:r>
        <w:t>, you have to add Benzene to break the azeotrope (but then you have toxic benzene).</w:t>
      </w:r>
    </w:p>
    <w:p w14:paraId="62963629" w14:textId="77777777" w:rsidR="008A7844" w:rsidRDefault="008A7844">
      <w:pPr>
        <w:numPr>
          <w:ilvl w:val="0"/>
          <w:numId w:val="160"/>
        </w:numPr>
        <w:spacing w:after="120" w:line="240" w:lineRule="atLeast"/>
      </w:pPr>
      <w:r>
        <w:lastRenderedPageBreak/>
        <w:t xml:space="preserve">Salting Out: Making soap involves "salting out." Adding NaCl to the soap solution increases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Na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>concentration. Due to the common ion effect and solubility product, the soap (Sodium Stearate) precipitates.</w:t>
      </w:r>
    </w:p>
    <w:p w14:paraId="37A8B4B6" w14:textId="77777777" w:rsidR="008A7844" w:rsidRDefault="008A7844">
      <w:pPr>
        <w:numPr>
          <w:ilvl w:val="0"/>
          <w:numId w:val="160"/>
        </w:numPr>
        <w:spacing w:after="120" w:line="240" w:lineRule="atLeast"/>
      </w:pPr>
      <w:r>
        <w:t>Osmosis Power: The osmotic pressure difference between fresh river water and sea water is about 26 atm. Theoretically, we could build power plants where rivers meet oceans just using this pressure!</w:t>
      </w:r>
    </w:p>
    <w:p w14:paraId="5E298095" w14:textId="77777777" w:rsidR="008A7844" w:rsidRDefault="008A7844">
      <w:pPr>
        <w:numPr>
          <w:ilvl w:val="0"/>
          <w:numId w:val="160"/>
        </w:numPr>
        <w:spacing w:after="120" w:line="240" w:lineRule="atLeast"/>
      </w:pPr>
      <w:r>
        <w:t xml:space="preserve">Molality vs Molarity: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 xml:space="preserve"> (density of water </w:t>
      </w:r>
      <m:oMath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 ), Molarity and Molality are nearly identical.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</m:oMath>
      <w:r>
        <w:t>, they are very different because water expands (Volume increases, Molarity drops), but Mass stays the same.</w:t>
      </w:r>
    </w:p>
    <w:p w14:paraId="7936C57E" w14:textId="77777777" w:rsidR="008A7844" w:rsidRDefault="008A7844">
      <w:pPr>
        <w:numPr>
          <w:ilvl w:val="0"/>
          <w:numId w:val="160"/>
        </w:numPr>
        <w:spacing w:after="120" w:line="240" w:lineRule="atLeast"/>
      </w:pPr>
      <w:r>
        <w:t xml:space="preserve">Van't Hoff: The first winner of the Nobel Prize in Chemistry (1901). He figured out the </w:t>
      </w:r>
      <m:oMath>
        <m:r>
          <w:rPr>
            <w:rFonts w:ascii="Cambria Math" w:hAnsi="Cambria Math"/>
          </w:rPr>
          <m:t>i</m:t>
        </m:r>
      </m:oMath>
      <w:r>
        <w:t xml:space="preserve"> factor and osmotic pressure laws essentially by realizing solutions behave like gases.</w:t>
      </w:r>
    </w:p>
    <w:p w14:paraId="4624E2C3" w14:textId="77777777" w:rsidR="0091203A" w:rsidRDefault="0091203A" w:rsidP="0091203A">
      <w:pPr>
        <w:spacing w:before="330" w:line="271" w:lineRule="auto"/>
      </w:pPr>
      <w:bookmarkStart w:id="96" w:name="unit_2_electrochemistry"/>
      <w:r>
        <w:rPr>
          <w:b/>
          <w:sz w:val="42"/>
        </w:rPr>
        <w:t>Unit 2: Electrochemistry</w:t>
      </w:r>
      <w:bookmarkEnd w:id="96"/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