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D4E1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F. Exam Strategy Notes</w:t>
      </w:r>
    </w:p>
    <w:p w14:paraId="73819DF7" w14:textId="77777777" w:rsidR="00E655A1" w:rsidRPr="00E655A1" w:rsidRDefault="00E655A1" w:rsidP="00E655A1">
      <w:pPr>
        <w:numPr>
          <w:ilvl w:val="0"/>
          <w:numId w:val="111"/>
        </w:numPr>
      </w:pPr>
      <w:r w:rsidRPr="00E655A1">
        <w:rPr>
          <w:b/>
          <w:bCs/>
        </w:rPr>
        <w:t>Weightage Alert:</w:t>
      </w:r>
      <w:r w:rsidRPr="00E655A1">
        <w:t> This part finishes the massive 19-mark unit. The WTO, types of transport (esp. canals like Suez/Panama), and the Tertiary-Quaternary distinction are hot topics.</w:t>
      </w:r>
    </w:p>
    <w:p w14:paraId="4E9611F4" w14:textId="77777777" w:rsidR="00E655A1" w:rsidRPr="00E655A1" w:rsidRDefault="00E655A1" w:rsidP="00E655A1">
      <w:pPr>
        <w:numPr>
          <w:ilvl w:val="0"/>
          <w:numId w:val="111"/>
        </w:numPr>
      </w:pPr>
      <w:r w:rsidRPr="00E655A1">
        <w:rPr>
          <w:b/>
          <w:bCs/>
        </w:rPr>
        <w:t>Common Student Errors:</w:t>
      </w:r>
    </w:p>
    <w:p w14:paraId="6E3B95FB" w14:textId="77777777" w:rsidR="00E655A1" w:rsidRPr="00E655A1" w:rsidRDefault="00E655A1" w:rsidP="00E655A1">
      <w:pPr>
        <w:numPr>
          <w:ilvl w:val="1"/>
          <w:numId w:val="111"/>
        </w:numPr>
      </w:pPr>
      <w:r w:rsidRPr="00E655A1">
        <w:t>Mixing up </w:t>
      </w:r>
      <w:r w:rsidRPr="00E655A1">
        <w:rPr>
          <w:b/>
          <w:bCs/>
        </w:rPr>
        <w:t>Suez</w:t>
      </w:r>
      <w:r w:rsidRPr="00E655A1">
        <w:t> (Egypt, connects Med-Red seas) and </w:t>
      </w:r>
      <w:r w:rsidRPr="00E655A1">
        <w:rPr>
          <w:b/>
          <w:bCs/>
        </w:rPr>
        <w:t>Panama</w:t>
      </w:r>
      <w:r w:rsidRPr="00E655A1">
        <w:t> (Central America, connects Atlantic-Pacific oceans).</w:t>
      </w:r>
    </w:p>
    <w:p w14:paraId="7EF59DF0" w14:textId="77777777" w:rsidR="00E655A1" w:rsidRPr="00E655A1" w:rsidRDefault="00E655A1" w:rsidP="00E655A1">
      <w:pPr>
        <w:numPr>
          <w:ilvl w:val="1"/>
          <w:numId w:val="111"/>
        </w:numPr>
      </w:pPr>
      <w:r w:rsidRPr="00E655A1">
        <w:t>Forgetting that </w:t>
      </w:r>
      <w:r w:rsidRPr="00E655A1">
        <w:rPr>
          <w:b/>
          <w:bCs/>
        </w:rPr>
        <w:t>Pipelines</w:t>
      </w:r>
      <w:r w:rsidRPr="00E655A1">
        <w:t> are a mode of transport, not just for water but for oil, gas, and even slurry (crushed solids).</w:t>
      </w:r>
    </w:p>
    <w:p w14:paraId="2FB905C9" w14:textId="77777777" w:rsidR="00E655A1" w:rsidRPr="00E655A1" w:rsidRDefault="00E655A1" w:rsidP="00E655A1">
      <w:pPr>
        <w:numPr>
          <w:ilvl w:val="0"/>
          <w:numId w:val="111"/>
        </w:numPr>
      </w:pPr>
      <w:r w:rsidRPr="00E655A1">
        <w:rPr>
          <w:b/>
          <w:bCs/>
        </w:rPr>
        <w:t>Quick-Revision Checklist:</w:t>
      </w:r>
    </w:p>
    <w:p w14:paraId="681FC4C3" w14:textId="77777777" w:rsidR="00E655A1" w:rsidRPr="00E655A1" w:rsidRDefault="00E655A1" w:rsidP="00E655A1">
      <w:pPr>
        <w:numPr>
          <w:ilvl w:val="1"/>
          <w:numId w:val="111"/>
        </w:numPr>
      </w:pPr>
      <w:proofErr w:type="gramStart"/>
      <w:r w:rsidRPr="00E655A1">
        <w:t>[ ]</w:t>
      </w:r>
      <w:proofErr w:type="gramEnd"/>
      <w:r w:rsidRPr="00E655A1">
        <w:t xml:space="preserve"> Can I name the 3 sectors of services (Tertiary, Quaternary, Quinary) with one example each?</w:t>
      </w:r>
    </w:p>
    <w:p w14:paraId="25CC5764" w14:textId="77777777" w:rsidR="00E655A1" w:rsidRPr="00E655A1" w:rsidRDefault="00E655A1" w:rsidP="00E655A1">
      <w:pPr>
        <w:numPr>
          <w:ilvl w:val="1"/>
          <w:numId w:val="111"/>
        </w:numPr>
      </w:pPr>
      <w:proofErr w:type="gramStart"/>
      <w:r w:rsidRPr="00E655A1">
        <w:t>[ ]</w:t>
      </w:r>
      <w:proofErr w:type="gramEnd"/>
      <w:r w:rsidRPr="00E655A1">
        <w:t xml:space="preserve"> Do I know which canal is which (Suez vs Panama)?</w:t>
      </w:r>
    </w:p>
    <w:p w14:paraId="2B41560B" w14:textId="77777777" w:rsidR="00E655A1" w:rsidRPr="00E655A1" w:rsidRDefault="00E655A1" w:rsidP="00E655A1">
      <w:pPr>
        <w:numPr>
          <w:ilvl w:val="1"/>
          <w:numId w:val="111"/>
        </w:numPr>
      </w:pPr>
      <w:proofErr w:type="gramStart"/>
      <w:r w:rsidRPr="00E655A1">
        <w:t>[ ]</w:t>
      </w:r>
      <w:proofErr w:type="gramEnd"/>
      <w:r w:rsidRPr="00E655A1">
        <w:t xml:space="preserve"> Can I define 'Balance of Trade' and 'Digital Divide'?</w:t>
      </w:r>
    </w:p>
    <w:p w14:paraId="048EBF1D" w14:textId="77777777" w:rsidR="00E655A1" w:rsidRPr="00E655A1" w:rsidRDefault="00000000" w:rsidP="00E655A1">
      <w:r>
        <w:pict w14:anchorId="54CA86BE">
          <v:rect id="_x0000_i110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