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450D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F. Exam Strategy Notes</w:t>
      </w:r>
    </w:p>
    <w:p w14:paraId="4022DD6A" w14:textId="77777777" w:rsidR="00E97D4B" w:rsidRPr="00E97D4B" w:rsidRDefault="00E97D4B" w:rsidP="00E97D4B">
      <w:pPr>
        <w:numPr>
          <w:ilvl w:val="0"/>
          <w:numId w:val="132"/>
        </w:numPr>
      </w:pPr>
      <w:r w:rsidRPr="00E97D4B">
        <w:rPr>
          <w:b/>
          <w:bCs/>
        </w:rPr>
        <w:t>Weightage Alert:</w:t>
      </w:r>
      <w:r w:rsidRPr="00E97D4B">
        <w:t> Only 4 Marks. Focus on definitions and examples of functional towns.</w:t>
      </w:r>
    </w:p>
    <w:p w14:paraId="1494EF3F" w14:textId="77777777" w:rsidR="00E97D4B" w:rsidRPr="00E97D4B" w:rsidRDefault="00E97D4B" w:rsidP="00E97D4B">
      <w:pPr>
        <w:numPr>
          <w:ilvl w:val="0"/>
          <w:numId w:val="132"/>
        </w:numPr>
      </w:pPr>
      <w:r w:rsidRPr="00E97D4B">
        <w:rPr>
          <w:b/>
          <w:bCs/>
        </w:rPr>
        <w:t>Map Work:</w:t>
      </w:r>
      <w:r w:rsidRPr="00E97D4B">
        <w:t> Be ready to identify major cities and their functions if asked (e.g., "Mark an industrial town in Jharkhand" -&gt; Jamshedpur).</w:t>
      </w:r>
    </w:p>
    <w:p w14:paraId="30AAFF28" w14:textId="77777777" w:rsidR="00E97D4B" w:rsidRPr="00E97D4B" w:rsidRDefault="00E97D4B" w:rsidP="00E97D4B">
      <w:pPr>
        <w:numPr>
          <w:ilvl w:val="0"/>
          <w:numId w:val="132"/>
        </w:numPr>
      </w:pPr>
      <w:r w:rsidRPr="00E97D4B">
        <w:rPr>
          <w:b/>
          <w:bCs/>
        </w:rPr>
        <w:t>Common Student Errors:</w:t>
      </w:r>
    </w:p>
    <w:p w14:paraId="2B0B6F02" w14:textId="77777777" w:rsidR="00E97D4B" w:rsidRPr="00E97D4B" w:rsidRDefault="00E97D4B" w:rsidP="00E97D4B">
      <w:pPr>
        <w:numPr>
          <w:ilvl w:val="1"/>
          <w:numId w:val="132"/>
        </w:numPr>
      </w:pPr>
      <w:r w:rsidRPr="00E97D4B">
        <w:t>Forgetting the "75% male non-</w:t>
      </w:r>
      <w:proofErr w:type="spellStart"/>
      <w:r w:rsidRPr="00E97D4B">
        <w:t>agri</w:t>
      </w:r>
      <w:proofErr w:type="spellEnd"/>
      <w:r w:rsidRPr="00E97D4B">
        <w:t>" rule for Census towns.</w:t>
      </w:r>
    </w:p>
    <w:p w14:paraId="70AE7285" w14:textId="77777777" w:rsidR="00E97D4B" w:rsidRPr="00E97D4B" w:rsidRDefault="00E97D4B" w:rsidP="00E97D4B">
      <w:pPr>
        <w:numPr>
          <w:ilvl w:val="1"/>
          <w:numId w:val="132"/>
        </w:numPr>
      </w:pPr>
      <w:r w:rsidRPr="00E97D4B">
        <w:t>Mixing up Ancient (Varanasi) with Medieval (Delhi) towns.</w:t>
      </w:r>
    </w:p>
    <w:p w14:paraId="6F6C4D80" w14:textId="77777777" w:rsidR="00E97D4B" w:rsidRPr="00E97D4B" w:rsidRDefault="00E97D4B" w:rsidP="00E97D4B">
      <w:pPr>
        <w:numPr>
          <w:ilvl w:val="0"/>
          <w:numId w:val="132"/>
        </w:numPr>
      </w:pPr>
      <w:r w:rsidRPr="00E97D4B">
        <w:rPr>
          <w:b/>
          <w:bCs/>
        </w:rPr>
        <w:lastRenderedPageBreak/>
        <w:t>Quick-Revision Checklist:</w:t>
      </w:r>
    </w:p>
    <w:p w14:paraId="28E62B00" w14:textId="77777777" w:rsidR="00E97D4B" w:rsidRPr="00E97D4B" w:rsidRDefault="00E97D4B" w:rsidP="00E97D4B">
      <w:pPr>
        <w:numPr>
          <w:ilvl w:val="1"/>
          <w:numId w:val="132"/>
        </w:numPr>
      </w:pPr>
      <w:proofErr w:type="gramStart"/>
      <w:r w:rsidRPr="00E97D4B">
        <w:t>[ ]</w:t>
      </w:r>
      <w:proofErr w:type="gramEnd"/>
      <w:r w:rsidRPr="00E97D4B">
        <w:t xml:space="preserve"> Can I list the 4 types of rural settlements?</w:t>
      </w:r>
    </w:p>
    <w:p w14:paraId="210C7073" w14:textId="77777777" w:rsidR="00E97D4B" w:rsidRPr="00E97D4B" w:rsidRDefault="00E97D4B" w:rsidP="00E97D4B">
      <w:pPr>
        <w:numPr>
          <w:ilvl w:val="1"/>
          <w:numId w:val="132"/>
        </w:numPr>
      </w:pPr>
      <w:proofErr w:type="gramStart"/>
      <w:r w:rsidRPr="00E97D4B">
        <w:t>[ ]</w:t>
      </w:r>
      <w:proofErr w:type="gramEnd"/>
      <w:r w:rsidRPr="00E97D4B">
        <w:t xml:space="preserve"> Do I know the 3 criteria for an Indian Census Town?</w:t>
      </w:r>
    </w:p>
    <w:p w14:paraId="7542B042" w14:textId="77777777" w:rsidR="00E97D4B" w:rsidRPr="00E97D4B" w:rsidRDefault="00E97D4B" w:rsidP="00E97D4B">
      <w:pPr>
        <w:numPr>
          <w:ilvl w:val="1"/>
          <w:numId w:val="132"/>
        </w:numPr>
      </w:pPr>
      <w:proofErr w:type="gramStart"/>
      <w:r w:rsidRPr="00E97D4B">
        <w:t>[ ]</w:t>
      </w:r>
      <w:proofErr w:type="gramEnd"/>
      <w:r w:rsidRPr="00E97D4B">
        <w:t xml:space="preserve"> Can I give an example for each functional type of town (Admin, Industrial, Religious, etc.)?</w:t>
      </w:r>
    </w:p>
    <w:p w14:paraId="1A70D4EE" w14:textId="77777777" w:rsidR="00E97D4B" w:rsidRPr="00E97D4B" w:rsidRDefault="00000000" w:rsidP="00E97D4B">
      <w:r>
        <w:pict w14:anchorId="3852C26C">
          <v:rect id="_x0000_i111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