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9DC1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F. Exam Strategy Notes</w:t>
      </w:r>
    </w:p>
    <w:p w14:paraId="181FEB6E" w14:textId="77777777" w:rsidR="00E97D4B" w:rsidRPr="00E97D4B" w:rsidRDefault="00E97D4B" w:rsidP="00E97D4B">
      <w:pPr>
        <w:numPr>
          <w:ilvl w:val="0"/>
          <w:numId w:val="162"/>
        </w:numPr>
      </w:pPr>
      <w:r w:rsidRPr="00E97D4B">
        <w:rPr>
          <w:b/>
          <w:bCs/>
        </w:rPr>
        <w:t>Weightage Alert:</w:t>
      </w:r>
      <w:r w:rsidRPr="00E97D4B">
        <w:t> 12 Marks is a lot! The map questions here are guaranteed marks if you practice.</w:t>
      </w:r>
    </w:p>
    <w:p w14:paraId="1B97872C" w14:textId="77777777" w:rsidR="00E97D4B" w:rsidRPr="00E97D4B" w:rsidRDefault="00E97D4B" w:rsidP="00E97D4B">
      <w:pPr>
        <w:numPr>
          <w:ilvl w:val="0"/>
          <w:numId w:val="162"/>
        </w:numPr>
      </w:pPr>
      <w:r w:rsidRPr="00E97D4B">
        <w:rPr>
          <w:b/>
          <w:bCs/>
        </w:rPr>
        <w:t>Map Work (GUARANTEED QUESTIONS):</w:t>
      </w:r>
    </w:p>
    <w:p w14:paraId="1F295CE8" w14:textId="77777777" w:rsidR="00E97D4B" w:rsidRPr="00E97D4B" w:rsidRDefault="00E97D4B" w:rsidP="00E97D4B">
      <w:pPr>
        <w:numPr>
          <w:ilvl w:val="1"/>
          <w:numId w:val="162"/>
        </w:numPr>
      </w:pPr>
      <w:r w:rsidRPr="00E97D4B">
        <w:rPr>
          <w:b/>
          <w:bCs/>
        </w:rPr>
        <w:t>Major Sea Ports:</w:t>
      </w:r>
      <w:r w:rsidRPr="00E97D4B">
        <w:t xml:space="preserve"> Kandla, Mumbai, </w:t>
      </w:r>
      <w:proofErr w:type="spellStart"/>
      <w:r w:rsidRPr="00E97D4B">
        <w:t>Marmagao</w:t>
      </w:r>
      <w:proofErr w:type="spellEnd"/>
      <w:r w:rsidRPr="00E97D4B">
        <w:t xml:space="preserve">, Kochi (West Coast); Tuticorin, Chennai, Vishakhapatnam, </w:t>
      </w:r>
      <w:proofErr w:type="spellStart"/>
      <w:r w:rsidRPr="00E97D4B">
        <w:t>Paradwip</w:t>
      </w:r>
      <w:proofErr w:type="spellEnd"/>
      <w:r w:rsidRPr="00E97D4B">
        <w:t>, Haldia (East Coast).</w:t>
      </w:r>
    </w:p>
    <w:p w14:paraId="10DDF36C" w14:textId="77777777" w:rsidR="00E97D4B" w:rsidRPr="00E97D4B" w:rsidRDefault="00E97D4B" w:rsidP="00E97D4B">
      <w:pPr>
        <w:numPr>
          <w:ilvl w:val="1"/>
          <w:numId w:val="162"/>
        </w:numPr>
      </w:pPr>
      <w:r w:rsidRPr="00E97D4B">
        <w:rPr>
          <w:b/>
          <w:bCs/>
        </w:rPr>
        <w:lastRenderedPageBreak/>
        <w:t>International Airports:</w:t>
      </w:r>
      <w:r w:rsidRPr="00E97D4B">
        <w:t> Ahmedabad, Mumbai, Bengaluru, Chennai, Kolkata, Guwahati, Delhi, Amritsar, Thiruvananthapuram, Hyderabad.</w:t>
      </w:r>
    </w:p>
    <w:p w14:paraId="2DD0201F" w14:textId="77777777" w:rsidR="00E97D4B" w:rsidRPr="00E97D4B" w:rsidRDefault="00E97D4B" w:rsidP="00E97D4B">
      <w:pPr>
        <w:numPr>
          <w:ilvl w:val="0"/>
          <w:numId w:val="162"/>
        </w:numPr>
      </w:pPr>
      <w:r w:rsidRPr="00E97D4B">
        <w:rPr>
          <w:b/>
          <w:bCs/>
        </w:rPr>
        <w:t>Common Student Errors:</w:t>
      </w:r>
    </w:p>
    <w:p w14:paraId="246D0D58" w14:textId="77777777" w:rsidR="00E97D4B" w:rsidRPr="00E97D4B" w:rsidRDefault="00E97D4B" w:rsidP="00E97D4B">
      <w:pPr>
        <w:numPr>
          <w:ilvl w:val="1"/>
          <w:numId w:val="162"/>
        </w:numPr>
      </w:pPr>
      <w:r w:rsidRPr="00E97D4B">
        <w:t>Confusing </w:t>
      </w:r>
      <w:r w:rsidRPr="00E97D4B">
        <w:rPr>
          <w:b/>
          <w:bCs/>
        </w:rPr>
        <w:t>West</w:t>
      </w:r>
      <w:r w:rsidRPr="00E97D4B">
        <w:t> vs </w:t>
      </w:r>
      <w:r w:rsidRPr="00E97D4B">
        <w:rPr>
          <w:b/>
          <w:bCs/>
        </w:rPr>
        <w:t>East</w:t>
      </w:r>
      <w:r w:rsidRPr="00E97D4B">
        <w:t> coast ports on the map.</w:t>
      </w:r>
    </w:p>
    <w:p w14:paraId="06A5B8C5" w14:textId="77777777" w:rsidR="00E97D4B" w:rsidRPr="00E97D4B" w:rsidRDefault="00E97D4B" w:rsidP="00E97D4B">
      <w:pPr>
        <w:numPr>
          <w:ilvl w:val="1"/>
          <w:numId w:val="162"/>
        </w:numPr>
      </w:pPr>
      <w:r w:rsidRPr="00E97D4B">
        <w:t>Forgetting that </w:t>
      </w:r>
      <w:r w:rsidRPr="00E97D4B">
        <w:rPr>
          <w:b/>
          <w:bCs/>
        </w:rPr>
        <w:t>Pipelines</w:t>
      </w:r>
      <w:r w:rsidRPr="00E97D4B">
        <w:t> transport </w:t>
      </w:r>
      <w:r w:rsidRPr="00E97D4B">
        <w:rPr>
          <w:i/>
          <w:iCs/>
        </w:rPr>
        <w:t>solids</w:t>
      </w:r>
      <w:r w:rsidRPr="00E97D4B">
        <w:t xml:space="preserve"> too (when turned into slurry, like iron ore in </w:t>
      </w:r>
      <w:proofErr w:type="spellStart"/>
      <w:r w:rsidRPr="00E97D4B">
        <w:t>Kudremukh</w:t>
      </w:r>
      <w:proofErr w:type="spellEnd"/>
      <w:r w:rsidRPr="00E97D4B">
        <w:t>).</w:t>
      </w:r>
    </w:p>
    <w:p w14:paraId="1EAE2234" w14:textId="77777777" w:rsidR="00E97D4B" w:rsidRPr="00E97D4B" w:rsidRDefault="00E97D4B" w:rsidP="00E97D4B">
      <w:pPr>
        <w:numPr>
          <w:ilvl w:val="0"/>
          <w:numId w:val="162"/>
        </w:numPr>
      </w:pPr>
      <w:r w:rsidRPr="00E97D4B">
        <w:rPr>
          <w:b/>
          <w:bCs/>
        </w:rPr>
        <w:t>Quick-Revision Checklist:</w:t>
      </w:r>
    </w:p>
    <w:p w14:paraId="1962E70E" w14:textId="77777777" w:rsidR="00E97D4B" w:rsidRPr="00E97D4B" w:rsidRDefault="00E97D4B" w:rsidP="00E97D4B">
      <w:pPr>
        <w:numPr>
          <w:ilvl w:val="1"/>
          <w:numId w:val="162"/>
        </w:numPr>
      </w:pPr>
      <w:proofErr w:type="gramStart"/>
      <w:r w:rsidRPr="00E97D4B">
        <w:t>[ ]</w:t>
      </w:r>
      <w:proofErr w:type="gramEnd"/>
      <w:r w:rsidRPr="00E97D4B">
        <w:t xml:space="preserve"> Can I mark all 12 major ports on a blank India map?</w:t>
      </w:r>
    </w:p>
    <w:p w14:paraId="0246C67A" w14:textId="77777777" w:rsidR="00E97D4B" w:rsidRPr="00E97D4B" w:rsidRDefault="00E97D4B" w:rsidP="00E97D4B">
      <w:pPr>
        <w:numPr>
          <w:ilvl w:val="1"/>
          <w:numId w:val="162"/>
        </w:numPr>
      </w:pPr>
      <w:proofErr w:type="gramStart"/>
      <w:r w:rsidRPr="00E97D4B">
        <w:t>[ ]</w:t>
      </w:r>
      <w:proofErr w:type="gramEnd"/>
      <w:r w:rsidRPr="00E97D4B">
        <w:t xml:space="preserve"> Do I know what GQ and NS-EW corridors are?</w:t>
      </w:r>
    </w:p>
    <w:p w14:paraId="7038E73F" w14:textId="77777777" w:rsidR="00E97D4B" w:rsidRPr="00E97D4B" w:rsidRDefault="00E97D4B" w:rsidP="00E97D4B">
      <w:pPr>
        <w:numPr>
          <w:ilvl w:val="1"/>
          <w:numId w:val="162"/>
        </w:numPr>
      </w:pPr>
      <w:proofErr w:type="gramStart"/>
      <w:r w:rsidRPr="00E97D4B">
        <w:t>[ ]</w:t>
      </w:r>
      <w:proofErr w:type="gramEnd"/>
      <w:r w:rsidRPr="00E97D4B">
        <w:t xml:space="preserve"> Can I list India's top 3 imports and exports?</w:t>
      </w:r>
    </w:p>
    <w:p w14:paraId="520C4D2E" w14:textId="77777777" w:rsidR="00E97D4B" w:rsidRPr="00E97D4B" w:rsidRDefault="00000000" w:rsidP="00E97D4B">
      <w:r>
        <w:pict w14:anchorId="7EFE27D0">
          <v:rect id="_x0000_i1140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