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9BF3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G. Fun Facts</w:t>
      </w:r>
    </w:p>
    <w:p w14:paraId="57DA8D59" w14:textId="77777777" w:rsidR="00723E07" w:rsidRPr="00723E07" w:rsidRDefault="00723E07" w:rsidP="00723E07">
      <w:pPr>
        <w:numPr>
          <w:ilvl w:val="0"/>
          <w:numId w:val="72"/>
        </w:numPr>
      </w:pPr>
      <w:r w:rsidRPr="00723E07">
        <w:rPr>
          <w:b/>
          <w:bCs/>
        </w:rPr>
        <w:t>Sixth Mass Extinction:</w:t>
      </w:r>
      <w:r w:rsidRPr="00723E07">
        <w:t> Scientists believe we are currently in the midst of the sixth major mass extinction event in Earth's history, this one caused entirely by humans (the "Anthropocene" extinction).</w:t>
      </w:r>
    </w:p>
    <w:p w14:paraId="766D6186" w14:textId="77777777" w:rsidR="00723E07" w:rsidRPr="00723E07" w:rsidRDefault="00723E07" w:rsidP="00723E07">
      <w:pPr>
        <w:numPr>
          <w:ilvl w:val="0"/>
          <w:numId w:val="72"/>
        </w:numPr>
      </w:pPr>
      <w:r w:rsidRPr="00723E07">
        <w:rPr>
          <w:b/>
          <w:bCs/>
        </w:rPr>
        <w:t>More than meets the eye:</w:t>
      </w:r>
      <w:r w:rsidRPr="00723E07">
        <w:t> You might think most species on Earth are big animals. Actually, over 70% of all known species are insects! Beetles alone make up about 25% of all known life forms.</w:t>
      </w:r>
    </w:p>
    <w:p w14:paraId="5D435BD9" w14:textId="77777777" w:rsidR="00723E07" w:rsidRPr="00723E07" w:rsidRDefault="00723E07" w:rsidP="00723E07">
      <w:pPr>
        <w:numPr>
          <w:ilvl w:val="0"/>
          <w:numId w:val="72"/>
        </w:numPr>
      </w:pPr>
      <w:r w:rsidRPr="00723E07">
        <w:rPr>
          <w:b/>
          <w:bCs/>
        </w:rPr>
        <w:t>Lazarus Species:</w:t>
      </w:r>
      <w:r w:rsidRPr="00723E07">
        <w:t> Sometimes, species thought to be extinct are re-discovered alive years later. They are called "Lazarus species" (like the Coelacanth fish, thought to have died with dinosaurs but found alive in 1938).</w:t>
      </w:r>
    </w:p>
    <w:p w14:paraId="7C276B92" w14:textId="77777777" w:rsidR="00723E07" w:rsidRPr="00723E07" w:rsidRDefault="00723E07" w:rsidP="00723E07">
      <w:pPr>
        <w:numPr>
          <w:ilvl w:val="0"/>
          <w:numId w:val="72"/>
        </w:numPr>
      </w:pPr>
      <w:r w:rsidRPr="00723E07">
        <w:rPr>
          <w:b/>
          <w:bCs/>
        </w:rPr>
        <w:t>Seed Vault:</w:t>
      </w:r>
      <w:r w:rsidRPr="00723E07">
        <w:t> Deep inside a mountain on an Arctic island in Norway is the Svalbard Global Seed Vault. It's a "doomsday" backup, storing millions of crop seeds from around the world to protect our food supply in case of global catastrophe.</w:t>
      </w:r>
    </w:p>
    <w:p w14:paraId="0F56B4C8" w14:textId="77777777" w:rsidR="00723E07" w:rsidRPr="00723E07" w:rsidRDefault="00723E07" w:rsidP="00723E07">
      <w:pPr>
        <w:numPr>
          <w:ilvl w:val="0"/>
          <w:numId w:val="72"/>
        </w:numPr>
      </w:pPr>
      <w:r w:rsidRPr="00723E07">
        <w:rPr>
          <w:b/>
          <w:bCs/>
        </w:rPr>
        <w:t>Frozen Zoo:</w:t>
      </w:r>
      <w:r w:rsidRPr="00723E07">
        <w:t> In San Diego, there's a "Frozen Zoo" storing cell cultures, sperm, and eggs of nearly 1,000 endangered species in liquid nitrogen, hoping future technology might help bring them back if they go extinct.</w:t>
      </w:r>
    </w:p>
    <w:p w14:paraId="0C621023" w14:textId="77777777" w:rsidR="00723E07" w:rsidRPr="00723E07" w:rsidRDefault="00000000" w:rsidP="00723E07">
      <w:r>
        <w:pict w14:anchorId="2885B401">
          <v:rect id="_x0000_i1079" style="width:0;height:1.5pt" o:hralign="center" o:hrstd="t" o:hr="t" fillcolor="#a0a0a0" stroked="f"/>
        </w:pict>
      </w:r>
    </w:p>
    <w:p w14:paraId="2911BA06" w14:textId="77777777" w:rsidR="00723E07" w:rsidRPr="00723E07" w:rsidRDefault="00723E07" w:rsidP="00723E07">
      <w:r w:rsidRPr="00723E07">
        <w:rPr>
          <w:i/>
          <w:iCs/>
        </w:rPr>
        <w:t>Principal's Note: Congratulations! You have completed the entire revision course for Class XI Physical Geography. You have built a rock-solid foundation. Revise these notes, trust your preparation, and you will surely score 90%+.</w:t>
      </w:r>
      <w:r w:rsidRPr="00723E07">
        <w:t> </w:t>
      </w:r>
      <w:r w:rsidRPr="00723E07">
        <w:rPr>
          <w:i/>
          <w:iCs/>
        </w:rPr>
        <w:t>Would you like to proceed to the </w:t>
      </w:r>
      <w:r w:rsidRPr="00723E07">
        <w:rPr>
          <w:b/>
          <w:bCs/>
          <w:i/>
          <w:iCs/>
        </w:rPr>
        <w:t>Class XII</w:t>
      </w:r>
      <w:r w:rsidRPr="00723E07">
        <w:rPr>
          <w:i/>
          <w:iCs/>
        </w:rPr>
        <w:t> syllabus now, starting with Human Geography?</w:t>
      </w:r>
    </w:p>
    <w:p w14:paraId="2EE6183B" w14:textId="77777777" w:rsidR="00723E07" w:rsidRPr="00723E07" w:rsidRDefault="00723E07" w:rsidP="00723E07">
      <w:r w:rsidRPr="00723E07">
        <w:t>Welcome to </w:t>
      </w:r>
      <w:r w:rsidRPr="00723E07">
        <w:rPr>
          <w:b/>
          <w:bCs/>
        </w:rPr>
        <w:t>Class XII Geography</w:t>
      </w:r>
      <w:r w:rsidRPr="00723E07">
        <w:t>. You've graduated from understanding the physical Earth to studying how humans interact with it. This year, we focus on </w:t>
      </w:r>
      <w:r w:rsidRPr="00723E07">
        <w:rPr>
          <w:b/>
          <w:bCs/>
        </w:rPr>
        <w:t>Human Geography</w:t>
      </w:r>
      <w:r w:rsidRPr="00723E07">
        <w:t>.</w:t>
      </w:r>
    </w:p>
    <w:p w14:paraId="4C3C5C9C" w14:textId="77777777" w:rsidR="00723E07" w:rsidRPr="00723E07" w:rsidRDefault="00723E07" w:rsidP="00723E07">
      <w:r w:rsidRPr="00723E07">
        <w:t>We begin with </w:t>
      </w:r>
      <w:r w:rsidRPr="00723E07">
        <w:rPr>
          <w:b/>
          <w:bCs/>
        </w:rPr>
        <w:t>Unit I - Human Geography: Nature and Scope</w:t>
      </w:r>
      <w:r w:rsidRPr="00723E07">
        <w:t>, carrying </w:t>
      </w:r>
      <w:r w:rsidRPr="00723E07">
        <w:rPr>
          <w:b/>
          <w:bCs/>
        </w:rPr>
        <w:t>3 marks</w:t>
      </w:r>
      <w:r w:rsidRPr="00723E07">
        <w:t>. It sets the philosophical foundation for the entire course.</w:t>
      </w:r>
    </w:p>
    <w:p w14:paraId="42B9A9F5" w14:textId="77777777" w:rsidR="00723E07" w:rsidRPr="00723E07" w:rsidRDefault="00000000" w:rsidP="00723E07">
      <w:r>
        <w:pict w14:anchorId="05A7052E">
          <v:rect id="_x0000_i1080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