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545C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C. Flashcards for Memory Reinforcement</w:t>
      </w:r>
    </w:p>
    <w:p w14:paraId="5BFB4A40" w14:textId="77777777" w:rsidR="00723E07" w:rsidRPr="00723E07" w:rsidRDefault="00723E07" w:rsidP="00723E07">
      <w:r w:rsidRPr="00723E07">
        <w:lastRenderedPageBreak/>
        <w:t>Q: Who defined Human Geography as "the synthetic study of relationship between human societies and earth’s surface"? A: Ratzel.</w:t>
      </w:r>
    </w:p>
    <w:p w14:paraId="525C6AC4" w14:textId="77777777" w:rsidR="00723E07" w:rsidRPr="00723E07" w:rsidRDefault="00723E07" w:rsidP="00723E07">
      <w:r w:rsidRPr="00723E07">
        <w:t>Q: What is 'Environmental Determinism'? A: The philosophy that natural environment supremely controls human life and activities.</w:t>
      </w:r>
    </w:p>
    <w:p w14:paraId="3E78C229" w14:textId="77777777" w:rsidR="00723E07" w:rsidRPr="00723E07" w:rsidRDefault="00723E07" w:rsidP="00723E07">
      <w:r w:rsidRPr="00723E07">
        <w:t>Q: Who proposed the concept of 'Neo-Determinism' or 'Stop and Go Determinism'? A: Griffith Taylor.</w:t>
      </w:r>
    </w:p>
    <w:p w14:paraId="39BD7A62" w14:textId="77777777" w:rsidR="00723E07" w:rsidRPr="00723E07" w:rsidRDefault="00723E07" w:rsidP="00723E07">
      <w:r w:rsidRPr="00723E07">
        <w:t>Q: What does 'Possibilism' emphasize? A: That nature provides opportunities, and human beings make use of them through technology and culture.</w:t>
      </w:r>
    </w:p>
    <w:p w14:paraId="350CD320" w14:textId="77777777" w:rsidR="00723E07" w:rsidRPr="00723E07" w:rsidRDefault="00723E07" w:rsidP="00723E07">
      <w:r w:rsidRPr="00723E07">
        <w:rPr>
          <w:i/>
          <w:iCs/>
        </w:rPr>
        <w:t>(Remember, these terms often appear in one-mark questions.)</w:t>
      </w:r>
    </w:p>
    <w:p w14:paraId="480C3E14" w14:textId="77777777" w:rsidR="00723E07" w:rsidRPr="00723E07" w:rsidRDefault="00723E07" w:rsidP="00723E07">
      <w:r w:rsidRPr="00723E07">
        <w:t>Q: 'Welfare or Well-being School' of thought in human geography is mainly concerned with what? A: Social well-being of the people (housing, health, education).</w:t>
      </w:r>
    </w:p>
    <w:p w14:paraId="18B65BBC" w14:textId="77777777" w:rsidR="00723E07" w:rsidRPr="00723E07" w:rsidRDefault="00723E07" w:rsidP="00723E07">
      <w:r w:rsidRPr="00723E07">
        <w:t>Q: What is the '</w:t>
      </w:r>
      <w:proofErr w:type="spellStart"/>
      <w:r w:rsidRPr="00723E07">
        <w:t>Naturalisation</w:t>
      </w:r>
      <w:proofErr w:type="spellEnd"/>
      <w:r w:rsidRPr="00723E07">
        <w:t xml:space="preserve"> of Humans'? A: The early stage of human interaction with nature, where humans were directly dependent on and dictated by nature.</w:t>
      </w:r>
    </w:p>
    <w:p w14:paraId="26EA064D" w14:textId="77777777" w:rsidR="00723E07" w:rsidRPr="00723E07" w:rsidRDefault="00723E07" w:rsidP="00723E07">
      <w:r w:rsidRPr="00723E07">
        <w:t>Q: Name one sub-field of Economic Geography. A: Geography of Agriculture (or Geography of Industries, Geography of Tourism, etc.).</w:t>
      </w:r>
    </w:p>
    <w:p w14:paraId="7B008AFD" w14:textId="77777777" w:rsidR="00723E07" w:rsidRPr="00723E07" w:rsidRDefault="00723E07" w:rsidP="00723E07">
      <w:r w:rsidRPr="00723E07">
        <w:t>Q: What does the 'Radical School' of thought employ? A: Marxian theory (focusing on poverty, deprivation, and social inequality).</w:t>
      </w:r>
    </w:p>
    <w:p w14:paraId="5EE11600" w14:textId="77777777" w:rsidR="00723E07" w:rsidRPr="00723E07" w:rsidRDefault="00723E07" w:rsidP="00723E07">
      <w:r w:rsidRPr="00723E07">
        <w:rPr>
          <w:i/>
          <w:iCs/>
        </w:rPr>
        <w:t>(Use these for quick revision of philosophies.)</w:t>
      </w:r>
    </w:p>
    <w:p w14:paraId="7C15F535" w14:textId="77777777" w:rsidR="00723E07" w:rsidRPr="00723E07" w:rsidRDefault="00723E07" w:rsidP="00723E07">
      <w:r w:rsidRPr="00723E07">
        <w:t>Q: Which philosophy is considered the 'middle path' between Determinism and Possibilism? A: Neo-Determinism.</w:t>
      </w:r>
    </w:p>
    <w:p w14:paraId="716CF214" w14:textId="77777777" w:rsidR="00723E07" w:rsidRPr="00723E07" w:rsidRDefault="00723E07" w:rsidP="00723E07">
      <w:r w:rsidRPr="00723E07">
        <w:t>Q: '</w:t>
      </w:r>
      <w:proofErr w:type="spellStart"/>
      <w:r w:rsidRPr="00723E07">
        <w:t>Behavioural</w:t>
      </w:r>
      <w:proofErr w:type="spellEnd"/>
      <w:r w:rsidRPr="00723E07">
        <w:t xml:space="preserve"> School' of thought laid emphasis on what? A: Lived experience and perception of space by different social categories (ethnicity, race, religion).</w:t>
      </w:r>
    </w:p>
    <w:p w14:paraId="7B8FE4F8" w14:textId="77777777" w:rsidR="00723E07" w:rsidRPr="00723E07" w:rsidRDefault="00000000" w:rsidP="00723E07">
      <w:r>
        <w:pict w14:anchorId="5C7E4B76">
          <v:rect id="_x0000_i108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