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B3B6" w14:textId="77777777" w:rsidR="00761F49" w:rsidRPr="00604882" w:rsidRDefault="008670AF">
      <w:pPr>
        <w:spacing w:before="330" w:line="271" w:lineRule="auto"/>
        <w:rPr>
          <w:sz w:val="32"/>
          <w:szCs w:val="32"/>
        </w:rPr>
      </w:pPr>
      <w:bookmarkStart w:id="178" w:name="c_flashcards_for_memory_reinforcement_14"/>
      <w:r w:rsidRPr="00604882">
        <w:rPr>
          <w:b/>
          <w:sz w:val="32"/>
          <w:szCs w:val="32"/>
        </w:rPr>
        <w:t>C. Flashcards for Memory Reinforcement</w:t>
      </w:r>
      <w:bookmarkEnd w:id="178"/>
    </w:p>
    <w:p w14:paraId="5D945782" w14:textId="77777777" w:rsidR="00262C5C" w:rsidRDefault="008670AF" w:rsidP="00262C5C">
      <w:pPr>
        <w:spacing w:after="0"/>
      </w:pPr>
      <w:r w:rsidRPr="00604882">
        <w:rPr>
          <w:b/>
          <w:bCs/>
        </w:rPr>
        <w:t>Card 1 Q:</w:t>
      </w:r>
      <w:r>
        <w:t xml:space="preserve"> What is the formula for Range? </w:t>
      </w:r>
      <w:r w:rsidRPr="00604882">
        <w:rPr>
          <w:b/>
          <w:bCs/>
        </w:rPr>
        <w:t>A:</w:t>
      </w:r>
      <w:r>
        <w:t xml:space="preserve"> Maximum Value - Minimum Value.</w:t>
      </w:r>
      <w:r>
        <w:br/>
      </w:r>
      <w:r w:rsidRPr="00604882">
        <w:rPr>
          <w:b/>
          <w:bCs/>
        </w:rPr>
        <w:t>Card 2 Q:</w:t>
      </w:r>
      <w:r>
        <w:t xml:space="preserve"> Why is Standard Deviation preferred over Variance? </w:t>
      </w:r>
      <w:r w:rsidRPr="00604882">
        <w:rPr>
          <w:b/>
          <w:bCs/>
        </w:rPr>
        <w:t>A</w:t>
      </w:r>
      <w:r>
        <w:t>: Standard Deviation has the same unit as the data, whereas Variance has squared units.</w:t>
      </w:r>
    </w:p>
    <w:p w14:paraId="1EEE02F3" w14:textId="77777777" w:rsidR="00761F49" w:rsidRDefault="008670AF" w:rsidP="00262C5C">
      <w:pPr>
        <w:spacing w:after="0"/>
      </w:pPr>
      <w:r w:rsidRPr="00604882">
        <w:rPr>
          <w:b/>
          <w:bCs/>
        </w:rPr>
        <w:t>Card 3 Q:</w:t>
      </w:r>
      <w:r>
        <w:t xml:space="preserve"> Formula for Mean Deviation about Mean for ungrouped data. </w:t>
      </w:r>
      <w:r w:rsidRPr="00604882">
        <w:rPr>
          <w:b/>
          <w:bCs/>
        </w:rPr>
        <w:t>A: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>.</w:t>
      </w:r>
      <w:r>
        <w:br/>
      </w:r>
      <w:r w:rsidRPr="00604882">
        <w:rPr>
          <w:b/>
          <w:bCs/>
        </w:rPr>
        <w:t>Card 4 Q:</w:t>
      </w:r>
      <w:r>
        <w:t xml:space="preserve"> If each observation is increased by 5, what happens to the Variance? </w:t>
      </w:r>
      <w:r w:rsidRPr="00604882">
        <w:rPr>
          <w:b/>
          <w:bCs/>
        </w:rPr>
        <w:t>A:</w:t>
      </w:r>
      <w:r>
        <w:t xml:space="preserve"> It remains unchanged. Dispersion depends on the spread, not the position.</w:t>
      </w:r>
    </w:p>
    <w:p w14:paraId="2BF3ED42" w14:textId="77777777" w:rsidR="00761F49" w:rsidRDefault="008670AF" w:rsidP="00262C5C">
      <w:pPr>
        <w:spacing w:after="0"/>
      </w:pPr>
      <w:r w:rsidRPr="00604882">
        <w:rPr>
          <w:b/>
          <w:bCs/>
        </w:rPr>
        <w:t>Card 5 Q:</w:t>
      </w:r>
      <w:r>
        <w:t xml:space="preserve"> If each observation is multiplied by 2 , what happens to the Standard Deviation? </w:t>
      </w:r>
      <w:r w:rsidRPr="00604882">
        <w:rPr>
          <w:b/>
          <w:bCs/>
        </w:rPr>
        <w:t>A:</w:t>
      </w:r>
      <w:r>
        <w:t xml:space="preserve"> It gets multiplied by </w:t>
      </w:r>
      <m:oMath>
        <m:r>
          <m:rPr>
            <m:sty m:val="p"/>
          </m:rPr>
          <w:rPr>
            <w:rFonts w:ascii="Cambria Math" w:hAnsi="Cambria Math"/>
          </w:rPr>
          <m:t>2.(|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7E1D3AB" w14:textId="77777777" w:rsidR="00761F49" w:rsidRDefault="008670AF" w:rsidP="00262C5C">
      <w:pPr>
        <w:spacing w:after="0"/>
      </w:pPr>
      <w:r w:rsidRPr="00604882">
        <w:rPr>
          <w:b/>
          <w:bCs/>
        </w:rPr>
        <w:t>Card 6 Q:</w:t>
      </w:r>
      <w:r>
        <w:t xml:space="preserve"> Formula for Coefficient of Variation (C.V.). </w:t>
      </w:r>
      <w:r w:rsidRPr="00604882">
        <w:rPr>
          <w:b/>
          <w:bCs/>
        </w:rPr>
        <w:t>A: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×100</m:t>
        </m:r>
      </m:oMath>
      <w:r>
        <w:t>.</w:t>
      </w:r>
      <w:r>
        <w:br/>
      </w:r>
      <w:r w:rsidRPr="00604882">
        <w:rPr>
          <w:b/>
          <w:bCs/>
        </w:rPr>
        <w:t>Card 7 Q:</w:t>
      </w:r>
      <w:r>
        <w:t xml:space="preserve"> What is the sum of deviations of observations from their mean? </w:t>
      </w:r>
      <w:r w:rsidRPr="00604882">
        <w:rPr>
          <w:b/>
          <w:bCs/>
        </w:rPr>
        <w:t>A:</w:t>
      </w:r>
      <w:r>
        <w:t xml:space="preserve"> Zero.</w:t>
      </w:r>
      <w:r>
        <w:br/>
      </w:r>
      <w:r w:rsidRPr="00604882">
        <w:rPr>
          <w:b/>
          <w:bCs/>
        </w:rPr>
        <w:t>Card 8 Q:</w:t>
      </w:r>
      <w:r>
        <w:t xml:space="preserve"> Write the shortcut formula for Variance of ungrouped data</w:t>
      </w:r>
      <w:r w:rsidRPr="00604882">
        <w:rPr>
          <w:b/>
          <w:bCs/>
        </w:rPr>
        <w:t>. A: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