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6751F" w14:textId="77777777" w:rsidR="00761F49" w:rsidRPr="00D2263C" w:rsidRDefault="008670AF">
      <w:pPr>
        <w:spacing w:before="330" w:line="271" w:lineRule="auto"/>
        <w:rPr>
          <w:sz w:val="32"/>
          <w:szCs w:val="32"/>
        </w:rPr>
      </w:pPr>
      <w:bookmarkStart w:id="199" w:name="f_exam_strategy_notes_15"/>
      <w:r w:rsidRPr="00D2263C">
        <w:rPr>
          <w:b/>
          <w:sz w:val="32"/>
          <w:szCs w:val="32"/>
        </w:rPr>
        <w:t>F. Exam Strategy Notes</w:t>
      </w:r>
      <w:bookmarkEnd w:id="199"/>
    </w:p>
    <w:p w14:paraId="2877FCA8" w14:textId="77777777" w:rsidR="00761F49" w:rsidRDefault="008670AF" w:rsidP="00C72F9D">
      <w:pPr>
        <w:numPr>
          <w:ilvl w:val="0"/>
          <w:numId w:val="190"/>
        </w:numPr>
      </w:pPr>
      <w:r w:rsidRPr="00D2263C">
        <w:rPr>
          <w:b/>
          <w:bCs/>
        </w:rPr>
        <w:t>Venn Diagrams</w:t>
      </w:r>
      <w:r>
        <w:t>: For 3 -mark questions involving "A or B" or "Neither/Nor", sketch a Venn diagram. It clarifies whether you need to subtract an intersection.</w:t>
      </w:r>
    </w:p>
    <w:p w14:paraId="1E247D12" w14:textId="77777777" w:rsidR="00761F49" w:rsidRPr="00D2263C" w:rsidRDefault="008670AF" w:rsidP="00C72F9D">
      <w:pPr>
        <w:numPr>
          <w:ilvl w:val="0"/>
          <w:numId w:val="190"/>
        </w:numPr>
        <w:rPr>
          <w:b/>
          <w:bCs/>
        </w:rPr>
      </w:pPr>
      <w:r w:rsidRPr="00D2263C">
        <w:rPr>
          <w:b/>
          <w:bCs/>
        </w:rPr>
        <w:t>"At least" / "At most":</w:t>
      </w:r>
    </w:p>
    <w:p w14:paraId="78DECC50" w14:textId="77777777" w:rsidR="00761F49" w:rsidRDefault="008670AF" w:rsidP="00C72F9D">
      <w:pPr>
        <w:numPr>
          <w:ilvl w:val="0"/>
          <w:numId w:val="191"/>
        </w:numPr>
      </w:pPr>
      <w:r>
        <w:t xml:space="preserve">"At least 1 " usually means </w:t>
      </w:r>
      <m:oMath>
        <m:r>
          <m:rPr>
            <m:sty m:val="p"/>
          </m:rPr>
          <w:rPr>
            <w:rFonts w:ascii="Cambria Math" w:hAnsi="Cambria Math"/>
          </w:rPr>
          <m:t>1-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 xml:space="preserve"> None </w:t>
      </w:r>
      <m:oMath>
        <m:r>
          <m:rPr>
            <m:sty m:val="p"/>
          </m:rPr>
          <w:rPr>
            <w:rFonts w:ascii="Cambria Math" w:hAnsi="Cambria Math"/>
          </w:rPr>
          <m:t>)</m:t>
        </m:r>
      </m:oMath>
      <w:r>
        <w:t>. This trick saves calculation time.</w:t>
      </w:r>
    </w:p>
    <w:p w14:paraId="165122C9" w14:textId="77777777" w:rsidR="00761F49" w:rsidRDefault="008670AF" w:rsidP="00C72F9D">
      <w:pPr>
        <w:numPr>
          <w:ilvl w:val="0"/>
          <w:numId w:val="191"/>
        </w:numPr>
      </w:pPr>
      <w:r>
        <w:t xml:space="preserve">"At most 1 " means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(0)+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(1)</m:t>
        </m:r>
      </m:oMath>
      <w:r>
        <w:t>.</w:t>
      </w:r>
    </w:p>
    <w:p w14:paraId="41B0271A" w14:textId="77777777" w:rsidR="00761F49" w:rsidRDefault="008670AF" w:rsidP="00C72F9D">
      <w:pPr>
        <w:numPr>
          <w:ilvl w:val="0"/>
          <w:numId w:val="192"/>
        </w:numPr>
      </w:pPr>
      <w:r w:rsidRPr="00D2263C">
        <w:rPr>
          <w:b/>
          <w:bCs/>
        </w:rPr>
        <w:t>Playing Cards:</w:t>
      </w:r>
      <w:r>
        <w:t xml:space="preserve"> Remember the deck structure: 52 Cards </w:t>
      </w:r>
      <m:oMath>
        <m:r>
          <m:rPr>
            <m:sty m:val="p"/>
          </m:rPr>
          <w:rPr>
            <w:rFonts w:ascii="Cambria Math" w:hAnsi="Cambria Math"/>
          </w:rPr>
          <m:t>→26</m:t>
        </m:r>
      </m:oMath>
      <w:r>
        <w:t xml:space="preserve"> Red (Diamond, Heart) +26 Black (Club, Spade). 4 Suits of 13. Face cards = J, Q, K (Total 12). Ace is usually not a face card.</w:t>
      </w:r>
    </w:p>
    <w:p w14:paraId="1DD8DF1F" w14:textId="77777777" w:rsidR="00761F49" w:rsidRDefault="008670AF" w:rsidP="00C72F9D">
      <w:pPr>
        <w:numPr>
          <w:ilvl w:val="0"/>
          <w:numId w:val="192"/>
        </w:numPr>
      </w:pPr>
      <w:r w:rsidRPr="00D2263C">
        <w:rPr>
          <w:b/>
          <w:bCs/>
        </w:rPr>
        <w:t>Writing Answers:</w:t>
      </w:r>
      <w:r>
        <w:t xml:space="preserve"> Always define events first. "Let A be the event of getting..." Then write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and finally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