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87B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F. Exam Strategy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Structure Answers for Maximum Marks: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numPr>
          <w:ilvl w:val="0"/>
          <w:numId w:val="59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Harm Principle (4-6 Marks):</w:t>
      </w:r>
      <w:r w:rsidDel="00000000" w:rsidR="00000000" w:rsidRPr="00000000">
        <w:rPr>
          <w:rtl w:val="0"/>
        </w:rPr>
        <w:t xml:space="preserve"> Definition -&gt; Distinction (Self vs. Other) -&gt; Conclusion (State interferes only in Other). Use the "Loud Music" example; examiners love it.</w:t>
      </w:r>
    </w:p>
    <w:p w:rsidR="00000000" w:rsidDel="00000000" w:rsidP="00000000" w:rsidRDefault="00000000" w:rsidRPr="00000000" w14:paraId="0000087E">
      <w:pPr>
        <w:numPr>
          <w:ilvl w:val="0"/>
          <w:numId w:val="59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Negative vs. Positive:</w:t>
      </w:r>
      <w:r w:rsidDel="00000000" w:rsidR="00000000" w:rsidRPr="00000000">
        <w:rPr>
          <w:rtl w:val="0"/>
        </w:rPr>
        <w:t xml:space="preserve"> Use a "T-Chart".</w:t>
      </w:r>
    </w:p>
    <w:p w:rsidR="00000000" w:rsidDel="00000000" w:rsidP="00000000" w:rsidRDefault="00000000" w:rsidRPr="00000000" w14:paraId="0000087F">
      <w:pPr>
        <w:numPr>
          <w:ilvl w:val="1"/>
          <w:numId w:val="59"/>
        </w:numPr>
        <w:spacing w:before="330" w:line="271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Negative:</w:t>
      </w:r>
      <w:r w:rsidDel="00000000" w:rsidR="00000000" w:rsidRPr="00000000">
        <w:rPr>
          <w:rtl w:val="0"/>
        </w:rPr>
        <w:t xml:space="preserve"> Absence of barriers, "Freedom From", J.S. Mill/Locke.</w:t>
      </w:r>
    </w:p>
    <w:p w:rsidR="00000000" w:rsidDel="00000000" w:rsidP="00000000" w:rsidRDefault="00000000" w:rsidRPr="00000000" w14:paraId="00000880">
      <w:pPr>
        <w:numPr>
          <w:ilvl w:val="1"/>
          <w:numId w:val="59"/>
        </w:numPr>
        <w:spacing w:before="330" w:line="271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Positive:</w:t>
      </w:r>
      <w:r w:rsidDel="00000000" w:rsidR="00000000" w:rsidRPr="00000000">
        <w:rPr>
          <w:rtl w:val="0"/>
        </w:rPr>
        <w:t xml:space="preserve"> Presence of opportunity, "Freedom To", Marx/Gandhi.</w:t>
      </w:r>
    </w:p>
    <w:p w:rsidR="00000000" w:rsidDel="00000000" w:rsidP="00000000" w:rsidRDefault="00000000" w:rsidRPr="00000000" w14:paraId="00000881">
      <w:pPr>
        <w:numPr>
          <w:ilvl w:val="0"/>
          <w:numId w:val="59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Freedom of Speech:</w:t>
      </w:r>
      <w:r w:rsidDel="00000000" w:rsidR="00000000" w:rsidRPr="00000000">
        <w:rPr>
          <w:rtl w:val="0"/>
        </w:rPr>
        <w:t xml:space="preserve"> Always mention "Reasonable Restrictions." Don't say "We have total freedom." Mention "Public Order" as a valid restriction.</w:t>
      </w:r>
    </w:p>
    <w:p w:rsidR="00000000" w:rsidDel="00000000" w:rsidP="00000000" w:rsidRDefault="00000000" w:rsidRPr="00000000" w14:paraId="00000882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Common Student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numPr>
          <w:ilvl w:val="0"/>
          <w:numId w:val="60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Confusing </w:t>
      </w:r>
      <w:r w:rsidDel="00000000" w:rsidR="00000000" w:rsidRPr="00000000">
        <w:rPr>
          <w:b w:val="1"/>
          <w:bCs w:val="1"/>
          <w:rtl w:val="0"/>
        </w:rPr>
        <w:t xml:space="preserve">Negative Liberty</w:t>
      </w:r>
      <w:r w:rsidDel="00000000" w:rsidR="00000000" w:rsidRPr="00000000">
        <w:rPr>
          <w:rtl w:val="0"/>
        </w:rPr>
        <w:t xml:space="preserve"> (which sounds bad but is actually about </w:t>
      </w:r>
      <w:r w:rsidDel="00000000" w:rsidR="00000000" w:rsidRPr="00000000">
        <w:rPr>
          <w:i w:val="1"/>
          <w:iCs w:val="1"/>
          <w:rtl w:val="0"/>
        </w:rPr>
        <w:t xml:space="preserve">freedom</w:t>
      </w:r>
      <w:r w:rsidDel="00000000" w:rsidR="00000000" w:rsidRPr="00000000">
        <w:rPr>
          <w:rtl w:val="0"/>
        </w:rPr>
        <w:t xml:space="preserve">) with "Bad Liberty." Negative Liberty is good for individualists!</w:t>
      </w:r>
    </w:p>
    <w:p w:rsidR="00000000" w:rsidDel="00000000" w:rsidP="00000000" w:rsidRDefault="00000000" w:rsidRPr="00000000" w14:paraId="00000884">
      <w:pPr>
        <w:numPr>
          <w:ilvl w:val="0"/>
          <w:numId w:val="60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Thinking </w:t>
      </w:r>
      <w:r w:rsidDel="00000000" w:rsidR="00000000" w:rsidRPr="00000000">
        <w:rPr>
          <w:b w:val="1"/>
          <w:bCs w:val="1"/>
          <w:rtl w:val="0"/>
        </w:rPr>
        <w:t xml:space="preserve">Swaraj</w:t>
      </w:r>
      <w:r w:rsidDel="00000000" w:rsidR="00000000" w:rsidRPr="00000000">
        <w:rPr>
          <w:rtl w:val="0"/>
        </w:rPr>
        <w:t xml:space="preserve"> is just "Independence." It includes </w:t>
      </w:r>
      <w:r w:rsidDel="00000000" w:rsidR="00000000" w:rsidRPr="00000000">
        <w:rPr>
          <w:i w:val="1"/>
          <w:iCs w:val="1"/>
          <w:rtl w:val="0"/>
        </w:rPr>
        <w:t xml:space="preserve">Self-Control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85">
      <w:pPr>
        <w:numPr>
          <w:ilvl w:val="0"/>
          <w:numId w:val="60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Forgetting the book names (</w:t>
      </w:r>
      <w:r w:rsidDel="00000000" w:rsidR="00000000" w:rsidRPr="00000000">
        <w:rPr>
          <w:i w:val="1"/>
          <w:iCs w:val="1"/>
          <w:rtl w:val="0"/>
        </w:rPr>
        <w:t xml:space="preserve">Long Walk to Freedom</w:t>
      </w:r>
      <w:r w:rsidDel="00000000" w:rsidR="00000000" w:rsidRPr="00000000">
        <w:rPr>
          <w:rtl w:val="0"/>
        </w:rPr>
        <w:t xml:space="preserve"> vs. </w:t>
      </w:r>
      <w:r w:rsidDel="00000000" w:rsidR="00000000" w:rsidRPr="00000000">
        <w:rPr>
          <w:i w:val="1"/>
          <w:iCs w:val="1"/>
          <w:rtl w:val="0"/>
        </w:rPr>
        <w:t xml:space="preserve">Freedom from Fear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886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High-Weightage Subtopics: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numPr>
          <w:ilvl w:val="0"/>
          <w:numId w:val="61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J.S. Mill's Harm Principle.</w:t>
      </w:r>
    </w:p>
    <w:p w:rsidR="00000000" w:rsidDel="00000000" w:rsidP="00000000" w:rsidRDefault="00000000" w:rsidRPr="00000000" w14:paraId="00000888">
      <w:pPr>
        <w:numPr>
          <w:ilvl w:val="0"/>
          <w:numId w:val="61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Difference between Negative and Positive Liberty.</w:t>
      </w:r>
    </w:p>
    <w:p w:rsidR="00000000" w:rsidDel="00000000" w:rsidP="00000000" w:rsidRDefault="00000000" w:rsidRPr="00000000" w14:paraId="00000889">
      <w:pPr>
        <w:numPr>
          <w:ilvl w:val="0"/>
          <w:numId w:val="61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Freedom of Expression (Why shouldn't we ban books?).</w:t>
      </w:r>
    </w:p>
    <w:p w:rsidR="00000000" w:rsidDel="00000000" w:rsidP="00000000" w:rsidRDefault="00000000" w:rsidRPr="00000000" w14:paraId="0000088A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Quick-Revision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numPr>
          <w:ilvl w:val="0"/>
          <w:numId w:val="62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Define Negative vs Positive Liberty.</w:t>
      </w:r>
    </w:p>
    <w:p w:rsidR="00000000" w:rsidDel="00000000" w:rsidP="00000000" w:rsidRDefault="00000000" w:rsidRPr="00000000" w14:paraId="0000088C">
      <w:pPr>
        <w:numPr>
          <w:ilvl w:val="0"/>
          <w:numId w:val="62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Who wrote </w:t>
      </w:r>
      <w:r w:rsidDel="00000000" w:rsidR="00000000" w:rsidRPr="00000000">
        <w:rPr>
          <w:i w:val="1"/>
          <w:iCs w:val="1"/>
          <w:rtl w:val="0"/>
        </w:rPr>
        <w:t xml:space="preserve">On Liberty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88D">
      <w:pPr>
        <w:numPr>
          <w:ilvl w:val="0"/>
          <w:numId w:val="62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What are Self-Regarding actions?</w:t>
      </w:r>
    </w:p>
    <w:p w:rsidR="00000000" w:rsidDel="00000000" w:rsidP="00000000" w:rsidRDefault="00000000" w:rsidRPr="00000000" w14:paraId="0000088E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Motivational Tip:</w:t>
      </w:r>
      <w:r w:rsidDel="00000000" w:rsidR="00000000" w:rsidRPr="00000000">
        <w:rPr>
          <w:rtl w:val="0"/>
        </w:rPr>
        <w:t xml:space="preserve"> "Freedom is not a gift; it is a responsibility. Understanding this chapter helps you understand why you can't just play loud music at 3 AM. It’s the logic of living together!"</w:t>
      </w:r>
    </w:p>
    <w:p w:rsidR="00000000" w:rsidDel="00000000" w:rsidP="00000000" w:rsidRDefault="00000000" w:rsidRPr="00000000" w14:paraId="0000088F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