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89F">
      <w:pPr>
        <w:rPr>
          <w:b w:val="1"/>
          <w:bCs w:val="1"/>
        </w:rPr>
      </w:pPr>
      <w:r w:rsidDel="00000000" w:rsidR="00000000" w:rsidRPr="00000000">
        <w:rPr>
          <w:b w:val="1"/>
          <w:bCs w:val="1"/>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8A0">
      <w:pPr>
        <w:rPr/>
      </w:pPr>
      <w:r w:rsidDel="00000000" w:rsidR="00000000" w:rsidRPr="00000000">
        <w:rPr>
          <w:b w:val="1"/>
          <w:bCs w:val="1"/>
          <w:rtl w:val="0"/>
        </w:rPr>
        <w:t xml:space="preserve">Unit:</w:t>
      </w:r>
      <w:r w:rsidDel="00000000" w:rsidR="00000000" w:rsidRPr="00000000">
        <w:rPr>
          <w:rtl w:val="0"/>
        </w:rPr>
        <w:t xml:space="preserve"> Part B - Political Theory </w:t>
      </w:r>
      <w:r w:rsidDel="00000000" w:rsidR="00000000" w:rsidRPr="00000000">
        <w:rPr>
          <w:b w:val="1"/>
          <w:bCs w:val="1"/>
          <w:rtl w:val="0"/>
        </w:rPr>
        <w:t xml:space="preserve">Chapter 3:</w:t>
      </w:r>
      <w:r w:rsidDel="00000000" w:rsidR="00000000" w:rsidRPr="00000000">
        <w:rPr>
          <w:rtl w:val="0"/>
        </w:rPr>
        <w:t xml:space="preserve"> Equality </w:t>
      </w:r>
      <w:r w:rsidDel="00000000" w:rsidR="00000000" w:rsidRPr="00000000">
        <w:rPr>
          <w:b w:val="1"/>
          <w:bCs w:val="1"/>
          <w:rtl w:val="0"/>
        </w:rPr>
        <w:t xml:space="preserve">Topic:</w:t>
      </w:r>
      <w:r w:rsidDel="00000000" w:rsidR="00000000" w:rsidRPr="00000000">
        <w:rPr>
          <w:rtl w:val="0"/>
        </w:rPr>
        <w:t xml:space="preserve"> Meaning of Equality, Three Dimensions, and Methods to Promote Equality</w:t>
      </w:r>
    </w:p>
    <w:p w:rsidR="00000000" w:rsidDel="00000000" w:rsidP="00000000" w:rsidRDefault="00000000" w:rsidRPr="00000000" w14:paraId="000008A1">
      <w:pPr>
        <w:rPr/>
      </w:pPr>
      <w:r w:rsidDel="00000000" w:rsidR="00000000" w:rsidRPr="00000000">
        <w:rPr>
          <w:b w:val="1"/>
          <w:bCs w:val="1"/>
          <w:rtl w:val="0"/>
        </w:rPr>
        <w:t xml:space="preserve">Summary</w:t>
      </w:r>
      <w:r w:rsidDel="00000000" w:rsidR="00000000" w:rsidRPr="00000000">
        <w:rPr>
          <w:rtl w:val="0"/>
        </w:rPr>
        <w:t xml:space="preserve"> Equality is a powerful moral and political ideal that has inspired human society for centuries. It asserts that all human beings, regardless of their color, gender, race, or nationality, have an equal worth and deserve the same respect and consideration .</w:t>
      </w:r>
    </w:p>
    <w:p w:rsidR="00000000" w:rsidDel="00000000" w:rsidP="00000000" w:rsidRDefault="00000000" w:rsidRPr="00000000" w14:paraId="000008A2">
      <w:pPr>
        <w:rPr/>
      </w:pPr>
      <w:r w:rsidDel="00000000" w:rsidR="00000000" w:rsidRPr="00000000">
        <w:rPr>
          <w:rtl w:val="0"/>
        </w:rPr>
        <w:t xml:space="preserve">In this chapter, we first distinguish between </w:t>
      </w:r>
      <w:r w:rsidDel="00000000" w:rsidR="00000000" w:rsidRPr="00000000">
        <w:rPr>
          <w:b w:val="1"/>
          <w:bCs w:val="1"/>
          <w:rtl w:val="0"/>
        </w:rPr>
        <w:t xml:space="preserve">natural inequalities</w:t>
      </w:r>
      <w:r w:rsidDel="00000000" w:rsidR="00000000" w:rsidRPr="00000000">
        <w:rPr>
          <w:rtl w:val="0"/>
        </w:rPr>
        <w:t xml:space="preserve"> (those we are born with, like height or talent) and </w:t>
      </w:r>
      <w:r w:rsidDel="00000000" w:rsidR="00000000" w:rsidRPr="00000000">
        <w:rPr>
          <w:b w:val="1"/>
          <w:bCs w:val="1"/>
          <w:rtl w:val="0"/>
        </w:rPr>
        <w:t xml:space="preserve">social inequalities</w:t>
      </w:r>
      <w:r w:rsidDel="00000000" w:rsidR="00000000" w:rsidRPr="00000000">
        <w:rPr>
          <w:rtl w:val="0"/>
        </w:rPr>
        <w:t xml:space="preserve"> (those created by society, like caste or gender discrimination). While natural differences are often acceptable, social inequalities that freeze people into lower positions are unjust.</w:t>
      </w:r>
    </w:p>
    <w:p w:rsidR="00000000" w:rsidDel="00000000" w:rsidP="00000000" w:rsidRDefault="00000000" w:rsidRPr="00000000" w14:paraId="000008A3">
      <w:pPr>
        <w:rPr/>
      </w:pPr>
      <w:r w:rsidDel="00000000" w:rsidR="00000000" w:rsidRPr="00000000">
        <w:rPr>
          <w:rtl w:val="0"/>
        </w:rPr>
        <w:t xml:space="preserve">We explore the </w:t>
      </w:r>
      <w:r w:rsidDel="00000000" w:rsidR="00000000" w:rsidRPr="00000000">
        <w:rPr>
          <w:b w:val="1"/>
          <w:bCs w:val="1"/>
          <w:rtl w:val="0"/>
        </w:rPr>
        <w:t xml:space="preserve">Three Dimensions of Equality</w:t>
      </w:r>
      <w:r w:rsidDel="00000000" w:rsidR="00000000" w:rsidRPr="00000000">
        <w:rPr>
          <w:rtl w:val="0"/>
        </w:rPr>
        <w:t xml:space="preserve">:</w:t>
      </w:r>
    </w:p>
    <w:p w:rsidR="00000000" w:rsidDel="00000000" w:rsidP="00000000" w:rsidRDefault="00000000" w:rsidRPr="00000000" w14:paraId="000008A4">
      <w:pPr>
        <w:numPr>
          <w:ilvl w:val="0"/>
          <w:numId w:val="64"/>
        </w:numPr>
        <w:ind w:left="720" w:hanging="360"/>
        <w:rPr/>
      </w:pPr>
      <w:r w:rsidDel="00000000" w:rsidR="00000000" w:rsidRPr="00000000">
        <w:rPr>
          <w:b w:val="1"/>
          <w:bCs w:val="1"/>
          <w:rtl w:val="0"/>
        </w:rPr>
        <w:t xml:space="preserve">Political Equality:</w:t>
      </w:r>
      <w:r w:rsidDel="00000000" w:rsidR="00000000" w:rsidRPr="00000000">
        <w:rPr>
          <w:rtl w:val="0"/>
        </w:rPr>
        <w:t xml:space="preserve"> Equal citizenship rights (Right to vote, Right to contest elections).</w:t>
      </w:r>
    </w:p>
    <w:p w:rsidR="00000000" w:rsidDel="00000000" w:rsidP="00000000" w:rsidRDefault="00000000" w:rsidRPr="00000000" w14:paraId="000008A5">
      <w:pPr>
        <w:numPr>
          <w:ilvl w:val="0"/>
          <w:numId w:val="64"/>
        </w:numPr>
        <w:ind w:left="720" w:hanging="360"/>
        <w:rPr/>
      </w:pPr>
      <w:r w:rsidDel="00000000" w:rsidR="00000000" w:rsidRPr="00000000">
        <w:rPr>
          <w:b w:val="1"/>
          <w:bCs w:val="1"/>
          <w:rtl w:val="0"/>
        </w:rPr>
        <w:t xml:space="preserve">Social Equality:</w:t>
      </w:r>
      <w:r w:rsidDel="00000000" w:rsidR="00000000" w:rsidRPr="00000000">
        <w:rPr>
          <w:rtl w:val="0"/>
        </w:rPr>
        <w:t xml:space="preserve"> Absence of discrimination and fair distribution of public goods (education, health).</w:t>
      </w:r>
    </w:p>
    <w:p w:rsidR="00000000" w:rsidDel="00000000" w:rsidP="00000000" w:rsidRDefault="00000000" w:rsidRPr="00000000" w14:paraId="000008A6">
      <w:pPr>
        <w:numPr>
          <w:ilvl w:val="0"/>
          <w:numId w:val="64"/>
        </w:numPr>
        <w:ind w:left="720" w:hanging="360"/>
        <w:rPr/>
      </w:pPr>
      <w:r w:rsidDel="00000000" w:rsidR="00000000" w:rsidRPr="00000000">
        <w:rPr>
          <w:b w:val="1"/>
          <w:bCs w:val="1"/>
          <w:rtl w:val="0"/>
        </w:rPr>
        <w:t xml:space="preserve">Economic Equality:</w:t>
      </w:r>
      <w:r w:rsidDel="00000000" w:rsidR="00000000" w:rsidRPr="00000000">
        <w:rPr>
          <w:rtl w:val="0"/>
        </w:rPr>
        <w:t xml:space="preserve"> Reducing the massive gap between the rich and the poor, ensuring equal opportunities for all.</w:t>
      </w:r>
    </w:p>
    <w:p w:rsidR="00000000" w:rsidDel="00000000" w:rsidP="00000000" w:rsidRDefault="00000000" w:rsidRPr="00000000" w14:paraId="000008A7">
      <w:pPr>
        <w:rPr/>
      </w:pPr>
      <w:r w:rsidDel="00000000" w:rsidR="00000000" w:rsidRPr="00000000">
        <w:rPr>
          <w:rtl w:val="0"/>
        </w:rPr>
        <w:t xml:space="preserve">The chapter then discusses how to achieve equality.</w:t>
      </w:r>
    </w:p>
    <w:p w:rsidR="00000000" w:rsidDel="00000000" w:rsidP="00000000" w:rsidRDefault="00000000" w:rsidRPr="00000000" w14:paraId="000008A8">
      <w:pPr>
        <w:numPr>
          <w:ilvl w:val="0"/>
          <w:numId w:val="65"/>
        </w:numPr>
        <w:ind w:left="720" w:hanging="360"/>
        <w:rPr/>
      </w:pPr>
      <w:r w:rsidDel="00000000" w:rsidR="00000000" w:rsidRPr="00000000">
        <w:rPr>
          <w:b w:val="1"/>
          <w:bCs w:val="1"/>
          <w:rtl w:val="0"/>
        </w:rPr>
        <w:t xml:space="preserve">Liberal View:</w:t>
      </w:r>
      <w:r w:rsidDel="00000000" w:rsidR="00000000" w:rsidRPr="00000000">
        <w:rPr>
          <w:rtl w:val="0"/>
        </w:rPr>
        <w:t xml:space="preserve"> Focuses on </w:t>
      </w:r>
      <w:r w:rsidDel="00000000" w:rsidR="00000000" w:rsidRPr="00000000">
        <w:rPr>
          <w:b w:val="1"/>
          <w:bCs w:val="1"/>
          <w:rtl w:val="0"/>
        </w:rPr>
        <w:t xml:space="preserve">Equality of Opportunity</w:t>
      </w:r>
      <w:r w:rsidDel="00000000" w:rsidR="00000000" w:rsidRPr="00000000">
        <w:rPr>
          <w:rtl w:val="0"/>
        </w:rPr>
        <w:t xml:space="preserve">. The state should just provide a level playing field, and then let the best person win.</w:t>
      </w:r>
    </w:p>
    <w:p w:rsidR="00000000" w:rsidDel="00000000" w:rsidP="00000000" w:rsidRDefault="00000000" w:rsidRPr="00000000" w14:paraId="000008A9">
      <w:pPr>
        <w:numPr>
          <w:ilvl w:val="0"/>
          <w:numId w:val="65"/>
        </w:numPr>
        <w:ind w:left="720" w:hanging="360"/>
        <w:rPr/>
      </w:pPr>
      <w:r w:rsidDel="00000000" w:rsidR="00000000" w:rsidRPr="00000000">
        <w:rPr>
          <w:b w:val="1"/>
          <w:bCs w:val="1"/>
          <w:rtl w:val="0"/>
        </w:rPr>
        <w:t xml:space="preserve">Marxist View:</w:t>
      </w:r>
      <w:r w:rsidDel="00000000" w:rsidR="00000000" w:rsidRPr="00000000">
        <w:rPr>
          <w:rtl w:val="0"/>
        </w:rPr>
        <w:t xml:space="preserve"> Focuses on </w:t>
      </w:r>
      <w:r w:rsidDel="00000000" w:rsidR="00000000" w:rsidRPr="00000000">
        <w:rPr>
          <w:b w:val="1"/>
          <w:bCs w:val="1"/>
          <w:rtl w:val="0"/>
        </w:rPr>
        <w:t xml:space="preserve">Equality of Outcome</w:t>
      </w:r>
      <w:r w:rsidDel="00000000" w:rsidR="00000000" w:rsidRPr="00000000">
        <w:rPr>
          <w:rtl w:val="0"/>
        </w:rPr>
        <w:t xml:space="preserve">. It argues that unless private property is abolished, true equality is impossible.</w:t>
      </w:r>
    </w:p>
    <w:p w:rsidR="00000000" w:rsidDel="00000000" w:rsidP="00000000" w:rsidRDefault="00000000" w:rsidRPr="00000000" w14:paraId="000008AA">
      <w:pPr>
        <w:numPr>
          <w:ilvl w:val="0"/>
          <w:numId w:val="65"/>
        </w:numPr>
        <w:ind w:left="720" w:hanging="360"/>
        <w:rPr/>
      </w:pPr>
      <w:r w:rsidDel="00000000" w:rsidR="00000000" w:rsidRPr="00000000">
        <w:rPr>
          <w:b w:val="1"/>
          <w:bCs w:val="1"/>
          <w:rtl w:val="0"/>
        </w:rPr>
        <w:t xml:space="preserve">Affirmative Action:</w:t>
      </w:r>
      <w:r w:rsidDel="00000000" w:rsidR="00000000" w:rsidRPr="00000000">
        <w:rPr>
          <w:rtl w:val="0"/>
        </w:rPr>
        <w:t xml:space="preserve"> To fix past injustices, sometimes treating people equally is not enough. We need special measures (like reservations in India) to uplift the marginalized.</w:t>
      </w:r>
    </w:p>
    <w:p w:rsidR="00000000" w:rsidDel="00000000" w:rsidP="00000000" w:rsidRDefault="00000000" w:rsidRPr="00000000" w14:paraId="000008AB">
      <w:pPr>
        <w:rPr/>
      </w:pPr>
      <w:r w:rsidDel="00000000" w:rsidR="00000000" w:rsidRPr="00000000">
        <w:rPr>
          <w:b w:val="1"/>
          <w:bCs w:val="1"/>
          <w:rtl w:val="0"/>
        </w:rPr>
        <w:t xml:space="preserve">Concept Map</w:t>
      </w:r>
      <w:r w:rsidDel="00000000" w:rsidR="00000000" w:rsidRPr="00000000">
        <w:rPr>
          <w:rtl w:val="0"/>
        </w:rPr>
      </w:r>
    </w:p>
    <w:p w:rsidR="00000000" w:rsidDel="00000000" w:rsidP="00000000" w:rsidRDefault="00000000" w:rsidRPr="00000000" w14:paraId="000008AC">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8A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EQUALITY</w:t>
      </w:r>
    </w:p>
    <w:p w:rsidR="00000000" w:rsidDel="00000000" w:rsidP="00000000" w:rsidRDefault="00000000" w:rsidRPr="00000000" w14:paraId="000008A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A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does it matter?</w:t>
      </w:r>
    </w:p>
    <w:p w:rsidR="00000000" w:rsidDel="00000000" w:rsidP="00000000" w:rsidRDefault="00000000" w:rsidRPr="00000000" w14:paraId="000008B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All humans have equal moral worth</w:t>
      </w:r>
    </w:p>
    <w:p w:rsidR="00000000" w:rsidDel="00000000" w:rsidP="00000000" w:rsidRDefault="00000000" w:rsidRPr="00000000" w14:paraId="000008B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Reaction against feudalism/colonialism</w:t>
      </w:r>
    </w:p>
    <w:p w:rsidR="00000000" w:rsidDel="00000000" w:rsidP="00000000" w:rsidRDefault="00000000" w:rsidRPr="00000000" w14:paraId="000008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Types of Inequality</w:t>
      </w:r>
    </w:p>
    <w:p w:rsidR="00000000" w:rsidDel="00000000" w:rsidP="00000000" w:rsidRDefault="00000000" w:rsidRPr="00000000" w14:paraId="000008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Natural (Talent, Height - often acceptable)</w:t>
      </w:r>
    </w:p>
    <w:p w:rsidR="00000000" w:rsidDel="00000000" w:rsidP="00000000" w:rsidRDefault="00000000" w:rsidRPr="00000000" w14:paraId="000008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Social (Caste, Gender, Race - unacceptable)</w:t>
      </w:r>
    </w:p>
    <w:p w:rsidR="00000000" w:rsidDel="00000000" w:rsidP="00000000" w:rsidRDefault="00000000" w:rsidRPr="00000000" w14:paraId="000008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B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Three Dimensions</w:t>
      </w:r>
    </w:p>
    <w:p w:rsidR="00000000" w:rsidDel="00000000" w:rsidP="00000000" w:rsidRDefault="00000000" w:rsidRPr="00000000" w14:paraId="000008B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Political (Voting, Citizenship)</w:t>
      </w:r>
    </w:p>
    <w:p w:rsidR="00000000" w:rsidDel="00000000" w:rsidP="00000000" w:rsidRDefault="00000000" w:rsidRPr="00000000" w14:paraId="000008B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Social (No discrimination, public goods access)</w:t>
      </w:r>
    </w:p>
    <w:p w:rsidR="00000000" w:rsidDel="00000000" w:rsidP="00000000" w:rsidRDefault="00000000" w:rsidRPr="00000000" w14:paraId="000008B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Economic (Wealth gap, equal pay)</w:t>
      </w:r>
    </w:p>
    <w:p w:rsidR="00000000" w:rsidDel="00000000" w:rsidP="00000000" w:rsidRDefault="00000000" w:rsidRPr="00000000" w14:paraId="000008B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Methods to Promote Equality</w:t>
      </w:r>
    </w:p>
    <w:p w:rsidR="00000000" w:rsidDel="00000000" w:rsidP="00000000" w:rsidRDefault="00000000" w:rsidRPr="00000000" w14:paraId="000008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Establish Formal Equality (Laws, Constitution)</w:t>
      </w:r>
    </w:p>
    <w:p w:rsidR="00000000" w:rsidDel="00000000" w:rsidP="00000000" w:rsidRDefault="00000000" w:rsidRPr="00000000" w14:paraId="000008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Equality of Opportunity (Education, Jobs)</w:t>
      </w:r>
    </w:p>
    <w:p w:rsidR="00000000" w:rsidDel="00000000" w:rsidP="00000000" w:rsidRDefault="00000000" w:rsidRPr="00000000" w14:paraId="000008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Affirmative Action (Reservations/Positive Discrimination)</w:t>
      </w:r>
    </w:p>
    <w:p w:rsidR="00000000" w:rsidDel="00000000" w:rsidP="00000000" w:rsidRDefault="00000000" w:rsidRPr="00000000" w14:paraId="000008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8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Ideologies</w:t>
      </w:r>
    </w:p>
    <w:p w:rsidR="00000000" w:rsidDel="00000000" w:rsidP="00000000" w:rsidRDefault="00000000" w:rsidRPr="00000000" w14:paraId="000008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Liberalism (Competition, Merit)</w:t>
      </w:r>
    </w:p>
    <w:p w:rsidR="00000000" w:rsidDel="00000000" w:rsidP="00000000" w:rsidRDefault="00000000" w:rsidRPr="00000000" w14:paraId="000008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Socialism (Redistribution, State control)</w:t>
      </w:r>
    </w:p>
    <w:p w:rsidR="00000000" w:rsidDel="00000000" w:rsidP="00000000" w:rsidRDefault="00000000" w:rsidRPr="00000000" w14:paraId="000008C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Feminism (Gender equality)</w:t>
      </w:r>
      <w:r w:rsidDel="00000000" w:rsidR="00000000" w:rsidRPr="00000000">
        <w:rPr>
          <w:rtl w:val="0"/>
        </w:rPr>
      </w:r>
    </w:p>
    <w:p w:rsidR="00000000" w:rsidDel="00000000" w:rsidP="00000000" w:rsidRDefault="00000000" w:rsidRPr="00000000" w14:paraId="000008C5">
      <w:pPr>
        <w:jc w:val="center"/>
        <w:rPr/>
      </w:pP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